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BE" w:rsidRDefault="009D362F" w:rsidP="008A482B">
      <w:pPr>
        <w:spacing w:after="0"/>
      </w:pPr>
      <w:r>
        <w:t xml:space="preserve">На основу чл. 119. став 1 тач. 1) а у вези са чл. 99. став 1 тач. 1) и чл. 100. Закона о основама система образовања и васпитања (“Службени гласник РС”, број 88/2017 , 27/2018-др.закон, 10/2019, 6/2020, 129/2021 и 92/2023), </w:t>
      </w:r>
      <w:r w:rsidR="003E7AC9">
        <w:t>Школски одбор Основне Школе “</w:t>
      </w:r>
      <w:r w:rsidR="003E7AC9">
        <w:rPr>
          <w:lang w:val="sr-Cyrl-RS"/>
        </w:rPr>
        <w:t>Вук Караџић</w:t>
      </w:r>
      <w:r w:rsidR="003E7AC9">
        <w:t>“ из Београда</w:t>
      </w:r>
      <w:r>
        <w:t xml:space="preserve">, на седници одржаној дана </w:t>
      </w:r>
      <w:r w:rsidR="001523D9">
        <w:rPr>
          <w:lang w:val="sr-Cyrl-RS"/>
        </w:rPr>
        <w:t>23.04.</w:t>
      </w:r>
      <w:r>
        <w:t>2024.године, донео је</w:t>
      </w:r>
    </w:p>
    <w:p w:rsidR="009D362F" w:rsidRPr="00F96D66" w:rsidRDefault="00F96D66" w:rsidP="008A482B">
      <w:pPr>
        <w:pStyle w:val="Subtitle"/>
        <w:spacing w:before="240" w:line="276" w:lineRule="auto"/>
        <w:rPr>
          <w:lang w:val="sr-Cyrl-RS"/>
        </w:rPr>
      </w:pPr>
      <w:r w:rsidRPr="00F96D66">
        <w:rPr>
          <w:lang w:val="sr-Cyrl-RS"/>
        </w:rPr>
        <w:t>СТАТУТ</w:t>
      </w:r>
    </w:p>
    <w:p w:rsidR="00F96D66" w:rsidRDefault="003E7AC9" w:rsidP="00D04BE6">
      <w:pPr>
        <w:spacing w:before="240" w:line="360" w:lineRule="auto"/>
        <w:jc w:val="center"/>
        <w:rPr>
          <w:rStyle w:val="SubtleEmphasis"/>
          <w:lang w:val="sr-Cyrl-RS"/>
        </w:rPr>
      </w:pPr>
      <w:r>
        <w:rPr>
          <w:rStyle w:val="SubtleEmphasis"/>
          <w:lang w:val="sr-Cyrl-RS"/>
        </w:rPr>
        <w:t>ОСНОВНЕ ШКОЛЕ „ВУК КАРАЏИЋ“</w:t>
      </w:r>
    </w:p>
    <w:p w:rsidR="00F96D66" w:rsidRPr="00D04BE6" w:rsidRDefault="00764AFC" w:rsidP="004C7C0D">
      <w:pPr>
        <w:pStyle w:val="Heading1"/>
      </w:pPr>
      <w:bookmarkStart w:id="0" w:name="_Toc164627753"/>
      <w:r>
        <w:rPr>
          <w:lang w:val="en-US"/>
        </w:rPr>
        <w:t xml:space="preserve">I </w:t>
      </w:r>
      <w:r w:rsidR="00F96D66" w:rsidRPr="00D04BE6">
        <w:t>ОСНОВНЕ ОДРЕДБЕ</w:t>
      </w:r>
      <w:bookmarkEnd w:id="0"/>
    </w:p>
    <w:p w:rsidR="008A482B" w:rsidRPr="008A482B" w:rsidRDefault="008A482B" w:rsidP="008A482B">
      <w:pPr>
        <w:pStyle w:val="Heading2"/>
      </w:pPr>
      <w:r w:rsidRPr="008A482B">
        <w:rPr>
          <w:rStyle w:val="Heading2Char"/>
          <w:b/>
        </w:rPr>
        <w:t>Члан 1</w:t>
      </w:r>
      <w:r w:rsidRPr="008A482B">
        <w:t>.</w:t>
      </w:r>
    </w:p>
    <w:p w:rsidR="008A482B" w:rsidRDefault="008A482B" w:rsidP="008A482B">
      <w:pPr>
        <w:ind w:firstLine="720"/>
        <w:rPr>
          <w:lang w:val="sr-Cyrl-RS"/>
        </w:rPr>
      </w:pPr>
      <w:r w:rsidRPr="008A482B">
        <w:rPr>
          <w:lang w:val="sr-Cyrl-RS"/>
        </w:rPr>
        <w:t>Овај статут је основни општи акт школе (у даљем тексту: Статут) , којим се ближе уређују организација, начин рада, управљање и руковођење у Основној шк</w:t>
      </w:r>
      <w:r w:rsidR="003E7AC9">
        <w:rPr>
          <w:lang w:val="sr-Cyrl-RS"/>
        </w:rPr>
        <w:t>оли „Вук Караџић“</w:t>
      </w:r>
      <w:r w:rsidRPr="008A482B">
        <w:rPr>
          <w:lang w:val="sr-Cyrl-RS"/>
        </w:rPr>
        <w:t xml:space="preserve"> (у даљем тексту: Школа), поступање органа Школе ради обезбеђивања остваривања права и обавеза детета и ученика, права и обавезе родитеља односно другог законског заступника, заштита и безбедност,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Школе и и сва друга питања од значаја за остваривање образовања и васпитања и рад Основне ш</w:t>
      </w:r>
      <w:r w:rsidR="003E7AC9">
        <w:rPr>
          <w:lang w:val="sr-Cyrl-RS"/>
        </w:rPr>
        <w:t xml:space="preserve">коле „Вук Караџић“ </w:t>
      </w:r>
      <w:r w:rsidRPr="008A482B">
        <w:rPr>
          <w:lang w:val="sr-Cyrl-RS"/>
        </w:rPr>
        <w:t>(даље: школа), која су утврђена законом.</w:t>
      </w:r>
    </w:p>
    <w:p w:rsidR="008A482B" w:rsidRPr="008A482B" w:rsidRDefault="008A482B" w:rsidP="008A482B">
      <w:pPr>
        <w:pStyle w:val="Heading2"/>
      </w:pPr>
      <w:r w:rsidRPr="008A482B">
        <w:rPr>
          <w:rStyle w:val="Heading2Char"/>
          <w:b/>
        </w:rPr>
        <w:t>Члан 2</w:t>
      </w:r>
      <w:r w:rsidRPr="008A482B">
        <w:t>.</w:t>
      </w:r>
    </w:p>
    <w:p w:rsidR="008A482B" w:rsidRDefault="008A482B" w:rsidP="008A482B">
      <w:pPr>
        <w:ind w:firstLine="720"/>
        <w:rPr>
          <w:lang w:val="sr-Cyrl-RS"/>
        </w:rPr>
      </w:pPr>
      <w:r w:rsidRPr="008A482B">
        <w:rPr>
          <w:lang w:val="sr-Cyrl-RS"/>
        </w:rPr>
        <w:t>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уговором и овим статутом</w:t>
      </w:r>
    </w:p>
    <w:p w:rsidR="008A482B" w:rsidRDefault="008A482B" w:rsidP="008A482B">
      <w:pPr>
        <w:pStyle w:val="Heading2"/>
      </w:pPr>
      <w:r w:rsidRPr="008A482B">
        <w:rPr>
          <w:rStyle w:val="Heading2Char"/>
          <w:b/>
        </w:rPr>
        <w:t xml:space="preserve">Члан </w:t>
      </w:r>
      <w:r>
        <w:rPr>
          <w:rStyle w:val="Heading2Char"/>
          <w:b/>
        </w:rPr>
        <w:t>3</w:t>
      </w:r>
      <w:r w:rsidRPr="008A482B">
        <w:t>.</w:t>
      </w:r>
    </w:p>
    <w:p w:rsidR="008A482B" w:rsidRDefault="008A482B" w:rsidP="008A482B">
      <w:pPr>
        <w:ind w:firstLine="720"/>
        <w:rPr>
          <w:lang w:val="sr-Cyrl-RS"/>
        </w:rPr>
      </w:pPr>
      <w:r w:rsidRPr="008A482B">
        <w:rPr>
          <w:lang w:val="sr-Cyrl-RS"/>
        </w:rPr>
        <w:t>Основно образовање и васпитање је делатност од непосредног друштвеног интереса и остварује се као јавна служба.</w:t>
      </w:r>
    </w:p>
    <w:p w:rsidR="008A482B" w:rsidRDefault="008A482B" w:rsidP="008A482B">
      <w:pPr>
        <w:ind w:firstLine="720"/>
        <w:rPr>
          <w:lang w:val="sr-Cyrl-RS"/>
        </w:rPr>
      </w:pPr>
      <w:r w:rsidRPr="008A482B">
        <w:rPr>
          <w:lang w:val="sr-Cyrl-RS"/>
        </w:rPr>
        <w:t>Образовно-васпитни рад обухвата наставу и друге облике организованог рада са ученицима.</w:t>
      </w:r>
    </w:p>
    <w:p w:rsidR="008A482B" w:rsidRDefault="008A482B" w:rsidP="008A482B">
      <w:pPr>
        <w:ind w:firstLine="720"/>
        <w:rPr>
          <w:lang w:val="sr-Cyrl-RS"/>
        </w:rPr>
      </w:pPr>
      <w:r w:rsidRPr="008A482B">
        <w:rPr>
          <w:lang w:val="sr-Cyrl-RS"/>
        </w:rPr>
        <w:t>Школа обавља делатност основног образовања и васпитања остваривањем школског програма, у школском и другом простору и у обављању те делатности ималацје права, обавеза и одговорности у складу са законом и Статутом.</w:t>
      </w:r>
    </w:p>
    <w:p w:rsidR="005C18BE" w:rsidRDefault="005C18BE" w:rsidP="008A482B">
      <w:pPr>
        <w:ind w:firstLine="720"/>
        <w:rPr>
          <w:lang w:val="sr-Cyrl-RS"/>
        </w:rPr>
      </w:pPr>
      <w:r w:rsidRPr="005C18BE">
        <w:rPr>
          <w:lang w:val="sr-Cyrl-RS"/>
        </w:rPr>
        <w:t>Свако лице има право на бесплатно и квалитетно основно образовање и васпитање у јавној школи.</w:t>
      </w:r>
    </w:p>
    <w:p w:rsidR="005C18BE" w:rsidRDefault="005C18BE" w:rsidP="005C18BE">
      <w:pPr>
        <w:ind w:firstLine="720"/>
        <w:rPr>
          <w:lang w:val="sr-Cyrl-RS"/>
        </w:rPr>
      </w:pPr>
      <w:r w:rsidRPr="005C18BE">
        <w:rPr>
          <w:lang w:val="sr-Cyrl-RS"/>
        </w:rPr>
        <w:t>Основно образовање и васпитање обавезно је и остварује се у складу са законом. Родитељ, односно други законски заступникодговоран је за упис дететау школу, за редовно похађање наставе и обављање других школских обавеза.</w:t>
      </w:r>
    </w:p>
    <w:p w:rsidR="005C18BE" w:rsidRPr="005C18BE" w:rsidRDefault="005C18BE" w:rsidP="00EE2DC7">
      <w:pPr>
        <w:ind w:firstLine="720"/>
      </w:pPr>
      <w:r w:rsidRPr="005C18BE">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
    <w:p w:rsidR="007C6792" w:rsidRDefault="007C6792" w:rsidP="007C6792">
      <w:pPr>
        <w:pStyle w:val="Heading2"/>
      </w:pPr>
      <w:r w:rsidRPr="008A482B">
        <w:rPr>
          <w:rStyle w:val="Heading2Char"/>
          <w:b/>
        </w:rPr>
        <w:lastRenderedPageBreak/>
        <w:t xml:space="preserve">Члан </w:t>
      </w:r>
      <w:r>
        <w:rPr>
          <w:rStyle w:val="Heading2Char"/>
          <w:b/>
        </w:rPr>
        <w:t>4</w:t>
      </w:r>
      <w:r w:rsidRPr="008A482B">
        <w:t>.</w:t>
      </w:r>
    </w:p>
    <w:p w:rsidR="007C6792" w:rsidRDefault="007C6792" w:rsidP="007C6792">
      <w:pPr>
        <w:ind w:firstLine="720"/>
        <w:rPr>
          <w:lang w:val="sr-Cyrl-RS"/>
        </w:rPr>
      </w:pPr>
      <w:r w:rsidRPr="007C6792">
        <w:rPr>
          <w:lang w:val="sr-Cyrl-RS"/>
        </w:rPr>
        <w:t>Основни задатак школе је да омогући квалитетно образовање и васпитање за свако дете и ученика, под једнаким условима, без обзира где се школа налази, односно где се образовање и васпитање одвија.</w:t>
      </w:r>
    </w:p>
    <w:p w:rsidR="00B82136" w:rsidRDefault="00B82136" w:rsidP="007C6792">
      <w:pPr>
        <w:ind w:firstLine="720"/>
        <w:rPr>
          <w:lang w:val="sr-Cyrl-RS"/>
        </w:rPr>
      </w:pPr>
      <w:r w:rsidRPr="00B82136">
        <w:rPr>
          <w:lang w:val="sr-Cyrl-RS"/>
        </w:rPr>
        <w:t>Лица која обављају образовно-васпитни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w:t>
      </w:r>
    </w:p>
    <w:p w:rsidR="00DF6233" w:rsidRPr="00DF6233" w:rsidRDefault="00DF6233" w:rsidP="00DF6233">
      <w:pPr>
        <w:pStyle w:val="Heading2"/>
      </w:pPr>
      <w:r w:rsidRPr="00DF6233">
        <w:t>Члан 5.</w:t>
      </w:r>
    </w:p>
    <w:p w:rsidR="00DF6233" w:rsidRPr="00DF6233" w:rsidRDefault="00DF6233" w:rsidP="00DF6233">
      <w:pPr>
        <w:ind w:firstLine="720"/>
        <w:rPr>
          <w:lang w:val="sr-Cyrl-RS"/>
        </w:rPr>
      </w:pPr>
      <w:r w:rsidRPr="00DF6233">
        <w:rPr>
          <w:lang w:val="sr-Cyrl-RS"/>
        </w:rPr>
        <w:t>Образовно-васпитни рад остварује се на српском језику и ћириличком писму.</w:t>
      </w:r>
    </w:p>
    <w:p w:rsidR="00DF6233" w:rsidRPr="00DF6233" w:rsidRDefault="00DF6233" w:rsidP="00DF6233">
      <w:pPr>
        <w:pStyle w:val="Heading2"/>
      </w:pPr>
      <w:r w:rsidRPr="00DF6233">
        <w:t>Члан 6.</w:t>
      </w:r>
    </w:p>
    <w:p w:rsidR="00DF6233" w:rsidRPr="00DF6233" w:rsidRDefault="00DF6233" w:rsidP="00DF6233">
      <w:pPr>
        <w:rPr>
          <w:lang w:val="sr-Cyrl-RS"/>
        </w:rPr>
      </w:pPr>
      <w:r w:rsidRPr="00DF6233">
        <w:rPr>
          <w:lang w:val="sr-Cyrl-RS"/>
        </w:rPr>
        <w:t xml:space="preserve"> </w:t>
      </w:r>
      <w:r>
        <w:rPr>
          <w:lang w:val="sr-Cyrl-RS"/>
        </w:rPr>
        <w:tab/>
      </w:r>
      <w:r w:rsidRPr="00DF6233">
        <w:rPr>
          <w:lang w:val="sr-Cyrl-RS"/>
        </w:rPr>
        <w:t>У вршењу јавних овлашћења Школа води прописану евиденцију и издаје јавне исправе, у складу са законом и подзаконским актом.</w:t>
      </w:r>
    </w:p>
    <w:p w:rsidR="00DF6233" w:rsidRPr="00DF6233" w:rsidRDefault="00DF6233" w:rsidP="00DF6233">
      <w:pPr>
        <w:rPr>
          <w:lang w:val="sr-Cyrl-RS"/>
        </w:rPr>
      </w:pPr>
      <w:r w:rsidRPr="00DF6233">
        <w:rPr>
          <w:lang w:val="sr-Cyrl-RS"/>
        </w:rPr>
        <w:t xml:space="preserve"> </w:t>
      </w:r>
      <w:r>
        <w:rPr>
          <w:lang w:val="sr-Cyrl-RS"/>
        </w:rPr>
        <w:tab/>
      </w:r>
      <w:r w:rsidRPr="00DF6233">
        <w:rPr>
          <w:lang w:val="sr-Cyrl-RS"/>
        </w:rPr>
        <w:t>Подаци се у евиденцију, јавне и друге исправе уносе на српском језику, ћириличним писмом.</w:t>
      </w:r>
    </w:p>
    <w:p w:rsidR="00DF6233" w:rsidRPr="00DF6233" w:rsidRDefault="00DF6233" w:rsidP="00DF6233">
      <w:pPr>
        <w:pStyle w:val="Heading2"/>
      </w:pPr>
      <w:r w:rsidRPr="00DF6233">
        <w:t>Члан 7.</w:t>
      </w:r>
    </w:p>
    <w:p w:rsidR="00DF6233" w:rsidRPr="00DF6233" w:rsidRDefault="00DF6233" w:rsidP="00DF6233">
      <w:pPr>
        <w:rPr>
          <w:lang w:val="sr-Cyrl-RS"/>
        </w:rPr>
      </w:pPr>
      <w:r w:rsidRPr="00DF6233">
        <w:rPr>
          <w:lang w:val="sr-Cyrl-RS"/>
        </w:rPr>
        <w:t xml:space="preserve"> </w:t>
      </w:r>
      <w:r>
        <w:rPr>
          <w:lang w:val="sr-Cyrl-RS"/>
        </w:rPr>
        <w:tab/>
      </w:r>
      <w:r w:rsidRPr="00DF6233">
        <w:rPr>
          <w:lang w:val="sr-Cyrl-RS"/>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DF6233" w:rsidRPr="00DF6233" w:rsidRDefault="00DF6233" w:rsidP="00DF6233">
      <w:pPr>
        <w:rPr>
          <w:lang w:val="sr-Cyrl-RS"/>
        </w:rPr>
      </w:pPr>
      <w:r w:rsidRPr="00DF6233">
        <w:rPr>
          <w:lang w:val="sr-Cyrl-RS"/>
        </w:rPr>
        <w:t xml:space="preserve"> </w:t>
      </w:r>
      <w:r>
        <w:rPr>
          <w:lang w:val="sr-Cyrl-RS"/>
        </w:rPr>
        <w:tab/>
      </w:r>
      <w:r w:rsidRPr="00DF6233">
        <w:rPr>
          <w:lang w:val="sr-Cyrl-R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DF6233" w:rsidRDefault="00DF6233" w:rsidP="00DF6233">
      <w:pPr>
        <w:rPr>
          <w:lang w:val="sr-Cyrl-RS"/>
        </w:rPr>
      </w:pPr>
      <w:r w:rsidRPr="00DF6233">
        <w:rPr>
          <w:lang w:val="sr-Cyrl-RS"/>
        </w:rPr>
        <w:t xml:space="preserve"> </w:t>
      </w:r>
      <w:r>
        <w:rPr>
          <w:lang w:val="sr-Cyrl-RS"/>
        </w:rPr>
        <w:tab/>
      </w:r>
      <w:r w:rsidRPr="00DF6233">
        <w:rPr>
          <w:lang w:val="sr-Cyrl-RS"/>
        </w:rPr>
        <w:t>Школа је дужна да предузме све мере прописане овим законом када се посумња или утврди дискриминаторно понашање у школи.</w:t>
      </w:r>
    </w:p>
    <w:p w:rsidR="00DF6233" w:rsidRPr="00DF6233" w:rsidRDefault="00DF6233" w:rsidP="00F2312C">
      <w:pPr>
        <w:pStyle w:val="Heading2"/>
      </w:pPr>
      <w:r w:rsidRPr="00DF6233">
        <w:t>Члан 8.</w:t>
      </w:r>
    </w:p>
    <w:p w:rsidR="00F2312C" w:rsidRDefault="00DF6233" w:rsidP="00F2312C">
      <w:pPr>
        <w:rPr>
          <w:lang w:val="sr-Cyrl-RS"/>
        </w:rPr>
      </w:pPr>
      <w:r w:rsidRPr="00DF6233">
        <w:rPr>
          <w:lang w:val="sr-Cyrl-RS"/>
        </w:rPr>
        <w:t xml:space="preserve"> </w:t>
      </w:r>
      <w:r w:rsidR="003E7AC9">
        <w:rPr>
          <w:lang w:val="sr-Cyrl-RS"/>
        </w:rPr>
        <w:tab/>
      </w:r>
      <w:r w:rsidRPr="00F2312C">
        <w:rPr>
          <w:lang w:val="sr-Cyrl-RS"/>
        </w:rPr>
        <w:t>У Школи је забрањено физичко, психичко, социјално,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школи.</w:t>
      </w:r>
      <w:r w:rsidRPr="00DF6233">
        <w:rPr>
          <w:lang w:val="sr-Cyrl-RS"/>
        </w:rPr>
        <w:t xml:space="preserve">  </w:t>
      </w:r>
    </w:p>
    <w:p w:rsidR="00DF6233" w:rsidRPr="00F2312C" w:rsidRDefault="00DF6233" w:rsidP="00F2312C">
      <w:pPr>
        <w:pStyle w:val="Heading2"/>
      </w:pPr>
      <w:r w:rsidRPr="00F2312C">
        <w:rPr>
          <w:rStyle w:val="Heading2Char"/>
          <w:b/>
        </w:rPr>
        <w:lastRenderedPageBreak/>
        <w:t>Члан 9.</w:t>
      </w:r>
    </w:p>
    <w:p w:rsidR="00DF6233" w:rsidRPr="00DF6233" w:rsidRDefault="00DF6233" w:rsidP="00F2312C">
      <w:pPr>
        <w:rPr>
          <w:lang w:val="sr-Cyrl-RS"/>
        </w:rPr>
      </w:pPr>
      <w:r w:rsidRPr="00DF6233">
        <w:rPr>
          <w:lang w:val="sr-Cyrl-RS"/>
        </w:rPr>
        <w:t xml:space="preserve"> </w:t>
      </w:r>
      <w:r w:rsidR="00F2312C">
        <w:rPr>
          <w:lang w:val="sr-Cyrl-RS"/>
        </w:rPr>
        <w:tab/>
      </w:r>
      <w:r w:rsidRPr="00DF6233">
        <w:rPr>
          <w:lang w:val="sr-Cyrl-RS"/>
        </w:rPr>
        <w:t>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или запосленог.</w:t>
      </w:r>
    </w:p>
    <w:p w:rsidR="00DF6233" w:rsidRDefault="00DF6233" w:rsidP="00F2312C">
      <w:pPr>
        <w:rPr>
          <w:lang w:val="sr-Cyrl-RS"/>
        </w:rPr>
      </w:pPr>
      <w:r w:rsidRPr="00DF6233">
        <w:rPr>
          <w:lang w:val="sr-Cyrl-RS"/>
        </w:rPr>
        <w:t xml:space="preserve"> </w:t>
      </w:r>
      <w:r w:rsidR="00F2312C">
        <w:rPr>
          <w:lang w:val="sr-Cyrl-RS"/>
        </w:rPr>
        <w:tab/>
      </w:r>
      <w:r w:rsidRPr="00DF6233">
        <w:rPr>
          <w:lang w:val="sr-Cyrl-RS"/>
        </w:rPr>
        <w:t>Занемаривање и немарно поступање представља пропуштање Школе или запосленог да обезбеди услове за правилан развој ученика.</w:t>
      </w:r>
    </w:p>
    <w:p w:rsidR="00A12DF7" w:rsidRDefault="00A12DF7" w:rsidP="00F2312C">
      <w:pPr>
        <w:rPr>
          <w:lang w:val="sr-Cyrl-RS"/>
        </w:rPr>
      </w:pPr>
    </w:p>
    <w:p w:rsidR="006D62CA" w:rsidRDefault="006D62CA" w:rsidP="006D62CA">
      <w:pPr>
        <w:pStyle w:val="Heading2"/>
      </w:pPr>
      <w:r w:rsidRPr="006D62CA">
        <w:t>Члан 10.</w:t>
      </w:r>
    </w:p>
    <w:p w:rsidR="006D62CA" w:rsidRPr="006D62CA" w:rsidRDefault="006D62CA" w:rsidP="006D62CA">
      <w:pPr>
        <w:rPr>
          <w:lang w:val="sr-Cyrl-RS"/>
        </w:rPr>
      </w:pPr>
      <w:r w:rsidRPr="00176301">
        <w:rPr>
          <w:b/>
          <w:lang w:val="sr-Cyrl-RS"/>
        </w:rPr>
        <w:t xml:space="preserve"> Под физичким насиљем</w:t>
      </w:r>
      <w:r w:rsidRPr="006D62CA">
        <w:rPr>
          <w:lang w:val="sr-Cyrl-RS"/>
        </w:rPr>
        <w:t>, сматрају се:</w:t>
      </w:r>
    </w:p>
    <w:p w:rsidR="006D62CA" w:rsidRPr="006D62CA" w:rsidRDefault="006D62CA" w:rsidP="006D62CA">
      <w:pPr>
        <w:rPr>
          <w:lang w:val="sr-Cyrl-RS"/>
        </w:rPr>
      </w:pPr>
      <w:r w:rsidRPr="006D62CA">
        <w:rPr>
          <w:lang w:val="sr-Cyrl-RS"/>
        </w:rPr>
        <w:t>1) физичко кажњавање ученика од стране запосленог, родитеља односно другог законског заст</w:t>
      </w:r>
      <w:r>
        <w:rPr>
          <w:lang w:val="sr-Cyrl-RS"/>
        </w:rPr>
        <w:t>упника или трећег лица у школи;</w:t>
      </w:r>
      <w:r w:rsidRPr="006D62CA">
        <w:rPr>
          <w:lang w:val="sr-Cyrl-RS"/>
        </w:rPr>
        <w:t xml:space="preserve"> </w:t>
      </w:r>
    </w:p>
    <w:p w:rsidR="006D62CA" w:rsidRPr="006D62CA" w:rsidRDefault="006D62CA" w:rsidP="006D62CA">
      <w:pPr>
        <w:rPr>
          <w:lang w:val="sr-Cyrl-RS"/>
        </w:rPr>
      </w:pPr>
      <w:r w:rsidRPr="006D62CA">
        <w:rPr>
          <w:lang w:val="sr-Cyrl-RS"/>
        </w:rPr>
        <w:t>2) свако понашање које може да доведе до стварног или потенцијалног телесног повређивања ученика или запосленог</w:t>
      </w:r>
    </w:p>
    <w:p w:rsidR="006D62CA" w:rsidRPr="006D62CA" w:rsidRDefault="006D62CA" w:rsidP="006D62CA">
      <w:pPr>
        <w:rPr>
          <w:lang w:val="sr-Cyrl-RS"/>
        </w:rPr>
      </w:pPr>
      <w:r w:rsidRPr="006D62CA">
        <w:rPr>
          <w:lang w:val="sr-Cyrl-RS"/>
        </w:rPr>
        <w:t>3) насилно понашање запосленог према ученицима или другим запосленим лицима, као и ученика према другим ученицима или запосленим лицима.  Под психичким насиљем, сматра се понашање које доводи до тренутног или трајног угрожавања психичког и емоционалног здравља и достојанства ученика или запосленог.</w:t>
      </w:r>
    </w:p>
    <w:p w:rsidR="006D62CA" w:rsidRPr="006D62CA" w:rsidRDefault="006D62CA" w:rsidP="006D62CA">
      <w:pPr>
        <w:ind w:firstLine="720"/>
        <w:rPr>
          <w:lang w:val="sr-Cyrl-RS"/>
        </w:rPr>
      </w:pPr>
      <w:r w:rsidRPr="00176301">
        <w:rPr>
          <w:b/>
          <w:lang w:val="sr-Cyrl-RS"/>
        </w:rPr>
        <w:t>Под социјалним насиљем,</w:t>
      </w:r>
      <w:r w:rsidRPr="006D62CA">
        <w:rPr>
          <w:lang w:val="sr-Cyrl-RS"/>
        </w:rPr>
        <w:t xml:space="preserve"> сматра се искључивање ученика из групе вршњака и различитих облика социјалних активности Школе.</w:t>
      </w:r>
    </w:p>
    <w:p w:rsidR="006D62CA" w:rsidRPr="006D62CA" w:rsidRDefault="006D62CA" w:rsidP="006D62CA">
      <w:pPr>
        <w:rPr>
          <w:lang w:val="sr-Cyrl-RS"/>
        </w:rPr>
      </w:pPr>
      <w:r w:rsidRPr="006D62CA">
        <w:rPr>
          <w:lang w:val="sr-Cyrl-RS"/>
        </w:rPr>
        <w:t xml:space="preserve"> </w:t>
      </w:r>
      <w:r>
        <w:rPr>
          <w:lang w:val="sr-Cyrl-RS"/>
        </w:rPr>
        <w:tab/>
      </w:r>
      <w:r w:rsidRPr="00176301">
        <w:rPr>
          <w:b/>
          <w:lang w:val="sr-Cyrl-RS"/>
        </w:rPr>
        <w:t>Под сексуалним насиљем</w:t>
      </w:r>
      <w:r w:rsidRPr="006D62CA">
        <w:rPr>
          <w:lang w:val="sr-Cyrl-RS"/>
        </w:rPr>
        <w:t xml:space="preserve">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6D62CA" w:rsidRPr="006D62CA" w:rsidRDefault="006D62CA" w:rsidP="006D62CA">
      <w:pPr>
        <w:rPr>
          <w:lang w:val="sr-Cyrl-RS"/>
        </w:rPr>
      </w:pPr>
      <w:r w:rsidRPr="006D62CA">
        <w:rPr>
          <w:lang w:val="sr-Cyrl-RS"/>
        </w:rPr>
        <w:t xml:space="preserve"> </w:t>
      </w:r>
      <w:r>
        <w:rPr>
          <w:lang w:val="sr-Cyrl-RS"/>
        </w:rPr>
        <w:tab/>
      </w:r>
      <w:r w:rsidRPr="00176301">
        <w:rPr>
          <w:b/>
          <w:lang w:val="sr-Cyrl-RS"/>
        </w:rPr>
        <w:t>Под дигиталним насиљем</w:t>
      </w:r>
      <w:r w:rsidRPr="006D62CA">
        <w:rPr>
          <w:lang w:val="sr-Cyrl-RS"/>
        </w:rPr>
        <w:t xml:space="preserve">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сите), четовањем, укључивањем у форуме, социјалне мреже и другим облицима дигиталне комуникације.</w:t>
      </w:r>
    </w:p>
    <w:p w:rsidR="005D2BAA" w:rsidRDefault="006D62CA" w:rsidP="006D62CA">
      <w:pPr>
        <w:rPr>
          <w:lang w:val="sr-Cyrl-RS"/>
        </w:rPr>
      </w:pPr>
      <w:r w:rsidRPr="006D62CA">
        <w:rPr>
          <w:lang w:val="sr-Cyrl-RS"/>
        </w:rPr>
        <w:t xml:space="preserve"> </w:t>
      </w:r>
      <w:r>
        <w:rPr>
          <w:lang w:val="sr-Cyrl-RS"/>
        </w:rPr>
        <w:tab/>
      </w:r>
      <w:r w:rsidRPr="006D62CA">
        <w:rPr>
          <w:lang w:val="sr-Cyrl-RS"/>
        </w:rP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rsidR="00143FA6" w:rsidRPr="00143FA6" w:rsidRDefault="00143FA6" w:rsidP="003973F9">
      <w:pPr>
        <w:pStyle w:val="Heading2"/>
      </w:pPr>
      <w:r w:rsidRPr="00143FA6">
        <w:t>Члан 11.</w:t>
      </w:r>
    </w:p>
    <w:p w:rsidR="00143FA6" w:rsidRPr="00143FA6" w:rsidRDefault="00143FA6" w:rsidP="00143FA6">
      <w:pPr>
        <w:rPr>
          <w:lang w:val="sr-Cyrl-RS"/>
        </w:rPr>
      </w:pPr>
      <w:r w:rsidRPr="00143FA6">
        <w:rPr>
          <w:lang w:val="sr-Cyrl-RS"/>
        </w:rPr>
        <w:t xml:space="preserve"> </w:t>
      </w:r>
      <w:r w:rsidR="00176301">
        <w:rPr>
          <w:lang w:val="sr-Cyrl-RS"/>
        </w:rPr>
        <w:tab/>
      </w:r>
      <w:r w:rsidRPr="00143FA6">
        <w:rPr>
          <w:lang w:val="sr-Cyrl-RS"/>
        </w:rPr>
        <w:t>У школи је забрањено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којим се вређа углед, част или достојанство.</w:t>
      </w:r>
    </w:p>
    <w:p w:rsidR="00143FA6" w:rsidRPr="00143FA6" w:rsidRDefault="00143FA6" w:rsidP="00143FA6">
      <w:pPr>
        <w:rPr>
          <w:lang w:val="sr-Cyrl-RS"/>
        </w:rPr>
      </w:pPr>
      <w:r w:rsidRPr="00143FA6">
        <w:rPr>
          <w:lang w:val="sr-Cyrl-RS"/>
        </w:rPr>
        <w:t xml:space="preserve"> </w:t>
      </w:r>
      <w:r w:rsidR="00176301">
        <w:rPr>
          <w:lang w:val="sr-Cyrl-RS"/>
        </w:rPr>
        <w:tab/>
      </w:r>
      <w:r w:rsidRPr="00143FA6">
        <w:rPr>
          <w:lang w:val="sr-Cyrl-RS"/>
        </w:rPr>
        <w:t>Директор школе дужан је да у року од три дана од дана сазнања за повреду забране из става 1. овог члана предузме одговарајуће активности и ме</w:t>
      </w:r>
      <w:r w:rsidR="001252B8">
        <w:rPr>
          <w:lang w:val="sr-Cyrl-RS"/>
        </w:rPr>
        <w:t>ре у оквиру надлежности школе</w:t>
      </w:r>
      <w:r w:rsidRPr="00143FA6">
        <w:rPr>
          <w:lang w:val="sr-Cyrl-RS"/>
        </w:rPr>
        <w:t>.</w:t>
      </w:r>
    </w:p>
    <w:p w:rsidR="00143FA6" w:rsidRPr="00143FA6" w:rsidRDefault="00143FA6" w:rsidP="00176301">
      <w:pPr>
        <w:pStyle w:val="Heading2"/>
      </w:pPr>
      <w:r w:rsidRPr="00143FA6">
        <w:t>Члан 12.</w:t>
      </w:r>
    </w:p>
    <w:p w:rsidR="00143FA6" w:rsidRPr="00143FA6" w:rsidRDefault="00143FA6" w:rsidP="00176301">
      <w:pPr>
        <w:rPr>
          <w:lang w:val="sr-Cyrl-RS"/>
        </w:rPr>
      </w:pPr>
      <w:r w:rsidRPr="00143FA6">
        <w:rPr>
          <w:lang w:val="sr-Cyrl-RS"/>
        </w:rPr>
        <w:t xml:space="preserve"> </w:t>
      </w:r>
      <w:r w:rsidR="00176301">
        <w:rPr>
          <w:lang w:val="sr-Cyrl-RS"/>
        </w:rPr>
        <w:tab/>
      </w:r>
      <w:r w:rsidRPr="00143FA6">
        <w:rPr>
          <w:lang w:val="sr-Cyrl-RS"/>
        </w:rPr>
        <w:t>Према ученицима који чине повреде обавеза ученика могу се примењивати само оне мере које су утврђене законом или општим актом Школе.</w:t>
      </w:r>
    </w:p>
    <w:p w:rsidR="00176301" w:rsidRDefault="00143FA6" w:rsidP="00176301">
      <w:pPr>
        <w:pStyle w:val="Heading2"/>
      </w:pPr>
      <w:r w:rsidRPr="00143FA6">
        <w:lastRenderedPageBreak/>
        <w:t xml:space="preserve"> Члан 13.  </w:t>
      </w:r>
    </w:p>
    <w:p w:rsidR="00143FA6" w:rsidRPr="00143FA6" w:rsidRDefault="00143FA6" w:rsidP="00176301">
      <w:pPr>
        <w:ind w:firstLine="720"/>
        <w:rPr>
          <w:lang w:val="sr-Cyrl-RS"/>
        </w:rPr>
      </w:pPr>
      <w:r w:rsidRPr="00143FA6">
        <w:rPr>
          <w:lang w:val="sr-Cyrl-RS"/>
        </w:rPr>
        <w:t>У Школи је забрањено страначко организовање и деловање и коришћење школских просторија у такве сврхе.</w:t>
      </w:r>
    </w:p>
    <w:p w:rsidR="00143FA6" w:rsidRPr="00176301" w:rsidRDefault="00143FA6" w:rsidP="004C7C0D">
      <w:pPr>
        <w:pStyle w:val="Heading1"/>
      </w:pPr>
      <w:bookmarkStart w:id="1" w:name="_Toc164627754"/>
      <w:r w:rsidRPr="00176301">
        <w:t>II СТАТУСНЕ ОДРЕДБЕ</w:t>
      </w:r>
      <w:bookmarkEnd w:id="1"/>
    </w:p>
    <w:p w:rsidR="00143FA6" w:rsidRPr="00176301" w:rsidRDefault="00143FA6" w:rsidP="00143FA6">
      <w:pPr>
        <w:rPr>
          <w:b/>
          <w:lang w:val="sr-Cyrl-RS"/>
        </w:rPr>
      </w:pPr>
      <w:r w:rsidRPr="00176301">
        <w:rPr>
          <w:b/>
          <w:lang w:val="sr-Cyrl-RS"/>
        </w:rPr>
        <w:t>Назив, седиште и правни статус</w:t>
      </w:r>
    </w:p>
    <w:p w:rsidR="00143FA6" w:rsidRPr="00143FA6" w:rsidRDefault="00143FA6" w:rsidP="00176301">
      <w:pPr>
        <w:pStyle w:val="Heading2"/>
      </w:pPr>
      <w:r w:rsidRPr="00143FA6">
        <w:t>Члан 14.</w:t>
      </w:r>
    </w:p>
    <w:p w:rsidR="00143FA6" w:rsidRPr="00143FA6" w:rsidRDefault="00143FA6" w:rsidP="00143FA6">
      <w:pPr>
        <w:rPr>
          <w:lang w:val="sr-Cyrl-RS"/>
        </w:rPr>
      </w:pPr>
      <w:r w:rsidRPr="00143FA6">
        <w:rPr>
          <w:lang w:val="sr-Cyrl-RS"/>
        </w:rPr>
        <w:t>Назив Школе је</w:t>
      </w:r>
      <w:r w:rsidR="00176301">
        <w:rPr>
          <w:lang w:val="sr-Cyrl-RS"/>
        </w:rPr>
        <w:t xml:space="preserve"> Основна школа „Вук Караџић</w:t>
      </w:r>
      <w:r w:rsidRPr="00143FA6">
        <w:rPr>
          <w:lang w:val="sr-Cyrl-RS"/>
        </w:rPr>
        <w:t>“.</w:t>
      </w:r>
    </w:p>
    <w:p w:rsidR="00143FA6" w:rsidRPr="00143FA6" w:rsidRDefault="00143FA6" w:rsidP="00143FA6">
      <w:pPr>
        <w:rPr>
          <w:lang w:val="sr-Cyrl-RS"/>
        </w:rPr>
      </w:pPr>
      <w:r w:rsidRPr="00143FA6">
        <w:rPr>
          <w:lang w:val="sr-Cyrl-RS"/>
        </w:rPr>
        <w:t>Назив Школе исписује се на српском језику, ћириличним писмом и поставља се на објекту Школе. Скраћени наз</w:t>
      </w:r>
      <w:r w:rsidR="00176301">
        <w:rPr>
          <w:lang w:val="sr-Cyrl-RS"/>
        </w:rPr>
        <w:t>ив Школе је ОШ „Вук Караџић</w:t>
      </w:r>
      <w:r w:rsidRPr="00143FA6">
        <w:rPr>
          <w:lang w:val="sr-Cyrl-RS"/>
        </w:rPr>
        <w:t xml:space="preserve">“. </w:t>
      </w:r>
    </w:p>
    <w:p w:rsidR="00143FA6" w:rsidRPr="00143FA6" w:rsidRDefault="00176301" w:rsidP="00143FA6">
      <w:pPr>
        <w:rPr>
          <w:lang w:val="sr-Cyrl-RS"/>
        </w:rPr>
      </w:pPr>
      <w:r>
        <w:rPr>
          <w:lang w:val="sr-Cyrl-RS"/>
        </w:rPr>
        <w:t>Седиште Школе је у Београду, Стари град, Улица Таковска 41 , број 4</w:t>
      </w:r>
      <w:r w:rsidR="00143FA6" w:rsidRPr="00143FA6">
        <w:rPr>
          <w:lang w:val="sr-Cyrl-RS"/>
        </w:rPr>
        <w:t>1</w:t>
      </w:r>
    </w:p>
    <w:p w:rsidR="00143FA6" w:rsidRPr="00143FA6" w:rsidRDefault="00143FA6" w:rsidP="00143FA6">
      <w:pPr>
        <w:rPr>
          <w:lang w:val="sr-Cyrl-RS"/>
        </w:rPr>
      </w:pPr>
      <w:r w:rsidRPr="00143FA6">
        <w:rPr>
          <w:lang w:val="sr-Cyrl-RS"/>
        </w:rPr>
        <w:t>Делатност Школе је основно образовање, шифра делатности је 8520.</w:t>
      </w:r>
    </w:p>
    <w:p w:rsidR="00143FA6" w:rsidRPr="00143FA6" w:rsidRDefault="00143FA6" w:rsidP="00143FA6">
      <w:pPr>
        <w:rPr>
          <w:lang w:val="sr-Cyrl-RS"/>
        </w:rPr>
      </w:pPr>
      <w:r w:rsidRPr="00143FA6">
        <w:rPr>
          <w:lang w:val="sr-Cyrl-RS"/>
        </w:rPr>
        <w:t>Школа обавља делатност у свом седишту.</w:t>
      </w:r>
    </w:p>
    <w:p w:rsidR="00143FA6" w:rsidRPr="00143FA6" w:rsidRDefault="00143FA6" w:rsidP="00143FA6">
      <w:pPr>
        <w:rPr>
          <w:lang w:val="sr-Cyrl-RS"/>
        </w:rPr>
      </w:pPr>
      <w:r w:rsidRPr="00143FA6">
        <w:rPr>
          <w:lang w:val="sr-Cyrl-RS"/>
        </w:rPr>
        <w:t>Школа је правно лице са статусом установе, која обавља делатност основног</w:t>
      </w:r>
    </w:p>
    <w:p w:rsidR="00143FA6" w:rsidRPr="00143FA6" w:rsidRDefault="00143FA6" w:rsidP="00143FA6">
      <w:pPr>
        <w:rPr>
          <w:lang w:val="sr-Cyrl-RS"/>
        </w:rPr>
      </w:pPr>
      <w:r w:rsidRPr="00143FA6">
        <w:rPr>
          <w:lang w:val="sr-Cyrl-RS"/>
        </w:rPr>
        <w:t>образовања и васпитања и има право да у правном промету закључује уговоре</w:t>
      </w:r>
    </w:p>
    <w:p w:rsidR="00143FA6" w:rsidRPr="00143FA6" w:rsidRDefault="00143FA6" w:rsidP="00143FA6">
      <w:pPr>
        <w:rPr>
          <w:lang w:val="sr-Cyrl-RS"/>
        </w:rPr>
      </w:pPr>
      <w:r w:rsidRPr="00143FA6">
        <w:rPr>
          <w:lang w:val="sr-Cyrl-RS"/>
        </w:rPr>
        <w:t>и предузима друге правне радње и правне послове у оквиру своје правне и</w:t>
      </w:r>
    </w:p>
    <w:p w:rsidR="00143FA6" w:rsidRPr="00143FA6" w:rsidRDefault="00143FA6" w:rsidP="00143FA6">
      <w:pPr>
        <w:rPr>
          <w:lang w:val="sr-Cyrl-RS"/>
        </w:rPr>
      </w:pPr>
      <w:r w:rsidRPr="00143FA6">
        <w:rPr>
          <w:lang w:val="sr-Cyrl-RS"/>
        </w:rPr>
        <w:t>пословне способности.</w:t>
      </w:r>
    </w:p>
    <w:p w:rsidR="00143FA6" w:rsidRPr="00143FA6" w:rsidRDefault="00143FA6" w:rsidP="00143FA6">
      <w:pPr>
        <w:rPr>
          <w:lang w:val="sr-Cyrl-RS"/>
        </w:rPr>
      </w:pPr>
      <w:r w:rsidRPr="00143FA6">
        <w:rPr>
          <w:lang w:val="sr-Cyrl-RS"/>
        </w:rPr>
        <w:t>Школа је носилац права, обавеза и одговорности у остваривању делатности</w:t>
      </w:r>
    </w:p>
    <w:p w:rsidR="00143FA6" w:rsidRPr="00143FA6" w:rsidRDefault="00143FA6" w:rsidP="00143FA6">
      <w:pPr>
        <w:rPr>
          <w:lang w:val="sr-Cyrl-RS"/>
        </w:rPr>
      </w:pPr>
      <w:r w:rsidRPr="00143FA6">
        <w:rPr>
          <w:lang w:val="sr-Cyrl-RS"/>
        </w:rPr>
        <w:t>основног образовања и васпитања, у складу са законом. За своје обавезе у</w:t>
      </w:r>
    </w:p>
    <w:p w:rsidR="00143FA6" w:rsidRPr="00143FA6" w:rsidRDefault="00143FA6" w:rsidP="00143FA6">
      <w:pPr>
        <w:rPr>
          <w:lang w:val="sr-Cyrl-RS"/>
        </w:rPr>
      </w:pPr>
      <w:r w:rsidRPr="00143FA6">
        <w:rPr>
          <w:lang w:val="sr-Cyrl-RS"/>
        </w:rPr>
        <w:t>правном промету са трећим лицима, школа одговара свим средствима којима</w:t>
      </w:r>
    </w:p>
    <w:p w:rsidR="00143FA6" w:rsidRPr="00143FA6" w:rsidRDefault="00143FA6" w:rsidP="00143FA6">
      <w:pPr>
        <w:rPr>
          <w:lang w:val="sr-Cyrl-RS"/>
        </w:rPr>
      </w:pPr>
      <w:r w:rsidRPr="00143FA6">
        <w:rPr>
          <w:lang w:val="sr-Cyrl-RS"/>
        </w:rPr>
        <w:t>располаже.</w:t>
      </w:r>
    </w:p>
    <w:p w:rsidR="00176301" w:rsidRDefault="00176301" w:rsidP="00176301">
      <w:pPr>
        <w:pStyle w:val="NoSpacing"/>
        <w:ind w:firstLine="720"/>
        <w:jc w:val="both"/>
        <w:rPr>
          <w:szCs w:val="24"/>
          <w:lang w:val="sr-Latn-RS"/>
        </w:rPr>
      </w:pPr>
      <w:r>
        <w:rPr>
          <w:sz w:val="24"/>
          <w:szCs w:val="24"/>
          <w:lang w:val="sr-Cyrl-RS"/>
        </w:rPr>
        <w:t>Школа је основана 1839. године.</w:t>
      </w:r>
      <w:r w:rsidRPr="00B62C8A">
        <w:rPr>
          <w:szCs w:val="24"/>
          <w:lang w:val="sr-Latn-RS"/>
        </w:rPr>
        <w:t xml:space="preserve">    </w:t>
      </w:r>
    </w:p>
    <w:p w:rsidR="00176301" w:rsidRPr="00B62C8A" w:rsidRDefault="00176301" w:rsidP="00176301">
      <w:pPr>
        <w:rPr>
          <w:lang w:val="ru-RU"/>
        </w:rPr>
      </w:pPr>
      <w:r w:rsidRPr="00B62C8A">
        <w:rPr>
          <w:lang w:val="ru-RU"/>
        </w:rPr>
        <w:t xml:space="preserve">Школа је уписана у регистар </w:t>
      </w:r>
      <w:r w:rsidRPr="00B62C8A">
        <w:t>Привредног</w:t>
      </w:r>
      <w:r w:rsidRPr="00B62C8A">
        <w:rPr>
          <w:lang w:val="ru-RU"/>
        </w:rPr>
        <w:t xml:space="preserve"> суда у Београду решењем бр. </w:t>
      </w:r>
      <w:r w:rsidRPr="00B62C8A">
        <w:t>IV.Fi 12336/02</w:t>
      </w:r>
      <w:r w:rsidRPr="00B62C8A">
        <w:rPr>
          <w:lang w:val="ru-RU"/>
        </w:rPr>
        <w:t xml:space="preserve">  </w:t>
      </w:r>
      <w:r w:rsidRPr="00B62C8A">
        <w:t xml:space="preserve">од </w:t>
      </w:r>
      <w:r w:rsidRPr="00B62C8A">
        <w:rPr>
          <w:lang w:val="ru-RU"/>
        </w:rPr>
        <w:t>29.11.2002.године, регистарски уложак број 5 121-00.</w:t>
      </w:r>
    </w:p>
    <w:p w:rsidR="00176301" w:rsidRPr="00B62C8A" w:rsidRDefault="00176301" w:rsidP="00176301">
      <w:pPr>
        <w:rPr>
          <w:lang w:val="sr-Cyrl-CS"/>
        </w:rPr>
      </w:pPr>
      <w:r w:rsidRPr="00B62C8A">
        <w:rPr>
          <w:lang w:val="sr-Cyrl-CS"/>
        </w:rPr>
        <w:t>Матични број Школе код надлежног органа за статистику је: 07002912.</w:t>
      </w:r>
    </w:p>
    <w:p w:rsidR="00176301" w:rsidRPr="00B62C8A" w:rsidRDefault="00176301" w:rsidP="00176301">
      <w:pPr>
        <w:rPr>
          <w:lang w:val="ru-RU"/>
        </w:rPr>
      </w:pPr>
      <w:r w:rsidRPr="00B62C8A">
        <w:rPr>
          <w:lang w:val="sr-Cyrl-CS"/>
        </w:rPr>
        <w:t>Порески индетификациони број је:101953815</w:t>
      </w:r>
      <w:r>
        <w:rPr>
          <w:lang w:val="ru-RU"/>
        </w:rPr>
        <w:t>.</w:t>
      </w:r>
    </w:p>
    <w:p w:rsidR="00143FA6" w:rsidRDefault="00143FA6" w:rsidP="00176301">
      <w:r w:rsidRPr="00143FA6">
        <w:rPr>
          <w:lang w:val="sr-Cyrl-RS"/>
        </w:rPr>
        <w:t>Школа је организована као јединствена радна целина</w:t>
      </w:r>
      <w:r w:rsidR="00176301">
        <w:t>.</w:t>
      </w:r>
    </w:p>
    <w:p w:rsidR="00176301" w:rsidRPr="00176301" w:rsidRDefault="00176301" w:rsidP="00143FA6"/>
    <w:p w:rsidR="00143FA6" w:rsidRPr="00143FA6" w:rsidRDefault="00143FA6" w:rsidP="00176301">
      <w:pPr>
        <w:pStyle w:val="Heading2"/>
      </w:pPr>
      <w:r w:rsidRPr="00143FA6">
        <w:t>Члан 15.</w:t>
      </w:r>
    </w:p>
    <w:p w:rsidR="00143FA6" w:rsidRPr="00143FA6" w:rsidRDefault="00143FA6" w:rsidP="00143FA6">
      <w:pPr>
        <w:rPr>
          <w:lang w:val="sr-Cyrl-RS"/>
        </w:rPr>
      </w:pPr>
      <w:r w:rsidRPr="00143FA6">
        <w:rPr>
          <w:lang w:val="sr-Cyrl-RS"/>
        </w:rPr>
        <w:t xml:space="preserve"> </w:t>
      </w:r>
      <w:r w:rsidR="00176301">
        <w:rPr>
          <w:lang w:val="sr-Cyrl-RS"/>
        </w:rPr>
        <w:tab/>
      </w:r>
      <w:r w:rsidRPr="00143FA6">
        <w:rPr>
          <w:lang w:val="sr-Cyrl-RS"/>
        </w:rPr>
        <w:t>Школа има својство правног лица са правима, обавезама и одговорностима који проистичу из Устава Републике Србије, закона и Статута. Школа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143FA6" w:rsidRPr="00143FA6" w:rsidRDefault="00143FA6" w:rsidP="00176301">
      <w:pPr>
        <w:ind w:firstLine="720"/>
        <w:rPr>
          <w:lang w:val="sr-Cyrl-RS"/>
        </w:rPr>
      </w:pPr>
      <w:r w:rsidRPr="00143FA6">
        <w:rPr>
          <w:lang w:val="sr-Cyrl-RS"/>
        </w:rPr>
        <w:t>Школа је у располагању средствима која користи ограничена посебним законским одредбама.</w:t>
      </w:r>
    </w:p>
    <w:p w:rsidR="00143FA6" w:rsidRPr="00143FA6" w:rsidRDefault="00143FA6" w:rsidP="00176301">
      <w:pPr>
        <w:ind w:firstLine="720"/>
        <w:rPr>
          <w:lang w:val="sr-Cyrl-RS"/>
        </w:rPr>
      </w:pPr>
      <w:r w:rsidRPr="00143FA6">
        <w:rPr>
          <w:lang w:val="sr-Cyrl-RS"/>
        </w:rPr>
        <w:t xml:space="preserve"> Школа послује преко свог текућег рачуна који се води код Упр</w:t>
      </w:r>
      <w:r w:rsidR="00774DBF">
        <w:rPr>
          <w:lang w:val="sr-Cyrl-RS"/>
        </w:rPr>
        <w:t>аве за трезор у Београд, филијала Стари град</w:t>
      </w:r>
      <w:r w:rsidRPr="00143FA6">
        <w:rPr>
          <w:lang w:val="sr-Cyrl-RS"/>
        </w:rPr>
        <w:t>.</w:t>
      </w:r>
    </w:p>
    <w:p w:rsidR="00143FA6" w:rsidRPr="00143FA6" w:rsidRDefault="00143FA6" w:rsidP="00176301">
      <w:pPr>
        <w:pStyle w:val="Heading2"/>
      </w:pPr>
      <w:r w:rsidRPr="00143FA6">
        <w:lastRenderedPageBreak/>
        <w:t>Члан 16.</w:t>
      </w:r>
    </w:p>
    <w:p w:rsidR="00143FA6" w:rsidRPr="00143FA6" w:rsidRDefault="00143FA6" w:rsidP="00143FA6">
      <w:pPr>
        <w:rPr>
          <w:lang w:val="sr-Cyrl-RS"/>
        </w:rPr>
      </w:pPr>
      <w:r w:rsidRPr="00143FA6">
        <w:rPr>
          <w:lang w:val="sr-Cyrl-RS"/>
        </w:rPr>
        <w:t xml:space="preserve"> </w:t>
      </w:r>
      <w:r w:rsidR="00C3052F">
        <w:rPr>
          <w:lang w:val="sr-Cyrl-RS"/>
        </w:rPr>
        <w:tab/>
      </w:r>
      <w:r w:rsidRPr="00143FA6">
        <w:rPr>
          <w:lang w:val="sr-Cyrl-RS"/>
        </w:rPr>
        <w:t>Школа може да врши статусне промене, о чему одлуку доноси школски одбор, уз сагласност оснивача.</w:t>
      </w:r>
    </w:p>
    <w:p w:rsidR="00143FA6" w:rsidRPr="00143FA6" w:rsidRDefault="00143FA6" w:rsidP="00143FA6">
      <w:pPr>
        <w:rPr>
          <w:lang w:val="sr-Cyrl-RS"/>
        </w:rPr>
      </w:pPr>
      <w:r w:rsidRPr="00143FA6">
        <w:rPr>
          <w:lang w:val="sr-Cyrl-RS"/>
        </w:rPr>
        <w:t xml:space="preserve"> </w:t>
      </w:r>
      <w:r w:rsidR="00C3052F">
        <w:rPr>
          <w:lang w:val="sr-Cyrl-RS"/>
        </w:rPr>
        <w:tab/>
      </w:r>
      <w:r w:rsidRPr="00143FA6">
        <w:rPr>
          <w:lang w:val="sr-Cyrl-RS"/>
        </w:rPr>
        <w:t>Школа не може да врши статусне промене, промену назива или седишта у току наставне године.</w:t>
      </w:r>
    </w:p>
    <w:p w:rsidR="00143FA6" w:rsidRPr="00143FA6" w:rsidRDefault="00143FA6" w:rsidP="00143FA6">
      <w:pPr>
        <w:rPr>
          <w:lang w:val="sr-Cyrl-RS"/>
        </w:rPr>
      </w:pPr>
      <w:r w:rsidRPr="00143FA6">
        <w:rPr>
          <w:lang w:val="sr-Cyrl-RS"/>
        </w:rPr>
        <w:t xml:space="preserve"> </w:t>
      </w:r>
      <w:r w:rsidR="00C3052F">
        <w:rPr>
          <w:lang w:val="sr-Cyrl-RS"/>
        </w:rPr>
        <w:tab/>
      </w:r>
      <w:r w:rsidRPr="00143FA6">
        <w:rPr>
          <w:lang w:val="sr-Cyrl-RS"/>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rsidR="00176301" w:rsidRDefault="00143FA6" w:rsidP="00176301">
      <w:pPr>
        <w:pStyle w:val="Heading2"/>
      </w:pPr>
      <w:r w:rsidRPr="00143FA6">
        <w:t xml:space="preserve"> Члан 17. </w:t>
      </w:r>
    </w:p>
    <w:p w:rsidR="00143FA6" w:rsidRPr="00143FA6" w:rsidRDefault="00143FA6" w:rsidP="00143FA6">
      <w:pPr>
        <w:rPr>
          <w:lang w:val="sr-Cyrl-RS"/>
        </w:rPr>
      </w:pPr>
      <w:r w:rsidRPr="00143FA6">
        <w:rPr>
          <w:lang w:val="sr-Cyrl-RS"/>
        </w:rPr>
        <w:t xml:space="preserve"> </w:t>
      </w:r>
      <w:r w:rsidR="00E826AE">
        <w:rPr>
          <w:lang w:val="sr-Cyrl-RS"/>
        </w:rPr>
        <w:tab/>
      </w:r>
      <w:r w:rsidRPr="00143FA6">
        <w:rPr>
          <w:lang w:val="sr-Cyrl-RS"/>
        </w:rPr>
        <w:t>Одлуку о промени назива или седишта Школе доноси школски одбор уз сагласност Министарства.</w:t>
      </w:r>
    </w:p>
    <w:p w:rsidR="00143FA6" w:rsidRPr="00143FA6" w:rsidRDefault="00143FA6" w:rsidP="00774DBF">
      <w:pPr>
        <w:pStyle w:val="Heading2"/>
      </w:pPr>
      <w:r w:rsidRPr="00143FA6">
        <w:t>Верификација Школе</w:t>
      </w:r>
    </w:p>
    <w:p w:rsidR="00143FA6" w:rsidRPr="00143FA6" w:rsidRDefault="00143FA6" w:rsidP="00774DBF">
      <w:pPr>
        <w:pStyle w:val="Heading2"/>
      </w:pPr>
      <w:r w:rsidRPr="00143FA6">
        <w:t>Члан 18.</w:t>
      </w:r>
    </w:p>
    <w:p w:rsidR="00143FA6" w:rsidRPr="00143FA6" w:rsidRDefault="00143FA6" w:rsidP="00143FA6">
      <w:pPr>
        <w:rPr>
          <w:lang w:val="sr-Cyrl-RS"/>
        </w:rPr>
      </w:pPr>
      <w:r w:rsidRPr="00143FA6">
        <w:rPr>
          <w:lang w:val="sr-Cyrl-RS"/>
        </w:rPr>
        <w:t xml:space="preserve"> </w:t>
      </w:r>
      <w:r w:rsidR="00C3052F">
        <w:rPr>
          <w:lang w:val="sr-Cyrl-RS"/>
        </w:rPr>
        <w:tab/>
      </w:r>
      <w:r w:rsidRPr="00143FA6">
        <w:rPr>
          <w:lang w:val="sr-Cyrl-RS"/>
        </w:rPr>
        <w:t>Школа може да почне са радом када се утврди да испуњава услове за основање и почетак рада и када добије решење о верификацији.</w:t>
      </w:r>
    </w:p>
    <w:p w:rsidR="00143FA6" w:rsidRPr="00143FA6" w:rsidRDefault="00143FA6" w:rsidP="00143FA6">
      <w:pPr>
        <w:rPr>
          <w:lang w:val="sr-Cyrl-RS"/>
        </w:rPr>
      </w:pPr>
      <w:r w:rsidRPr="00143FA6">
        <w:rPr>
          <w:lang w:val="sr-Cyrl-RS"/>
        </w:rPr>
        <w:t xml:space="preserve"> </w:t>
      </w:r>
      <w:r w:rsidR="00C3052F">
        <w:rPr>
          <w:lang w:val="sr-Cyrl-RS"/>
        </w:rPr>
        <w:tab/>
      </w:r>
      <w:r w:rsidRPr="00143FA6">
        <w:rPr>
          <w:lang w:val="sr-Cyrl-RS"/>
        </w:rPr>
        <w:t>Захтев за верификацију подноси се и када се у школи врши статусна промена, мења седиште, односно објекат, организује рад у издвојеном одељењу, остварује нови програм образовања и васпитања.</w:t>
      </w:r>
    </w:p>
    <w:p w:rsidR="00143FA6" w:rsidRPr="00143FA6" w:rsidRDefault="00143FA6" w:rsidP="00C3052F">
      <w:pPr>
        <w:ind w:firstLine="720"/>
        <w:rPr>
          <w:lang w:val="sr-Cyrl-RS"/>
        </w:rPr>
      </w:pPr>
      <w:r w:rsidRPr="00143FA6">
        <w:rPr>
          <w:lang w:val="sr-Cyrl-RS"/>
        </w:rPr>
        <w:t xml:space="preserve"> Уз захтев се достављају акт о оснивању Школе и докази о испуњености законом прописаних услова за оснивање, почетак рада и обављање делатности Школе, које прописује министар.</w:t>
      </w:r>
    </w:p>
    <w:p w:rsidR="00143FA6" w:rsidRPr="00143FA6" w:rsidRDefault="00143FA6" w:rsidP="00C3052F">
      <w:pPr>
        <w:ind w:firstLine="720"/>
        <w:rPr>
          <w:lang w:val="sr-Cyrl-RS"/>
        </w:rPr>
      </w:pPr>
      <w:r w:rsidRPr="00143FA6">
        <w:rPr>
          <w:lang w:val="sr-Cyrl-RS"/>
        </w:rPr>
        <w:t>О захтеву за верификацију Школе одлучује Министарство просвете најкасније у року од шест месеци од подношења уредног захтева.</w:t>
      </w:r>
    </w:p>
    <w:p w:rsidR="00143FA6" w:rsidRPr="00143FA6" w:rsidRDefault="00143FA6" w:rsidP="00C3052F">
      <w:pPr>
        <w:ind w:firstLine="720"/>
        <w:rPr>
          <w:lang w:val="sr-Cyrl-RS"/>
        </w:rPr>
      </w:pPr>
      <w:r w:rsidRPr="00143FA6">
        <w:rPr>
          <w:lang w:val="sr-Cyrl-RS"/>
        </w:rPr>
        <w:t>Решење о захтеву за верификацију Школе је коначно у управном поступку.</w:t>
      </w:r>
    </w:p>
    <w:p w:rsidR="00143FA6" w:rsidRPr="00143FA6" w:rsidRDefault="00143FA6" w:rsidP="00774DBF">
      <w:pPr>
        <w:pStyle w:val="Heading2"/>
      </w:pPr>
      <w:r w:rsidRPr="00143FA6">
        <w:t>Аутономија Школе</w:t>
      </w:r>
    </w:p>
    <w:p w:rsidR="00143FA6" w:rsidRPr="00143FA6" w:rsidRDefault="00143FA6" w:rsidP="00774DBF">
      <w:pPr>
        <w:pStyle w:val="Heading2"/>
      </w:pPr>
      <w:r w:rsidRPr="00143FA6">
        <w:t>Члан 19.</w:t>
      </w:r>
    </w:p>
    <w:p w:rsidR="00143FA6" w:rsidRPr="00143FA6" w:rsidRDefault="00143FA6" w:rsidP="00C3052F">
      <w:pPr>
        <w:ind w:firstLine="720"/>
        <w:rPr>
          <w:lang w:val="sr-Cyrl-RS"/>
        </w:rPr>
      </w:pPr>
      <w:r w:rsidRPr="00143FA6">
        <w:rPr>
          <w:lang w:val="sr-Cyrl-RS"/>
        </w:rPr>
        <w:t>Школа има своју аутономију која се огледа у праву на:</w:t>
      </w:r>
    </w:p>
    <w:p w:rsidR="00143FA6" w:rsidRPr="00143FA6" w:rsidRDefault="00143FA6" w:rsidP="00143FA6">
      <w:pPr>
        <w:rPr>
          <w:lang w:val="sr-Cyrl-RS"/>
        </w:rPr>
      </w:pPr>
      <w:r w:rsidRPr="00143FA6">
        <w:rPr>
          <w:lang w:val="sr-Cyrl-RS"/>
        </w:rPr>
        <w:t xml:space="preserve"> 1) доношења статута, развојног плана, школског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p>
    <w:p w:rsidR="00143FA6" w:rsidRPr="00143FA6" w:rsidRDefault="00143FA6" w:rsidP="00143FA6">
      <w:pPr>
        <w:rPr>
          <w:lang w:val="sr-Cyrl-RS"/>
        </w:rPr>
      </w:pPr>
      <w:r w:rsidRPr="00143FA6">
        <w:rPr>
          <w:lang w:val="sr-Cyrl-RS"/>
        </w:rPr>
        <w:t>2) доношења плана стручног усавршавања и професионалног развоја наставникаа и стручног сарадника;</w:t>
      </w:r>
    </w:p>
    <w:p w:rsidR="00143FA6" w:rsidRPr="00143FA6" w:rsidRDefault="00143FA6" w:rsidP="00143FA6">
      <w:pPr>
        <w:rPr>
          <w:lang w:val="sr-Cyrl-RS"/>
        </w:rPr>
      </w:pPr>
      <w:r w:rsidRPr="00143FA6">
        <w:rPr>
          <w:lang w:val="sr-Cyrl-RS"/>
        </w:rPr>
        <w:t>3) доношења програма заштите од дискриминације, насиља, злостављања и занемаривања;</w:t>
      </w:r>
    </w:p>
    <w:p w:rsidR="00143FA6" w:rsidRPr="00143FA6" w:rsidRDefault="00143FA6" w:rsidP="00143FA6">
      <w:pPr>
        <w:rPr>
          <w:lang w:val="sr-Cyrl-RS"/>
        </w:rPr>
      </w:pPr>
      <w:r w:rsidRPr="00143FA6">
        <w:rPr>
          <w:lang w:val="sr-Cyrl-RS"/>
        </w:rPr>
        <w:t>4) самовредновања рада установе у оквиру изабране области на годишњем нивоу у циљу унапређивања образовно-васпитног рада.</w:t>
      </w:r>
    </w:p>
    <w:p w:rsidR="00143FA6" w:rsidRPr="00143FA6" w:rsidRDefault="00143FA6" w:rsidP="00143FA6">
      <w:pPr>
        <w:rPr>
          <w:lang w:val="sr-Cyrl-RS"/>
        </w:rPr>
      </w:pPr>
      <w:r w:rsidRPr="00143FA6">
        <w:rPr>
          <w:lang w:val="sr-Cyrl-RS"/>
        </w:rPr>
        <w:t xml:space="preserve"> </w:t>
      </w:r>
      <w:r w:rsidR="00C3052F">
        <w:rPr>
          <w:lang w:val="sr-Cyrl-RS"/>
        </w:rPr>
        <w:tab/>
      </w:r>
      <w:r w:rsidRPr="00143FA6">
        <w:rPr>
          <w:lang w:val="sr-Cyrl-RS"/>
        </w:rPr>
        <w:t xml:space="preserve">Аутономија школе, у смислу закона, подразумева и: педагошку аутономију школе,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доношење одлуке о избору уџбеника; начин остваривања сарадње са </w:t>
      </w:r>
      <w:r w:rsidRPr="00143FA6">
        <w:rPr>
          <w:lang w:val="sr-Cyrl-RS"/>
        </w:rPr>
        <w:lastRenderedPageBreak/>
        <w:t>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rsidR="00143FA6" w:rsidRPr="00143FA6" w:rsidRDefault="00143FA6" w:rsidP="00774DBF">
      <w:pPr>
        <w:pStyle w:val="Heading2"/>
      </w:pPr>
      <w:r w:rsidRPr="00143FA6">
        <w:t xml:space="preserve"> Заступање и представљање</w:t>
      </w:r>
    </w:p>
    <w:p w:rsidR="00774DBF" w:rsidRDefault="00143FA6" w:rsidP="00774DBF">
      <w:pPr>
        <w:pStyle w:val="Heading2"/>
      </w:pPr>
      <w:r w:rsidRPr="00143FA6">
        <w:t xml:space="preserve">Члан 20. </w:t>
      </w:r>
    </w:p>
    <w:p w:rsidR="00143FA6" w:rsidRPr="00143FA6" w:rsidRDefault="00143FA6" w:rsidP="00143FA6">
      <w:pPr>
        <w:rPr>
          <w:lang w:val="sr-Cyrl-RS"/>
        </w:rPr>
      </w:pPr>
      <w:r w:rsidRPr="00143FA6">
        <w:rPr>
          <w:lang w:val="sr-Cyrl-RS"/>
        </w:rPr>
        <w:t>Школу представља и заступа директор.</w:t>
      </w:r>
    </w:p>
    <w:p w:rsidR="00143FA6" w:rsidRPr="00143FA6" w:rsidRDefault="00143FA6" w:rsidP="00143FA6">
      <w:pPr>
        <w:rPr>
          <w:lang w:val="sr-Cyrl-RS"/>
        </w:rPr>
      </w:pPr>
      <w:r w:rsidRPr="00143FA6">
        <w:rPr>
          <w:lang w:val="sr-Cyrl-RS"/>
        </w:rPr>
        <w:t xml:space="preserve"> У случају одсутности или спречености директора да обавља дужност, замењује га, на основу писменог овлашће</w:t>
      </w:r>
      <w:r w:rsidR="00E826AE">
        <w:rPr>
          <w:lang w:val="sr-Cyrl-RS"/>
        </w:rPr>
        <w:t xml:space="preserve">ња директора </w:t>
      </w:r>
      <w:r w:rsidRPr="00143FA6">
        <w:rPr>
          <w:lang w:val="sr-Cyrl-RS"/>
        </w:rPr>
        <w:t>други наставник или стручни сарадник Школе.</w:t>
      </w:r>
    </w:p>
    <w:p w:rsidR="00143FA6" w:rsidRPr="00143FA6" w:rsidRDefault="00143FA6" w:rsidP="00143FA6">
      <w:pPr>
        <w:rPr>
          <w:lang w:val="sr-Cyrl-RS"/>
        </w:rPr>
      </w:pPr>
      <w:r w:rsidRPr="00143FA6">
        <w:rPr>
          <w:lang w:val="sr-Cyrl-RS"/>
        </w:rPr>
        <w:t xml:space="preserve"> Овлашћење се може односити на све послове из надлежности директора или на поједине послове из његове надлежности.</w:t>
      </w:r>
    </w:p>
    <w:p w:rsidR="00143FA6" w:rsidRPr="00143FA6" w:rsidRDefault="00143FA6" w:rsidP="00143FA6">
      <w:pPr>
        <w:rPr>
          <w:lang w:val="sr-Cyrl-RS"/>
        </w:rPr>
      </w:pPr>
      <w:r w:rsidRPr="00143FA6">
        <w:rPr>
          <w:lang w:val="sr-Cyrl-RS"/>
        </w:rPr>
        <w:t xml:space="preserve"> У случају да директор није у могућности за давање овлашћења из става 2. овог члана или пропусти да то учини, овлашћење даје школски одбор.</w:t>
      </w:r>
    </w:p>
    <w:p w:rsidR="00143FA6" w:rsidRPr="00143FA6" w:rsidRDefault="00143FA6" w:rsidP="00143FA6">
      <w:pPr>
        <w:rPr>
          <w:lang w:val="sr-Cyrl-RS"/>
        </w:rPr>
      </w:pPr>
      <w:r w:rsidRPr="00143FA6">
        <w:rPr>
          <w:lang w:val="sr-Cyrl-RS"/>
        </w:rPr>
        <w:t xml:space="preserve"> Директор може да опуномоћи секретара Школе (у даљем тексту: секретар) или друго стручно лице ван Школе да заступа Школу у одређеним правним пословима.</w:t>
      </w:r>
    </w:p>
    <w:p w:rsidR="00143FA6" w:rsidRPr="00143FA6" w:rsidRDefault="00143FA6" w:rsidP="00774DBF">
      <w:pPr>
        <w:pStyle w:val="Heading2"/>
      </w:pPr>
      <w:r w:rsidRPr="00143FA6">
        <w:t>3. Печат и штамбиљ</w:t>
      </w:r>
    </w:p>
    <w:p w:rsidR="00143FA6" w:rsidRPr="00143FA6" w:rsidRDefault="00143FA6" w:rsidP="00774DBF">
      <w:pPr>
        <w:pStyle w:val="Heading2"/>
      </w:pPr>
      <w:r w:rsidRPr="00143FA6">
        <w:t>Члан 21</w:t>
      </w:r>
    </w:p>
    <w:p w:rsidR="00774DBF" w:rsidRPr="00621245" w:rsidRDefault="00774DBF" w:rsidP="00774DBF">
      <w:pPr>
        <w:rPr>
          <w:b/>
        </w:rPr>
      </w:pPr>
      <w:r w:rsidRPr="00621245">
        <w:t>Школа у свом раду користи:</w:t>
      </w:r>
    </w:p>
    <w:p w:rsidR="00774DBF" w:rsidRPr="007A6333" w:rsidRDefault="00774DBF" w:rsidP="00774DBF">
      <w:pPr>
        <w:rPr>
          <w:lang w:val="ru-RU"/>
        </w:rPr>
      </w:pPr>
      <w:r w:rsidRPr="007A6333">
        <w:rPr>
          <w:lang w:val="ru-RU"/>
        </w:rPr>
        <w:tab/>
        <w:t xml:space="preserve">Два  већа печата округлог облика пречника </w:t>
      </w:r>
      <w:r w:rsidRPr="007A6333">
        <w:rPr>
          <w:lang w:val="sr-Cyrl-CS"/>
        </w:rPr>
        <w:t xml:space="preserve">32 </w:t>
      </w:r>
      <w:r w:rsidRPr="007A6333">
        <w:rPr>
          <w:lang w:val="ru-RU"/>
        </w:rPr>
        <w:t xml:space="preserve"> мм са следећим текстом на српском</w:t>
      </w:r>
    </w:p>
    <w:p w:rsidR="00774DBF" w:rsidRPr="007A6333" w:rsidRDefault="00774DBF" w:rsidP="00774DBF">
      <w:pPr>
        <w:rPr>
          <w:lang w:val="ru-RU"/>
        </w:rPr>
      </w:pPr>
      <w:r w:rsidRPr="007A6333">
        <w:rPr>
          <w:lang w:val="ru-RU"/>
        </w:rPr>
        <w:t>језику, ћириличним писмом које се исписује у концентричним круговима око грба Републике Србије: Република Србија,</w:t>
      </w:r>
      <w:r>
        <w:rPr>
          <w:lang w:val="ru-RU"/>
        </w:rPr>
        <w:t xml:space="preserve"> </w:t>
      </w:r>
      <w:r w:rsidRPr="007A6333">
        <w:rPr>
          <w:lang w:val="ru-RU"/>
        </w:rPr>
        <w:t>ОШ</w:t>
      </w:r>
      <w:r>
        <w:rPr>
          <w:lang w:val="ru-RU"/>
        </w:rPr>
        <w:t xml:space="preserve"> </w:t>
      </w:r>
      <w:r w:rsidRPr="007A6333">
        <w:rPr>
          <w:lang w:val="ru-RU"/>
        </w:rPr>
        <w:t>»Вук Караџић»</w:t>
      </w:r>
      <w:r>
        <w:rPr>
          <w:lang w:val="ru-RU"/>
        </w:rPr>
        <w:t xml:space="preserve"> </w:t>
      </w:r>
      <w:r w:rsidRPr="007A6333">
        <w:rPr>
          <w:lang w:val="ru-RU"/>
        </w:rPr>
        <w:t>,</w:t>
      </w:r>
      <w:r>
        <w:rPr>
          <w:lang w:val="ru-RU"/>
        </w:rPr>
        <w:t xml:space="preserve"> </w:t>
      </w:r>
      <w:r w:rsidRPr="007A6333">
        <w:rPr>
          <w:lang w:val="ru-RU"/>
        </w:rPr>
        <w:t>Београд са ознаком I и  II.</w:t>
      </w:r>
    </w:p>
    <w:p w:rsidR="00774DBF" w:rsidRPr="007A6333" w:rsidRDefault="00774DBF" w:rsidP="00774DBF">
      <w:pPr>
        <w:rPr>
          <w:lang w:val="sr-Latn-CS"/>
        </w:rPr>
      </w:pPr>
      <w:r w:rsidRPr="007A6333">
        <w:rPr>
          <w:lang w:val="ru-RU"/>
        </w:rPr>
        <w:t xml:space="preserve"> Велики печат ознаке </w:t>
      </w:r>
      <w:r w:rsidRPr="007A6333">
        <w:rPr>
          <w:lang w:val="sr-Latn-CS"/>
        </w:rPr>
        <w:t xml:space="preserve">I употребљава се у правном промету за финансијско пословање. </w:t>
      </w:r>
    </w:p>
    <w:p w:rsidR="00774DBF" w:rsidRPr="007A6333" w:rsidRDefault="00774DBF" w:rsidP="00774DBF">
      <w:pPr>
        <w:rPr>
          <w:lang w:val="sr-Cyrl-CS"/>
        </w:rPr>
      </w:pPr>
      <w:r w:rsidRPr="007A6333">
        <w:rPr>
          <w:lang w:val="sr-Cyrl-CS"/>
        </w:rPr>
        <w:t>Великим печатом ознаке II оверава се веродостојност јавне исправе коју издаје школа.</w:t>
      </w:r>
    </w:p>
    <w:p w:rsidR="00774DBF" w:rsidRPr="007A6333" w:rsidRDefault="00774DBF" w:rsidP="00774DBF">
      <w:pPr>
        <w:rPr>
          <w:lang w:val="ru-RU"/>
        </w:rPr>
      </w:pPr>
      <w:r w:rsidRPr="007A6333">
        <w:rPr>
          <w:lang w:val="ru-RU"/>
        </w:rPr>
        <w:tab/>
        <w:t xml:space="preserve">Један мали печат исте садржине, округлог облика, пречника </w:t>
      </w:r>
      <w:r w:rsidRPr="007A6333">
        <w:rPr>
          <w:lang w:val="sr-Cyrl-CS"/>
        </w:rPr>
        <w:t xml:space="preserve">20 </w:t>
      </w:r>
      <w:r w:rsidRPr="007A6333">
        <w:rPr>
          <w:lang w:val="ru-RU"/>
        </w:rPr>
        <w:t>мм за оверу потврда,уверења и других аката које издаје школа ученицима и запосленима,</w:t>
      </w:r>
      <w:r>
        <w:rPr>
          <w:lang w:val="sr-Latn-RS"/>
        </w:rPr>
        <w:t xml:space="preserve"> </w:t>
      </w:r>
      <w:r w:rsidRPr="007A6333">
        <w:rPr>
          <w:lang w:val="ru-RU"/>
        </w:rPr>
        <w:t xml:space="preserve">као и на осталим службеним дописима и актима. </w:t>
      </w:r>
    </w:p>
    <w:p w:rsidR="00774DBF" w:rsidRPr="007A6333" w:rsidRDefault="00774DBF" w:rsidP="00774DBF">
      <w:pPr>
        <w:rPr>
          <w:lang w:val="ru-RU"/>
        </w:rPr>
      </w:pPr>
      <w:r>
        <w:rPr>
          <w:lang w:val="ru-RU"/>
        </w:rPr>
        <w:t>Штамбиљ</w:t>
      </w:r>
      <w:r w:rsidRPr="007A6333">
        <w:rPr>
          <w:lang w:val="ru-RU"/>
        </w:rPr>
        <w:t>,</w:t>
      </w:r>
      <w:r>
        <w:rPr>
          <w:lang w:val="sr-Latn-RS"/>
        </w:rPr>
        <w:t xml:space="preserve"> </w:t>
      </w:r>
      <w:r w:rsidRPr="007A6333">
        <w:rPr>
          <w:lang w:val="ru-RU"/>
        </w:rPr>
        <w:t>заводни печат школе,</w:t>
      </w:r>
      <w:r>
        <w:rPr>
          <w:lang w:val="sr-Latn-RS"/>
        </w:rPr>
        <w:t xml:space="preserve"> </w:t>
      </w:r>
      <w:r w:rsidRPr="007A6333">
        <w:rPr>
          <w:lang w:val="ru-RU"/>
        </w:rPr>
        <w:t>правоугаоном облика димензија 60 са 20 мм,са водоравно исписаним текстом Основна школа «Вук Караџић»,број и датум,Таковска 41,</w:t>
      </w:r>
      <w:r>
        <w:rPr>
          <w:lang w:val="sr-Latn-RS"/>
        </w:rPr>
        <w:t xml:space="preserve"> </w:t>
      </w:r>
      <w:r w:rsidRPr="007A6333">
        <w:rPr>
          <w:lang w:val="ru-RU"/>
        </w:rPr>
        <w:t>телефон 3237312.</w:t>
      </w:r>
    </w:p>
    <w:p w:rsidR="00774DBF" w:rsidRPr="007A6333" w:rsidRDefault="00774DBF" w:rsidP="00774DBF">
      <w:pPr>
        <w:rPr>
          <w:lang w:val="ru-RU"/>
        </w:rPr>
      </w:pPr>
      <w:r w:rsidRPr="007A6333">
        <w:rPr>
          <w:lang w:val="ru-RU"/>
        </w:rPr>
        <w:t>Штамбиљ финансијске документације правоугаоног облика димензија 70 са 30 мм,са водоравно исписаним текстом Основна школа «Вук Караџић», Београд, рачун заведен под бројем,</w:t>
      </w:r>
      <w:r>
        <w:rPr>
          <w:lang w:val="ru-RU"/>
        </w:rPr>
        <w:t xml:space="preserve"> </w:t>
      </w:r>
      <w:r w:rsidRPr="007A6333">
        <w:rPr>
          <w:lang w:val="ru-RU"/>
        </w:rPr>
        <w:t>датум,</w:t>
      </w:r>
      <w:r>
        <w:rPr>
          <w:lang w:val="ru-RU"/>
        </w:rPr>
        <w:t xml:space="preserve"> </w:t>
      </w:r>
      <w:r w:rsidRPr="007A6333">
        <w:rPr>
          <w:lang w:val="ru-RU"/>
        </w:rPr>
        <w:t>датум уплате.</w:t>
      </w:r>
    </w:p>
    <w:p w:rsidR="00774DBF" w:rsidRPr="007A6333" w:rsidRDefault="00774DBF" w:rsidP="00774DBF">
      <w:pPr>
        <w:rPr>
          <w:lang w:val="ru-RU"/>
        </w:rPr>
      </w:pPr>
      <w:r w:rsidRPr="007A6333">
        <w:rPr>
          <w:lang w:val="ru-RU"/>
        </w:rPr>
        <w:t>Штамбиљ пријема поште правоугаоног облика димензија 60 са 30 мм са текстом Основна школ</w:t>
      </w:r>
      <w:r>
        <w:rPr>
          <w:lang w:val="ru-RU"/>
        </w:rPr>
        <w:t>а «Вук Караџић»,Београд</w:t>
      </w:r>
      <w:r w:rsidRPr="007A6333">
        <w:rPr>
          <w:lang w:val="ru-RU"/>
        </w:rPr>
        <w:t>,број и датум.</w:t>
      </w:r>
    </w:p>
    <w:p w:rsidR="00774DBF" w:rsidRPr="007A6333" w:rsidRDefault="00774DBF" w:rsidP="00774DBF">
      <w:pPr>
        <w:rPr>
          <w:lang w:val="ru-RU"/>
        </w:rPr>
      </w:pPr>
      <w:r w:rsidRPr="007A6333">
        <w:rPr>
          <w:lang w:val="ru-RU"/>
        </w:rPr>
        <w:t>Штамбиљ правоугаоног облика димензија 45 са 15 мм са текстом ОШ»Вук Караџић», Београд, Таковска 41.</w:t>
      </w:r>
    </w:p>
    <w:p w:rsidR="00774DBF" w:rsidRPr="00621245" w:rsidRDefault="00774DBF" w:rsidP="00774DBF">
      <w:pPr>
        <w:rPr>
          <w:b/>
          <w:lang w:val="sr-Cyrl-CS"/>
        </w:rPr>
      </w:pPr>
      <w:r w:rsidRPr="00621245">
        <w:t xml:space="preserve">Већи печат, први примерак малог печата </w:t>
      </w:r>
      <w:r w:rsidRPr="00621245">
        <w:rPr>
          <w:lang w:val="sr-Cyrl-CS"/>
        </w:rPr>
        <w:t xml:space="preserve">величине </w:t>
      </w:r>
      <w:r w:rsidRPr="00621245">
        <w:t xml:space="preserve"> пречника 28 мм</w:t>
      </w:r>
      <w:r w:rsidRPr="00621245">
        <w:rPr>
          <w:lang w:val="sr-Cyrl-CS"/>
        </w:rPr>
        <w:t xml:space="preserve"> </w:t>
      </w:r>
      <w:r w:rsidRPr="00621245">
        <w:t xml:space="preserve">и први  штамбиљ чувају се у каси код </w:t>
      </w:r>
      <w:r w:rsidRPr="00621245">
        <w:rPr>
          <w:lang w:val="sr-Cyrl-CS"/>
        </w:rPr>
        <w:t>д</w:t>
      </w:r>
      <w:r w:rsidRPr="00621245">
        <w:t>иректора Школе и за његово правилно коришћење и сигурност одговоран</w:t>
      </w:r>
      <w:r w:rsidRPr="00621245">
        <w:rPr>
          <w:lang w:val="sr-Cyrl-CS"/>
        </w:rPr>
        <w:t xml:space="preserve"> је директор Школе.</w:t>
      </w:r>
    </w:p>
    <w:p w:rsidR="004C14F3" w:rsidRDefault="00774DBF" w:rsidP="004C14F3">
      <w:r w:rsidRPr="00621245">
        <w:lastRenderedPageBreak/>
        <w:t xml:space="preserve">Други примерак малог печата пречника 28 мм и </w:t>
      </w:r>
      <w:r w:rsidRPr="00621245">
        <w:rPr>
          <w:lang w:val="sr-Cyrl-CS"/>
        </w:rPr>
        <w:t>други</w:t>
      </w:r>
      <w:r w:rsidRPr="00621245">
        <w:t xml:space="preserve"> штамбиљ налази се у каси у рачуноводству, њиме се користи и одговоран је за његову правилну употребу и сигурност шеф рачуноводства, односно рачунополагач.</w:t>
      </w:r>
    </w:p>
    <w:p w:rsidR="004C14F3" w:rsidRPr="004C14F3" w:rsidRDefault="004C14F3" w:rsidP="004C14F3">
      <w:r w:rsidRPr="00CA779B">
        <w:rPr>
          <w:szCs w:val="24"/>
          <w:lang w:val="sr-Cyrl-CS"/>
        </w:rPr>
        <w:t xml:space="preserve">Библиотека има: </w:t>
      </w:r>
    </w:p>
    <w:p w:rsidR="004C14F3" w:rsidRPr="00CA779B" w:rsidRDefault="006411B6" w:rsidP="008A2864">
      <w:pPr>
        <w:numPr>
          <w:ilvl w:val="0"/>
          <w:numId w:val="1"/>
        </w:numPr>
        <w:spacing w:before="120" w:after="160" w:line="259" w:lineRule="auto"/>
        <w:contextualSpacing/>
        <w:rPr>
          <w:szCs w:val="24"/>
          <w:lang w:val="sr-Cyrl-CS"/>
        </w:rPr>
      </w:pPr>
      <w:r>
        <w:rPr>
          <w:szCs w:val="24"/>
          <w:lang w:val="sr-Cyrl-CS"/>
        </w:rPr>
        <w:t>Ш</w:t>
      </w:r>
      <w:r w:rsidR="004C14F3" w:rsidRPr="00CA779B">
        <w:rPr>
          <w:szCs w:val="24"/>
          <w:lang w:val="sr-Cyrl-CS"/>
        </w:rPr>
        <w:t>тамбиљ правоугаоног облика: величине 60 х30 мм, са уписаним текстом који гласи- ОСНОВНА ШКОЛА «ВУК КАРАЏИЋ» БИБЛИОТЕКА и две рубрике - за инвентарски број и сигнатуру;</w:t>
      </w:r>
    </w:p>
    <w:p w:rsidR="004C14F3" w:rsidRPr="00CA779B" w:rsidRDefault="004C14F3" w:rsidP="008A2864">
      <w:pPr>
        <w:numPr>
          <w:ilvl w:val="0"/>
          <w:numId w:val="1"/>
        </w:numPr>
        <w:spacing w:before="120" w:after="160" w:line="259" w:lineRule="auto"/>
        <w:contextualSpacing/>
        <w:rPr>
          <w:szCs w:val="24"/>
          <w:lang w:val="sr-Cyrl-CS"/>
        </w:rPr>
      </w:pPr>
      <w:r w:rsidRPr="00CA779B">
        <w:rPr>
          <w:szCs w:val="24"/>
          <w:lang w:val="sr-Cyrl-CS"/>
        </w:rPr>
        <w:t>Округли дрвени печат пречника 3 цм у коме по ободу пише  БИБЛИОТЕКА ОСНОВНЕ ШКОЛЕ „ВУК КАРАЏИЋ“, а у средини печата пише БЕОГРАД и стоји знак отворене књиге  и</w:t>
      </w:r>
    </w:p>
    <w:p w:rsidR="004C14F3" w:rsidRPr="00CA779B" w:rsidRDefault="004C14F3" w:rsidP="008A2864">
      <w:pPr>
        <w:numPr>
          <w:ilvl w:val="0"/>
          <w:numId w:val="1"/>
        </w:numPr>
        <w:spacing w:before="120" w:after="160" w:line="259" w:lineRule="auto"/>
        <w:contextualSpacing/>
        <w:rPr>
          <w:szCs w:val="24"/>
          <w:lang w:val="sr-Cyrl-CS"/>
        </w:rPr>
      </w:pPr>
      <w:r w:rsidRPr="00CA779B">
        <w:rPr>
          <w:szCs w:val="24"/>
          <w:lang w:val="sr-Cyrl-CS"/>
        </w:rPr>
        <w:t>Штамбиљ правоугаоног облика 25 џ 60 мм са уписаним текстом – Расходовано одлуком  Шк.одбора  ОШ „В.Караџић“ , БР.____од______ 20___г.</w:t>
      </w:r>
    </w:p>
    <w:p w:rsidR="004C14F3" w:rsidRDefault="004C14F3" w:rsidP="004C14F3">
      <w:pPr>
        <w:spacing w:before="120"/>
        <w:rPr>
          <w:szCs w:val="24"/>
          <w:lang w:val="sr-Cyrl-CS"/>
        </w:rPr>
      </w:pPr>
      <w:r w:rsidRPr="00CA779B">
        <w:rPr>
          <w:szCs w:val="24"/>
          <w:lang w:val="sr-Cyrl-CS"/>
        </w:rPr>
        <w:t xml:space="preserve">            Библиотека Школе има штамбиљ пречника 23 мм са називом Школе, а у унутрашњости пише ОШ“Вук Караџић "Библиотека.</w:t>
      </w:r>
    </w:p>
    <w:p w:rsidR="008A0A29" w:rsidRPr="00CA779B" w:rsidRDefault="008A0A29" w:rsidP="008A0A29">
      <w:pPr>
        <w:spacing w:before="120"/>
        <w:ind w:firstLine="720"/>
        <w:rPr>
          <w:szCs w:val="24"/>
          <w:lang w:val="sr-Cyrl-CS"/>
        </w:rPr>
      </w:pPr>
      <w:r w:rsidRPr="00CA779B">
        <w:rPr>
          <w:szCs w:val="24"/>
          <w:lang w:val="sr-Cyrl-CS"/>
        </w:rPr>
        <w:t>За чување и руковање овим печатом одговоран је библиотекар школе</w:t>
      </w:r>
    </w:p>
    <w:p w:rsidR="004C14F3" w:rsidRPr="00774DBF" w:rsidRDefault="004C14F3" w:rsidP="00774DBF"/>
    <w:p w:rsidR="00143FA6" w:rsidRPr="00143FA6" w:rsidRDefault="00B617C0" w:rsidP="00B617C0">
      <w:pPr>
        <w:pStyle w:val="Heading2"/>
      </w:pPr>
      <w:r>
        <w:t>Члан 22</w:t>
      </w:r>
      <w:r w:rsidR="00143FA6" w:rsidRPr="00143FA6">
        <w:t>.</w:t>
      </w:r>
    </w:p>
    <w:p w:rsidR="00143FA6" w:rsidRPr="00143FA6" w:rsidRDefault="00143FA6" w:rsidP="00080FE5">
      <w:pPr>
        <w:ind w:firstLine="720"/>
        <w:rPr>
          <w:lang w:val="sr-Cyrl-RS"/>
        </w:rPr>
      </w:pPr>
      <w:r w:rsidRPr="00143FA6">
        <w:rPr>
          <w:lang w:val="sr-Cyrl-RS"/>
        </w:rPr>
        <w:t>Директор школе је одговоран за чување печата, издавање и руковање печатом.</w:t>
      </w:r>
    </w:p>
    <w:p w:rsidR="00143FA6" w:rsidRPr="00143FA6" w:rsidRDefault="00143FA6" w:rsidP="00143FA6">
      <w:pPr>
        <w:rPr>
          <w:lang w:val="sr-Cyrl-RS"/>
        </w:rPr>
      </w:pPr>
      <w:r w:rsidRPr="00143FA6">
        <w:rPr>
          <w:lang w:val="sr-Cyrl-RS"/>
        </w:rPr>
        <w:t xml:space="preserve"> </w:t>
      </w:r>
      <w:r w:rsidR="00080FE5">
        <w:rPr>
          <w:lang w:val="sr-Cyrl-RS"/>
        </w:rPr>
        <w:tab/>
      </w:r>
      <w:r w:rsidRPr="00143FA6">
        <w:rPr>
          <w:lang w:val="sr-Cyrl-RS"/>
        </w:rPr>
        <w:t>Директор може пренети овлашћења руковања и чувања печата школе другом запосленом, уз потпис.</w:t>
      </w:r>
    </w:p>
    <w:p w:rsidR="00143FA6" w:rsidRPr="00143FA6" w:rsidRDefault="00143FA6" w:rsidP="00143FA6">
      <w:pPr>
        <w:rPr>
          <w:lang w:val="sr-Cyrl-RS"/>
        </w:rPr>
      </w:pPr>
      <w:r w:rsidRPr="00143FA6">
        <w:rPr>
          <w:lang w:val="sr-Cyrl-RS"/>
        </w:rPr>
        <w:t xml:space="preserve"> </w:t>
      </w:r>
      <w:r w:rsidR="00080FE5">
        <w:rPr>
          <w:lang w:val="sr-Cyrl-RS"/>
        </w:rPr>
        <w:tab/>
      </w:r>
      <w:r w:rsidRPr="00143FA6">
        <w:rPr>
          <w:lang w:val="sr-Cyrl-RS"/>
        </w:rPr>
        <w:t>Лице коме је пренето овлашћење да чува печат, дужно је да своју дужност обавља на начин који онемогућава неовлашћено коришћење печата.</w:t>
      </w:r>
    </w:p>
    <w:p w:rsidR="00143FA6" w:rsidRPr="00143FA6" w:rsidRDefault="00143FA6" w:rsidP="004C7C0D">
      <w:pPr>
        <w:pStyle w:val="Heading1"/>
      </w:pPr>
      <w:bookmarkStart w:id="2" w:name="_Toc164627755"/>
      <w:r w:rsidRPr="00143FA6">
        <w:t>III СРЕДСТВА ШКОЛЕ</w:t>
      </w:r>
      <w:bookmarkEnd w:id="2"/>
    </w:p>
    <w:p w:rsidR="00143FA6" w:rsidRPr="00143FA6" w:rsidRDefault="00787450" w:rsidP="00B617C0">
      <w:pPr>
        <w:pStyle w:val="Heading2"/>
      </w:pPr>
      <w:r>
        <w:t>Члан 23</w:t>
      </w:r>
      <w:r w:rsidR="00143FA6" w:rsidRPr="00143FA6">
        <w:t>.</w:t>
      </w:r>
    </w:p>
    <w:p w:rsidR="00143FA6" w:rsidRPr="00143FA6" w:rsidRDefault="00143FA6" w:rsidP="00143FA6">
      <w:pPr>
        <w:rPr>
          <w:lang w:val="sr-Cyrl-RS"/>
        </w:rPr>
      </w:pPr>
      <w:r w:rsidRPr="00143FA6">
        <w:rPr>
          <w:lang w:val="sr-Cyrl-RS"/>
        </w:rPr>
        <w:t xml:space="preserve"> </w:t>
      </w:r>
      <w:r w:rsidR="00080FE5">
        <w:rPr>
          <w:lang w:val="sr-Cyrl-RS"/>
        </w:rPr>
        <w:tab/>
      </w:r>
      <w:r w:rsidRPr="00143FA6">
        <w:rPr>
          <w:lang w:val="sr-Cyrl-RS"/>
        </w:rPr>
        <w:t>Земљиште, зграде и друга средства која су стечена, односно која стекне Школа, у јавној су својини и користе се за обављање делатности утврђене законом.</w:t>
      </w:r>
    </w:p>
    <w:p w:rsidR="00143FA6" w:rsidRPr="00143FA6" w:rsidRDefault="00787450" w:rsidP="00B617C0">
      <w:pPr>
        <w:pStyle w:val="Heading2"/>
      </w:pPr>
      <w:r>
        <w:t>Члан 24</w:t>
      </w:r>
      <w:r w:rsidR="00143FA6" w:rsidRPr="00143FA6">
        <w:t>.</w:t>
      </w:r>
    </w:p>
    <w:p w:rsidR="00143FA6" w:rsidRPr="00143FA6" w:rsidRDefault="00143FA6" w:rsidP="00143FA6">
      <w:pPr>
        <w:rPr>
          <w:lang w:val="sr-Cyrl-RS"/>
        </w:rPr>
      </w:pPr>
      <w:r w:rsidRPr="00143FA6">
        <w:rPr>
          <w:lang w:val="sr-Cyrl-RS"/>
        </w:rPr>
        <w:t xml:space="preserve"> </w:t>
      </w:r>
      <w:r w:rsidR="00B617C0">
        <w:rPr>
          <w:lang w:val="sr-Cyrl-RS"/>
        </w:rPr>
        <w:tab/>
      </w:r>
      <w:r w:rsidRPr="00143FA6">
        <w:rPr>
          <w:lang w:val="sr-Cyrl-RS"/>
        </w:rPr>
        <w:t>Средства за рад Школе обезбеђују се из буџета Републике и из буџета јединице локалне самоуправе, у складу са Законом о основама система образовања и васпитања.</w:t>
      </w:r>
    </w:p>
    <w:p w:rsidR="00C3052F" w:rsidRPr="00C3052F" w:rsidRDefault="00143FA6" w:rsidP="00C3052F">
      <w:pPr>
        <w:rPr>
          <w:lang w:val="sr-Cyrl-RS"/>
        </w:rPr>
      </w:pPr>
      <w:r w:rsidRPr="00143FA6">
        <w:rPr>
          <w:lang w:val="sr-Cyrl-RS"/>
        </w:rPr>
        <w:t xml:space="preserve"> </w:t>
      </w:r>
      <w:r w:rsidR="00C3052F">
        <w:rPr>
          <w:lang w:val="sr-Cyrl-RS"/>
        </w:rPr>
        <w:tab/>
      </w:r>
      <w:r w:rsidR="00C3052F" w:rsidRPr="00C3052F">
        <w:rPr>
          <w:lang w:val="sr-Cyrl-RS"/>
        </w:rPr>
        <w:t>Средства за рад Школе обезбеђују се у складу са Законом и финансијским планом Школе. Школа стиче средства из буџета и из других извора, у складу са Законом и општим актима. Стечена средства Школе користе се за обављање делатности утврђене Законом.</w:t>
      </w:r>
    </w:p>
    <w:p w:rsidR="00C3052F" w:rsidRPr="00C3052F" w:rsidRDefault="00C3052F" w:rsidP="00C3052F">
      <w:pPr>
        <w:ind w:firstLine="720"/>
        <w:rPr>
          <w:lang w:val="sr-Cyrl-RS"/>
        </w:rPr>
      </w:pPr>
      <w:r w:rsidRPr="00C3052F">
        <w:rPr>
          <w:lang w:val="sr-Cyrl-RS"/>
        </w:rPr>
        <w:t xml:space="preserve">Плате запослених у Школи одређују се у складу са Законом. </w:t>
      </w:r>
    </w:p>
    <w:p w:rsidR="00C3052F" w:rsidRPr="00C3052F" w:rsidRDefault="00C3052F" w:rsidP="00C3052F">
      <w:pPr>
        <w:ind w:firstLine="720"/>
        <w:rPr>
          <w:lang w:val="sr-Cyrl-RS"/>
        </w:rPr>
      </w:pPr>
      <w:r w:rsidRPr="00C3052F">
        <w:rPr>
          <w:lang w:val="sr-Cyrl-RS"/>
        </w:rPr>
        <w:t>Школа послује преко својих жиро рачуна.</w:t>
      </w:r>
    </w:p>
    <w:p w:rsidR="00C3052F" w:rsidRPr="00C3052F" w:rsidRDefault="00C3052F" w:rsidP="00C3052F">
      <w:pPr>
        <w:ind w:firstLine="720"/>
        <w:rPr>
          <w:lang w:val="sr-Cyrl-RS"/>
        </w:rPr>
      </w:pPr>
      <w:r w:rsidRPr="00C3052F">
        <w:rPr>
          <w:lang w:val="sr-Cyrl-RS"/>
        </w:rPr>
        <w:t>Школа има основни рачун за редовно пословање који се води код Управе за јавна плаћања 840-1641660-32- средства издвојена буџетом.</w:t>
      </w:r>
    </w:p>
    <w:p w:rsidR="00C3052F" w:rsidRPr="00C3052F" w:rsidRDefault="00C3052F" w:rsidP="00C3052F">
      <w:pPr>
        <w:ind w:firstLine="720"/>
        <w:rPr>
          <w:lang w:val="sr-Cyrl-RS"/>
        </w:rPr>
      </w:pPr>
      <w:r w:rsidRPr="00C3052F">
        <w:rPr>
          <w:lang w:val="sr-Cyrl-RS"/>
        </w:rPr>
        <w:t>Школа има следеће подрачуне, који се воде код филијале Стари град:</w:t>
      </w:r>
    </w:p>
    <w:p w:rsidR="00C3052F" w:rsidRPr="00C3052F" w:rsidRDefault="00C3052F" w:rsidP="00C3052F">
      <w:pPr>
        <w:rPr>
          <w:lang w:val="sr-Cyrl-RS"/>
        </w:rPr>
      </w:pPr>
      <w:r w:rsidRPr="00C3052F">
        <w:rPr>
          <w:lang w:val="sr-Cyrl-RS"/>
        </w:rPr>
        <w:t>-</w:t>
      </w:r>
      <w:r w:rsidRPr="00C3052F">
        <w:rPr>
          <w:lang w:val="sr-Cyrl-RS"/>
        </w:rPr>
        <w:tab/>
        <w:t>број  840-4857760-31 подрачун сопствених прихода,</w:t>
      </w:r>
    </w:p>
    <w:p w:rsidR="00C3052F" w:rsidRPr="00C3052F" w:rsidRDefault="00C3052F" w:rsidP="00C3052F">
      <w:pPr>
        <w:rPr>
          <w:lang w:val="sr-Cyrl-RS"/>
        </w:rPr>
      </w:pPr>
      <w:r w:rsidRPr="00C3052F">
        <w:rPr>
          <w:lang w:val="sr-Cyrl-RS"/>
        </w:rPr>
        <w:t>-</w:t>
      </w:r>
      <w:r w:rsidRPr="00C3052F">
        <w:rPr>
          <w:lang w:val="sr-Cyrl-RS"/>
        </w:rPr>
        <w:tab/>
        <w:t>број 840-4439760-15 подрачун боловања преко 30 дана,</w:t>
      </w:r>
    </w:p>
    <w:p w:rsidR="00C3052F" w:rsidRPr="00C3052F" w:rsidRDefault="00C3052F" w:rsidP="00C3052F">
      <w:pPr>
        <w:rPr>
          <w:lang w:val="sr-Cyrl-RS"/>
        </w:rPr>
      </w:pPr>
      <w:r w:rsidRPr="00C3052F">
        <w:rPr>
          <w:lang w:val="sr-Cyrl-RS"/>
        </w:rPr>
        <w:lastRenderedPageBreak/>
        <w:t>-</w:t>
      </w:r>
      <w:r w:rsidRPr="00C3052F">
        <w:rPr>
          <w:lang w:val="sr-Cyrl-RS"/>
        </w:rPr>
        <w:tab/>
        <w:t>број  840-1641666-14 подрачун посебна наменска средства родитеља,</w:t>
      </w:r>
    </w:p>
    <w:p w:rsidR="00C3052F" w:rsidRPr="00C3052F" w:rsidRDefault="00C3052F" w:rsidP="00C3052F">
      <w:pPr>
        <w:rPr>
          <w:lang w:val="sr-Cyrl-RS"/>
        </w:rPr>
      </w:pPr>
      <w:r w:rsidRPr="00C3052F">
        <w:rPr>
          <w:lang w:val="sr-Cyrl-RS"/>
        </w:rPr>
        <w:t>-</w:t>
      </w:r>
      <w:r w:rsidRPr="00C3052F">
        <w:rPr>
          <w:lang w:val="sr-Cyrl-RS"/>
        </w:rPr>
        <w:tab/>
        <w:t xml:space="preserve">број 840-1641860-14 подрачун за исплату плата. </w:t>
      </w:r>
    </w:p>
    <w:p w:rsidR="00C3052F" w:rsidRPr="00C3052F" w:rsidRDefault="00C3052F" w:rsidP="00DA3990">
      <w:pPr>
        <w:ind w:firstLine="720"/>
        <w:rPr>
          <w:lang w:val="sr-Cyrl-RS"/>
        </w:rPr>
      </w:pPr>
      <w:r w:rsidRPr="00C3052F">
        <w:rPr>
          <w:lang w:val="sr-Cyrl-RS"/>
        </w:rPr>
        <w:t xml:space="preserve">Школу </w:t>
      </w:r>
      <w:r w:rsidR="00443700">
        <w:rPr>
          <w:lang w:val="sr-Cyrl-RS"/>
        </w:rPr>
        <w:t xml:space="preserve">у платном промету </w:t>
      </w:r>
      <w:r w:rsidRPr="00C3052F">
        <w:rPr>
          <w:lang w:val="sr-Cyrl-RS"/>
        </w:rPr>
        <w:t>заступа директор Школе неограничено (у даљем тексту: директор).</w:t>
      </w:r>
    </w:p>
    <w:p w:rsidR="00DA3990" w:rsidRPr="00B12B6F" w:rsidRDefault="00DA3990" w:rsidP="00DA3990">
      <w:pPr>
        <w:pStyle w:val="Tekst"/>
        <w:ind w:firstLine="720"/>
        <w:rPr>
          <w:rFonts w:ascii="Times New Roman" w:hAnsi="Times New Roman" w:cs="Times New Roman"/>
          <w:b w:val="0"/>
          <w:sz w:val="24"/>
          <w:szCs w:val="24"/>
        </w:rPr>
      </w:pPr>
      <w:r w:rsidRPr="00621245">
        <w:rPr>
          <w:rFonts w:ascii="Times New Roman" w:hAnsi="Times New Roman" w:cs="Times New Roman"/>
          <w:b w:val="0"/>
          <w:sz w:val="24"/>
          <w:szCs w:val="24"/>
          <w:lang w:val="sr-Cyrl-CS"/>
        </w:rPr>
        <w:t>Лица овлашћена за располагање новчаним средствима депонују свој потпис код надлежне службе Трезора – филијала Стари град.</w:t>
      </w:r>
    </w:p>
    <w:p w:rsidR="00DA3990" w:rsidRPr="00C3052F" w:rsidRDefault="00DA3990" w:rsidP="00C3052F">
      <w:pPr>
        <w:rPr>
          <w:lang w:val="sr-Cyrl-RS"/>
        </w:rPr>
      </w:pPr>
    </w:p>
    <w:p w:rsidR="00C3052F" w:rsidRPr="00143FA6" w:rsidRDefault="00C3052F" w:rsidP="00143FA6">
      <w:pPr>
        <w:rPr>
          <w:lang w:val="sr-Cyrl-RS"/>
        </w:rPr>
      </w:pPr>
    </w:p>
    <w:p w:rsidR="00143FA6" w:rsidRPr="00143FA6" w:rsidRDefault="00787450" w:rsidP="00B617C0">
      <w:pPr>
        <w:pStyle w:val="Heading2"/>
      </w:pPr>
      <w:r>
        <w:t>Члан 25</w:t>
      </w:r>
      <w:r w:rsidR="00143FA6" w:rsidRPr="00143FA6">
        <w:t>.</w:t>
      </w:r>
    </w:p>
    <w:p w:rsidR="00B617C0" w:rsidRDefault="00143FA6" w:rsidP="00B617C0">
      <w:pPr>
        <w:ind w:firstLine="720"/>
        <w:rPr>
          <w:lang w:val="sr-Cyrl-RS"/>
        </w:rPr>
      </w:pPr>
      <w:r w:rsidRPr="00143FA6">
        <w:rPr>
          <w:lang w:val="sr-Cyrl-RS"/>
        </w:rPr>
        <w:t xml:space="preserve">Ради остваривања вишег квалитета образовања, Школа може да стиче средства: </w:t>
      </w:r>
    </w:p>
    <w:p w:rsidR="00C3052F" w:rsidRDefault="00143FA6" w:rsidP="000067A9">
      <w:pPr>
        <w:ind w:firstLine="720"/>
        <w:rPr>
          <w:lang w:val="sr-Cyrl-RS"/>
        </w:rPr>
      </w:pPr>
      <w:r w:rsidRPr="00143FA6">
        <w:rPr>
          <w:lang w:val="sr-Cyrl-RS"/>
        </w:rPr>
        <w:t xml:space="preserve">1) учешћем родитеља ученика; </w:t>
      </w:r>
    </w:p>
    <w:p w:rsidR="00C3052F" w:rsidRDefault="00143FA6" w:rsidP="000067A9">
      <w:pPr>
        <w:ind w:firstLine="720"/>
        <w:rPr>
          <w:lang w:val="sr-Cyrl-RS"/>
        </w:rPr>
      </w:pPr>
      <w:r w:rsidRPr="00143FA6">
        <w:rPr>
          <w:lang w:val="sr-Cyrl-RS"/>
        </w:rPr>
        <w:t>2) учешћем локалне самоуправе</w:t>
      </w:r>
      <w:r w:rsidR="000067A9">
        <w:rPr>
          <w:lang w:val="sr-Cyrl-RS"/>
        </w:rPr>
        <w:t xml:space="preserve"> </w:t>
      </w:r>
    </w:p>
    <w:p w:rsidR="00C3052F" w:rsidRDefault="00143FA6" w:rsidP="000067A9">
      <w:pPr>
        <w:ind w:firstLine="720"/>
        <w:rPr>
          <w:lang w:val="sr-Cyrl-RS"/>
        </w:rPr>
      </w:pPr>
      <w:r w:rsidRPr="00143FA6">
        <w:rPr>
          <w:lang w:val="sr-Cyrl-RS"/>
        </w:rPr>
        <w:t xml:space="preserve">3) учешћем спонзора или донатора; </w:t>
      </w:r>
    </w:p>
    <w:p w:rsidR="00143FA6" w:rsidRPr="00143FA6" w:rsidRDefault="00143FA6" w:rsidP="000067A9">
      <w:pPr>
        <w:ind w:firstLine="720"/>
        <w:rPr>
          <w:lang w:val="sr-Cyrl-RS"/>
        </w:rPr>
      </w:pPr>
      <w:r w:rsidRPr="00143FA6">
        <w:rPr>
          <w:lang w:val="sr-Cyrl-RS"/>
        </w:rPr>
        <w:t>4) од проширене делатности.</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као и за исхрану и помоћ ученицима.</w:t>
      </w:r>
    </w:p>
    <w:p w:rsidR="00143FA6" w:rsidRPr="00143FA6" w:rsidRDefault="00143FA6" w:rsidP="00C3052F">
      <w:pPr>
        <w:ind w:firstLine="720"/>
        <w:rPr>
          <w:lang w:val="sr-Cyrl-RS"/>
        </w:rPr>
      </w:pPr>
      <w:r w:rsidRPr="00143FA6">
        <w:rPr>
          <w:lang w:val="sr-Cyrl-R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143FA6" w:rsidRPr="00143FA6" w:rsidRDefault="00143FA6" w:rsidP="004C7C0D">
      <w:pPr>
        <w:pStyle w:val="Heading1"/>
      </w:pPr>
      <w:bookmarkStart w:id="3" w:name="_Toc164627756"/>
      <w:r w:rsidRPr="00143FA6">
        <w:t>IV</w:t>
      </w:r>
      <w:r w:rsidR="004C7C0D">
        <w:t xml:space="preserve"> </w:t>
      </w:r>
      <w:r w:rsidRPr="00143FA6">
        <w:t>ДЕЛАТНОСТ ШКОЛЕ</w:t>
      </w:r>
      <w:bookmarkEnd w:id="3"/>
    </w:p>
    <w:p w:rsidR="00143FA6" w:rsidRPr="00143FA6" w:rsidRDefault="00787450" w:rsidP="000067A9">
      <w:pPr>
        <w:pStyle w:val="Heading2"/>
        <w:ind w:firstLine="720"/>
      </w:pPr>
      <w:r>
        <w:t>Члан 26</w:t>
      </w:r>
      <w:r w:rsidR="00143FA6" w:rsidRPr="00143FA6">
        <w:t>.</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Основно образовање и васпитање одвија се у трајању од осам година и остварује се у два образовна циклуса.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Први циклус обухвата први до четвртог разреда, за које се организује разредна настава, у складу са посебним законом. Изузетно, настава страног језика и изборних програма може да се организује и као предметна, у складу са посебним законом и школским програмом.</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Други циклус обухвата пети до осмог разреда, за које се организује предметна настава, у складу са школским програмом.</w:t>
      </w:r>
    </w:p>
    <w:p w:rsidR="00143FA6" w:rsidRPr="00143FA6" w:rsidRDefault="00143FA6" w:rsidP="000067A9">
      <w:pPr>
        <w:ind w:firstLine="720"/>
        <w:rPr>
          <w:lang w:val="sr-Cyrl-RS"/>
        </w:rPr>
      </w:pPr>
      <w:r w:rsidRPr="00143FA6">
        <w:rPr>
          <w:lang w:val="sr-Cyrl-RS"/>
        </w:rPr>
        <w:t>Шифра делатности</w:t>
      </w:r>
      <w:r w:rsidR="000067A9">
        <w:rPr>
          <w:lang w:val="sr-Cyrl-RS"/>
        </w:rPr>
        <w:t xml:space="preserve"> Основне Школе „Вук Караџић</w:t>
      </w:r>
      <w:r w:rsidRPr="00143FA6">
        <w:rPr>
          <w:lang w:val="sr-Cyrl-RS"/>
        </w:rPr>
        <w:t>“ је: 8520 - основно образовање.</w:t>
      </w:r>
    </w:p>
    <w:p w:rsidR="00143FA6" w:rsidRPr="00143FA6" w:rsidRDefault="00787450" w:rsidP="000067A9">
      <w:pPr>
        <w:pStyle w:val="Heading2"/>
      </w:pPr>
      <w:r>
        <w:t>Члан 27</w:t>
      </w:r>
      <w:r w:rsidR="00143FA6" w:rsidRPr="00143FA6">
        <w:t>.</w:t>
      </w:r>
    </w:p>
    <w:p w:rsidR="00143FA6" w:rsidRPr="00143FA6" w:rsidRDefault="00143FA6" w:rsidP="000067A9">
      <w:pPr>
        <w:ind w:firstLine="720"/>
        <w:rPr>
          <w:lang w:val="sr-Cyrl-RS"/>
        </w:rPr>
      </w:pPr>
      <w:r w:rsidRPr="00143FA6">
        <w:rPr>
          <w:lang w:val="sr-Cyrl-RS"/>
        </w:rPr>
        <w:t xml:space="preserve"> Школа остварује образовно-васпитну делатност на српском језику, оставривањем наставног плана и програма за основно образовање у трајању од осам година.  За ученике који </w:t>
      </w:r>
      <w:r w:rsidRPr="00143FA6">
        <w:rPr>
          <w:lang w:val="sr-Cyrl-RS"/>
        </w:rPr>
        <w:lastRenderedPageBreak/>
        <w:t>користе знаковни језик, посебно писмо или друга техничка решења, настава се изводи на знаковном језику и помоћу средстава тог језика.</w:t>
      </w:r>
    </w:p>
    <w:p w:rsidR="00143FA6" w:rsidRPr="00143FA6" w:rsidRDefault="00787450" w:rsidP="000067A9">
      <w:pPr>
        <w:pStyle w:val="Heading2"/>
      </w:pPr>
      <w:r>
        <w:t>Члан 28</w:t>
      </w:r>
      <w:r w:rsidR="00143FA6" w:rsidRPr="00143FA6">
        <w:t>.</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Школа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143FA6" w:rsidRPr="00143FA6" w:rsidRDefault="00143FA6" w:rsidP="000067A9">
      <w:pPr>
        <w:ind w:firstLine="720"/>
        <w:rPr>
          <w:lang w:val="sr-Cyrl-RS"/>
        </w:rPr>
      </w:pPr>
      <w:r w:rsidRPr="00143FA6">
        <w:rPr>
          <w:lang w:val="sr-Cyrl-RS"/>
        </w:rPr>
        <w:t xml:space="preserve"> Проширена делатност школе може да буде пружање услуга, производња, продаја и друга делатност, у складу са прописима којима се уређује класификација делатности.  Није дозвољено да школа уз новчану накнаду организује припремну наставу ради уписа у ту школу.</w:t>
      </w:r>
    </w:p>
    <w:p w:rsidR="00143FA6" w:rsidRPr="00143FA6" w:rsidRDefault="00143FA6" w:rsidP="000067A9">
      <w:pPr>
        <w:ind w:firstLine="720"/>
        <w:rPr>
          <w:lang w:val="sr-Cyrl-RS"/>
        </w:rPr>
      </w:pPr>
      <w:r w:rsidRPr="00143FA6">
        <w:rPr>
          <w:lang w:val="sr-Cyrl-RS"/>
        </w:rPr>
        <w:t>Остваривање проширене делатности школе планира се годишњим планом рада.</w:t>
      </w:r>
    </w:p>
    <w:p w:rsidR="00143FA6" w:rsidRPr="00143FA6" w:rsidRDefault="00143FA6" w:rsidP="000067A9">
      <w:pPr>
        <w:ind w:firstLine="720"/>
        <w:rPr>
          <w:lang w:val="sr-Cyrl-RS"/>
        </w:rPr>
      </w:pPr>
      <w:r w:rsidRPr="00143FA6">
        <w:rPr>
          <w:lang w:val="sr-Cyrl-RS"/>
        </w:rPr>
        <w:t>Одлуку о проширеној делатности доноси школски одбор школе, уз сагласност Министарства.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Одлука о проширеној делатности јавне школе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Захтев за давање сагласности за проширену делатност школа подноси Министарству. Уз захтев се доставља одлука из става 6. овог члана и решење о верификацији основне делатности.</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Запослени у школи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143FA6" w:rsidRPr="00143FA6" w:rsidRDefault="00143FA6" w:rsidP="000067A9">
      <w:pPr>
        <w:ind w:firstLine="720"/>
        <w:rPr>
          <w:lang w:val="sr-Cyrl-RS"/>
        </w:rPr>
      </w:pPr>
      <w:r w:rsidRPr="00143FA6">
        <w:rPr>
          <w:lang w:val="sr-Cyrl-RS"/>
        </w:rPr>
        <w:t>Ученици млађи од 15 година не могу да се ангажују у проширеној делатности школе.</w:t>
      </w:r>
    </w:p>
    <w:p w:rsidR="00143FA6" w:rsidRPr="00143FA6" w:rsidRDefault="00143FA6" w:rsidP="004C7C0D">
      <w:pPr>
        <w:pStyle w:val="Heading1"/>
      </w:pPr>
      <w:bookmarkStart w:id="4" w:name="_Toc164627757"/>
      <w:r w:rsidRPr="00143FA6">
        <w:t>V АКТИ ШКОЛЕ</w:t>
      </w:r>
      <w:bookmarkEnd w:id="4"/>
    </w:p>
    <w:p w:rsidR="00143FA6" w:rsidRPr="00143FA6" w:rsidRDefault="00787450" w:rsidP="000067A9">
      <w:pPr>
        <w:pStyle w:val="Heading2"/>
      </w:pPr>
      <w:r>
        <w:t>Члан 29</w:t>
      </w:r>
      <w:r w:rsidR="00143FA6" w:rsidRPr="00143FA6">
        <w:t>.</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rsidR="000067A9" w:rsidRDefault="00143FA6" w:rsidP="000067A9">
      <w:pPr>
        <w:ind w:firstLine="720"/>
        <w:rPr>
          <w:lang w:val="sr-Cyrl-RS"/>
        </w:rPr>
      </w:pPr>
      <w:r w:rsidRPr="00143FA6">
        <w:rPr>
          <w:lang w:val="sr-Cyrl-RS"/>
        </w:rPr>
        <w:t xml:space="preserve">Школа у складу са Законом доноси: </w:t>
      </w:r>
    </w:p>
    <w:p w:rsidR="000067A9" w:rsidRPr="000067A9" w:rsidRDefault="006411B6" w:rsidP="000067A9">
      <w:pPr>
        <w:ind w:firstLine="720"/>
        <w:rPr>
          <w:b/>
          <w:lang w:val="sr-Cyrl-RS"/>
        </w:rPr>
      </w:pPr>
      <w:r>
        <w:rPr>
          <w:b/>
          <w:lang w:val="sr-Cyrl-RS"/>
        </w:rPr>
        <w:t xml:space="preserve">1) Развојни план </w:t>
      </w:r>
    </w:p>
    <w:p w:rsidR="000067A9" w:rsidRPr="000067A9" w:rsidRDefault="00143FA6" w:rsidP="000067A9">
      <w:pPr>
        <w:ind w:firstLine="720"/>
        <w:rPr>
          <w:b/>
          <w:lang w:val="sr-Cyrl-RS"/>
        </w:rPr>
      </w:pPr>
      <w:r w:rsidRPr="000067A9">
        <w:rPr>
          <w:b/>
          <w:lang w:val="sr-Cyrl-RS"/>
        </w:rPr>
        <w:t xml:space="preserve">2) Школски програм </w:t>
      </w:r>
    </w:p>
    <w:p w:rsidR="000067A9" w:rsidRPr="000067A9" w:rsidRDefault="00143FA6" w:rsidP="000067A9">
      <w:pPr>
        <w:ind w:firstLine="720"/>
        <w:rPr>
          <w:b/>
          <w:lang w:val="sr-Cyrl-RS"/>
        </w:rPr>
      </w:pPr>
      <w:r w:rsidRPr="000067A9">
        <w:rPr>
          <w:b/>
          <w:lang w:val="sr-Cyrl-RS"/>
        </w:rPr>
        <w:t>3) Годишњи план рада</w:t>
      </w:r>
      <w:r w:rsidR="000067A9" w:rsidRPr="000067A9">
        <w:rPr>
          <w:b/>
          <w:lang w:val="sr-Cyrl-RS"/>
        </w:rPr>
        <w:t xml:space="preserve"> </w:t>
      </w:r>
    </w:p>
    <w:p w:rsidR="00143FA6" w:rsidRPr="000067A9" w:rsidRDefault="00143FA6" w:rsidP="006411B6">
      <w:pPr>
        <w:rPr>
          <w:b/>
          <w:lang w:val="sr-Cyrl-RS"/>
        </w:rPr>
      </w:pPr>
    </w:p>
    <w:p w:rsidR="00143FA6" w:rsidRPr="00143FA6" w:rsidRDefault="00787450" w:rsidP="000067A9">
      <w:pPr>
        <w:pStyle w:val="Heading2"/>
      </w:pPr>
      <w:r>
        <w:t>Члан 30</w:t>
      </w:r>
      <w:r w:rsidR="00143FA6" w:rsidRPr="00143FA6">
        <w:t>.</w:t>
      </w:r>
    </w:p>
    <w:p w:rsidR="00143FA6" w:rsidRPr="000067A9" w:rsidRDefault="00143FA6" w:rsidP="000067A9">
      <w:pPr>
        <w:ind w:firstLine="720"/>
        <w:rPr>
          <w:b/>
          <w:lang w:val="sr-Cyrl-RS"/>
        </w:rPr>
      </w:pPr>
      <w:r w:rsidRPr="000067A9">
        <w:rPr>
          <w:b/>
          <w:lang w:val="sr-Cyrl-RS"/>
        </w:rPr>
        <w:t>Школа има развојни план.</w:t>
      </w:r>
    </w:p>
    <w:p w:rsidR="00143FA6" w:rsidRPr="00143FA6" w:rsidRDefault="00143FA6" w:rsidP="00143FA6">
      <w:pPr>
        <w:rPr>
          <w:lang w:val="sr-Cyrl-RS"/>
        </w:rPr>
      </w:pPr>
      <w:r w:rsidRPr="00143FA6">
        <w:rPr>
          <w:lang w:val="sr-Cyrl-RS"/>
        </w:rPr>
        <w:lastRenderedPageBreak/>
        <w:t xml:space="preserve"> </w:t>
      </w:r>
      <w:r w:rsidR="000067A9">
        <w:rPr>
          <w:lang w:val="sr-Cyrl-RS"/>
        </w:rPr>
        <w:tab/>
      </w:r>
      <w:r w:rsidRPr="00143FA6">
        <w:rPr>
          <w:lang w:val="sr-Cyrl-RS"/>
        </w:rPr>
        <w:t>Развојни план школе јесте стратешки план развоја школе који садржи приоритетеу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Развојни план школе доноси се на основу извештаја о самовредновању и извештаја о спољашњем вредновању, најкасније 30 дана пре истека важећег развојног плана школе.</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Развојни план доноси школски одбор, на предлог стручног актива за развојно планирање, за период од три до пет година.</w:t>
      </w:r>
    </w:p>
    <w:p w:rsidR="000067A9" w:rsidRDefault="00143FA6" w:rsidP="00143FA6">
      <w:pPr>
        <w:rPr>
          <w:lang w:val="sr-Cyrl-RS"/>
        </w:rPr>
      </w:pPr>
      <w:r w:rsidRPr="00143FA6">
        <w:rPr>
          <w:lang w:val="sr-Cyrl-RS"/>
        </w:rPr>
        <w:t xml:space="preserve"> </w:t>
      </w:r>
      <w:r w:rsidR="000067A9">
        <w:rPr>
          <w:lang w:val="sr-Cyrl-RS"/>
        </w:rPr>
        <w:tab/>
      </w:r>
      <w:r w:rsidRPr="00143FA6">
        <w:rPr>
          <w:lang w:val="sr-Cyrl-RS"/>
        </w:rPr>
        <w:t>У поступку вредновања квалитета рада школе вреднује се и ост</w:t>
      </w:r>
      <w:r w:rsidR="000067A9">
        <w:rPr>
          <w:lang w:val="sr-Cyrl-RS"/>
        </w:rPr>
        <w:t>варивање развојног плана школе.</w:t>
      </w:r>
    </w:p>
    <w:p w:rsidR="00143FA6" w:rsidRPr="00143FA6" w:rsidRDefault="00143FA6" w:rsidP="000067A9">
      <w:pPr>
        <w:ind w:firstLine="720"/>
        <w:rPr>
          <w:lang w:val="sr-Cyrl-RS"/>
        </w:rPr>
      </w:pPr>
      <w:r w:rsidRPr="00143FA6">
        <w:rPr>
          <w:lang w:val="sr-Cyrl-RS"/>
        </w:rPr>
        <w:t>Развојни план садржи и:</w:t>
      </w:r>
    </w:p>
    <w:p w:rsidR="00143FA6" w:rsidRPr="00143FA6" w:rsidRDefault="00143FA6" w:rsidP="00143FA6">
      <w:pPr>
        <w:rPr>
          <w:lang w:val="sr-Cyrl-RS"/>
        </w:rPr>
      </w:pPr>
      <w:r w:rsidRPr="00143FA6">
        <w:rPr>
          <w:lang w:val="sr-Cyrl-RS"/>
        </w:rPr>
        <w:t>• мере унапређивања образовно-васпитног рада на основу анализе резултата ученика на</w:t>
      </w:r>
    </w:p>
    <w:p w:rsidR="00143FA6" w:rsidRPr="00143FA6" w:rsidRDefault="00143FA6" w:rsidP="00143FA6">
      <w:pPr>
        <w:rPr>
          <w:lang w:val="sr-Cyrl-RS"/>
        </w:rPr>
      </w:pPr>
      <w:r w:rsidRPr="00143FA6">
        <w:rPr>
          <w:lang w:val="sr-Cyrl-RS"/>
        </w:rPr>
        <w:t>завршном испиту;</w:t>
      </w:r>
    </w:p>
    <w:p w:rsidR="00143FA6" w:rsidRPr="00143FA6" w:rsidRDefault="00143FA6" w:rsidP="00143FA6">
      <w:pPr>
        <w:rPr>
          <w:lang w:val="sr-Cyrl-RS"/>
        </w:rPr>
      </w:pPr>
      <w:r w:rsidRPr="00143FA6">
        <w:rPr>
          <w:lang w:val="sr-Cyrl-RS"/>
        </w:rPr>
        <w:t>•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p>
    <w:p w:rsidR="00143FA6" w:rsidRPr="00143FA6" w:rsidRDefault="00143FA6" w:rsidP="00143FA6">
      <w:pPr>
        <w:rPr>
          <w:lang w:val="sr-Cyrl-RS"/>
        </w:rPr>
      </w:pPr>
      <w:r w:rsidRPr="00143FA6">
        <w:rPr>
          <w:lang w:val="sr-Cyrl-RS"/>
        </w:rPr>
        <w:t>• мере превенције насиља и повећања сарадње међу ученицима, наставницима и</w:t>
      </w:r>
    </w:p>
    <w:p w:rsidR="00143FA6" w:rsidRPr="00143FA6" w:rsidRDefault="00143FA6" w:rsidP="00143FA6">
      <w:pPr>
        <w:rPr>
          <w:lang w:val="sr-Cyrl-RS"/>
        </w:rPr>
      </w:pPr>
      <w:r w:rsidRPr="00143FA6">
        <w:rPr>
          <w:lang w:val="sr-Cyrl-RS"/>
        </w:rPr>
        <w:t>родитељима;</w:t>
      </w:r>
    </w:p>
    <w:p w:rsidR="00143FA6" w:rsidRPr="00143FA6" w:rsidRDefault="00143FA6" w:rsidP="00143FA6">
      <w:pPr>
        <w:rPr>
          <w:lang w:val="sr-Cyrl-RS"/>
        </w:rPr>
      </w:pPr>
      <w:r w:rsidRPr="00143FA6">
        <w:rPr>
          <w:lang w:val="sr-Cyrl-RS"/>
        </w:rPr>
        <w:t>•мере превенције осипања ученика;</w:t>
      </w:r>
    </w:p>
    <w:p w:rsidR="00143FA6" w:rsidRPr="00143FA6" w:rsidRDefault="00143FA6" w:rsidP="00143FA6">
      <w:pPr>
        <w:rPr>
          <w:lang w:val="sr-Cyrl-RS"/>
        </w:rPr>
      </w:pPr>
      <w:r w:rsidRPr="00143FA6">
        <w:rPr>
          <w:lang w:val="sr-Cyrl-RS"/>
        </w:rPr>
        <w:t>• друге мере усмерене на достизање циљева образовања и васпитања који</w:t>
      </w:r>
    </w:p>
    <w:p w:rsidR="00143FA6" w:rsidRPr="00143FA6" w:rsidRDefault="00143FA6" w:rsidP="00143FA6">
      <w:pPr>
        <w:rPr>
          <w:lang w:val="sr-Cyrl-RS"/>
        </w:rPr>
      </w:pPr>
      <w:r w:rsidRPr="00143FA6">
        <w:rPr>
          <w:lang w:val="sr-Cyrl-RS"/>
        </w:rPr>
        <w:t>превазилазе садржај појединих наставних предмета; •план припреме за завршни испит;</w:t>
      </w:r>
    </w:p>
    <w:p w:rsidR="00143FA6" w:rsidRPr="00143FA6" w:rsidRDefault="00143FA6" w:rsidP="00143FA6">
      <w:pPr>
        <w:rPr>
          <w:lang w:val="sr-Cyrl-RS"/>
        </w:rPr>
      </w:pPr>
      <w:r w:rsidRPr="00143FA6">
        <w:rPr>
          <w:lang w:val="sr-Cyrl-RS"/>
        </w:rPr>
        <w:t>•план укључивања школе у националне и међународне развојне пројекте; •план стручног усавршавања наставника, стручних сарадника и директора; •мере за увођење иновативних метода наставе, учења и оцењивања ученика; • план напредовања и стицања звања наставника и стручних сарадника; • план укључивања родитеља, односно другог законског заступника у рад школе; • план сарадње и умрежавања са другим школама и установама; • друга питања од значаја за развој школе.</w:t>
      </w:r>
    </w:p>
    <w:p w:rsidR="00143FA6" w:rsidRPr="00143FA6" w:rsidRDefault="00143FA6" w:rsidP="000067A9">
      <w:pPr>
        <w:ind w:firstLine="720"/>
        <w:rPr>
          <w:lang w:val="sr-Cyrl-RS"/>
        </w:rPr>
      </w:pPr>
      <w:r w:rsidRPr="00143FA6">
        <w:rPr>
          <w:lang w:val="sr-Cyrl-RS"/>
        </w:rPr>
        <w:t>Развојни план служи као ослонац за израду школског програма и годишњег плана рада школе.</w:t>
      </w:r>
    </w:p>
    <w:p w:rsidR="000067A9" w:rsidRDefault="000067A9" w:rsidP="00143FA6">
      <w:pPr>
        <w:rPr>
          <w:b/>
          <w:lang w:val="sr-Cyrl-RS"/>
        </w:rPr>
      </w:pPr>
    </w:p>
    <w:p w:rsidR="005E57AD" w:rsidRDefault="005E57AD" w:rsidP="00143FA6">
      <w:pPr>
        <w:rPr>
          <w:b/>
          <w:lang w:val="sr-Cyrl-RS"/>
        </w:rPr>
      </w:pPr>
    </w:p>
    <w:p w:rsidR="005E57AD" w:rsidRDefault="005E57AD" w:rsidP="00143FA6">
      <w:pPr>
        <w:rPr>
          <w:b/>
          <w:lang w:val="sr-Cyrl-RS"/>
        </w:rPr>
      </w:pPr>
    </w:p>
    <w:p w:rsidR="005E57AD" w:rsidRDefault="005E57AD" w:rsidP="00143FA6">
      <w:pPr>
        <w:rPr>
          <w:b/>
          <w:lang w:val="sr-Cyrl-RS"/>
        </w:rPr>
      </w:pPr>
    </w:p>
    <w:p w:rsidR="00143FA6" w:rsidRPr="000067A9" w:rsidRDefault="00143FA6" w:rsidP="00143FA6">
      <w:pPr>
        <w:rPr>
          <w:b/>
          <w:lang w:val="sr-Cyrl-RS"/>
        </w:rPr>
      </w:pPr>
      <w:r w:rsidRPr="000067A9">
        <w:rPr>
          <w:b/>
          <w:lang w:val="sr-Cyrl-RS"/>
        </w:rPr>
        <w:t>Школски програм</w:t>
      </w:r>
    </w:p>
    <w:p w:rsidR="00143FA6" w:rsidRPr="00143FA6" w:rsidRDefault="00787450" w:rsidP="00143FA6">
      <w:pPr>
        <w:pStyle w:val="Heading2"/>
      </w:pPr>
      <w:r>
        <w:t>Члан 31</w:t>
      </w:r>
      <w:r w:rsidR="00143FA6" w:rsidRPr="00143FA6">
        <w:t>.</w:t>
      </w:r>
    </w:p>
    <w:p w:rsidR="00143FA6" w:rsidRPr="00143FA6" w:rsidRDefault="00143FA6" w:rsidP="000067A9">
      <w:pPr>
        <w:ind w:firstLine="720"/>
        <w:rPr>
          <w:lang w:val="sr-Cyrl-RS"/>
        </w:rPr>
      </w:pPr>
      <w:r w:rsidRPr="00143FA6">
        <w:rPr>
          <w:lang w:val="sr-Cyrl-RS"/>
        </w:rPr>
        <w:t>Школски програм представља документ на основу којег се остварује развојни план и образовно-васпитни рад у школи.</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 xml:space="preserve">Школски програм припремају директор и стручни органи школе и садржи циљеве, наставни план, програме обавезних и изборних предмета по разредима са начинима и поступцима за њихово остваривање, програм допунске и додатне наставе, програм културних активности школе, програм школског спорта и спортских активности, програм заштите од насиља, злостављања и занемаривања и програми превенције других облика ризичног понашања програм слободних активности ученика, програм професионалне оријентације, </w:t>
      </w:r>
      <w:r w:rsidRPr="00143FA6">
        <w:rPr>
          <w:lang w:val="sr-Cyrl-RS"/>
        </w:rPr>
        <w:lastRenderedPageBreak/>
        <w:t>програм здравствене заштите, програм социјалне заштите, програм заштите животне средине, програм сарадње са локалном самоуправом програм сасрадње са породицом, програм излета, екскурзије и наставе у природи, програм рада школске библиотеке и начин остваривања других области развојног плана школе који утичу на образовно-васпитни рад.</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Прилог школском програму чине индивидуални образовни програми свих ученика који се образују по индивидуалном образовном плану.</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Школски програм представља основу на којој сваки наставник и стручни сарадник планира и реализује свој рад.</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Школски програм се доноси на основу наставног плана и програма у складу са законом.</w:t>
      </w:r>
    </w:p>
    <w:p w:rsidR="00143FA6" w:rsidRPr="00143FA6" w:rsidRDefault="00143FA6" w:rsidP="000067A9">
      <w:pPr>
        <w:ind w:firstLine="720"/>
        <w:rPr>
          <w:lang w:val="sr-Cyrl-RS"/>
        </w:rPr>
      </w:pPr>
      <w:r w:rsidRPr="00143FA6">
        <w:rPr>
          <w:lang w:val="sr-Cyrl-RS"/>
        </w:rPr>
        <w:t>Поједини делови школског програма иновирају се у току његовог остваривања.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Школски програм израђује се у складу са Националним оквиром образовања и васпитања и садржи:</w:t>
      </w:r>
    </w:p>
    <w:p w:rsidR="00143FA6" w:rsidRPr="00143FA6" w:rsidRDefault="00143FA6" w:rsidP="00143FA6">
      <w:pPr>
        <w:rPr>
          <w:lang w:val="sr-Cyrl-RS"/>
        </w:rPr>
      </w:pPr>
      <w:r w:rsidRPr="00143FA6">
        <w:rPr>
          <w:lang w:val="sr-Cyrl-RS"/>
        </w:rPr>
        <w:t>1)циљеве школског програма;</w:t>
      </w:r>
    </w:p>
    <w:p w:rsidR="00143FA6" w:rsidRPr="00143FA6" w:rsidRDefault="00143FA6" w:rsidP="00143FA6">
      <w:pPr>
        <w:rPr>
          <w:lang w:val="sr-Cyrl-RS"/>
        </w:rPr>
      </w:pPr>
      <w:r w:rsidRPr="00143FA6">
        <w:rPr>
          <w:lang w:val="sr-Cyrl-RS"/>
        </w:rPr>
        <w:t>2)назив, врсту и трајање свих програма образовања и васпитања које школа остварује;</w:t>
      </w:r>
    </w:p>
    <w:p w:rsidR="002649ED" w:rsidRDefault="00143FA6" w:rsidP="00143FA6">
      <w:pPr>
        <w:rPr>
          <w:lang w:val="sr-Cyrl-RS"/>
        </w:rPr>
      </w:pPr>
      <w:r w:rsidRPr="00143FA6">
        <w:rPr>
          <w:lang w:val="sr-Cyrl-RS"/>
        </w:rPr>
        <w:t xml:space="preserve">3)језик на коме се остварује програм; </w:t>
      </w:r>
    </w:p>
    <w:p w:rsidR="002649ED" w:rsidRDefault="00143FA6" w:rsidP="00143FA6">
      <w:pPr>
        <w:rPr>
          <w:lang w:val="sr-Cyrl-RS"/>
        </w:rPr>
      </w:pPr>
      <w:r w:rsidRPr="00143FA6">
        <w:rPr>
          <w:lang w:val="sr-Cyrl-RS"/>
        </w:rPr>
        <w:t xml:space="preserve">4)начин остваривања школског програма; </w:t>
      </w:r>
    </w:p>
    <w:p w:rsidR="00143FA6" w:rsidRPr="00143FA6" w:rsidRDefault="00143FA6" w:rsidP="00143FA6">
      <w:pPr>
        <w:rPr>
          <w:lang w:val="sr-Cyrl-RS"/>
        </w:rPr>
      </w:pPr>
      <w:r w:rsidRPr="00143FA6">
        <w:rPr>
          <w:lang w:val="sr-Cyrl-RS"/>
        </w:rPr>
        <w:t>5)начин прилагођавања школског програма према нивоу образовања и васпитања;</w:t>
      </w:r>
    </w:p>
    <w:p w:rsidR="00143FA6" w:rsidRPr="00143FA6" w:rsidRDefault="00143FA6" w:rsidP="00143FA6">
      <w:pPr>
        <w:rPr>
          <w:lang w:val="sr-Cyrl-RS"/>
        </w:rPr>
      </w:pPr>
      <w:r w:rsidRPr="00143FA6">
        <w:rPr>
          <w:lang w:val="sr-Cyrl-RS"/>
        </w:rPr>
        <w:t>6)друга питања од значаја за школски програм.</w:t>
      </w:r>
    </w:p>
    <w:p w:rsidR="00143FA6" w:rsidRPr="00143FA6" w:rsidRDefault="00143FA6" w:rsidP="00143FA6">
      <w:pPr>
        <w:rPr>
          <w:lang w:val="sr-Cyrl-RS"/>
        </w:rPr>
      </w:pPr>
      <w:r w:rsidRPr="00143FA6">
        <w:rPr>
          <w:lang w:val="sr-Cyrl-RS"/>
        </w:rPr>
        <w:t>Ближи услови за израду школског програма уређују се посебним законом.</w:t>
      </w:r>
    </w:p>
    <w:p w:rsidR="000067A9" w:rsidRDefault="00787450" w:rsidP="000067A9">
      <w:pPr>
        <w:pStyle w:val="Heading2"/>
      </w:pPr>
      <w:r>
        <w:t xml:space="preserve"> Члан 32</w:t>
      </w:r>
      <w:r w:rsidR="00143FA6" w:rsidRPr="00143FA6">
        <w:t xml:space="preserve">.  </w:t>
      </w:r>
    </w:p>
    <w:p w:rsidR="00143FA6" w:rsidRPr="00143FA6" w:rsidRDefault="00143FA6" w:rsidP="000067A9">
      <w:pPr>
        <w:ind w:firstLine="720"/>
        <w:rPr>
          <w:lang w:val="sr-Cyrl-RS"/>
        </w:rPr>
      </w:pPr>
      <w:r w:rsidRPr="00143FA6">
        <w:rPr>
          <w:lang w:val="sr-Cyrl-RS"/>
        </w:rPr>
        <w:t>Школски програм доноси школски одбор, по правилу на период од четири године.</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О предлогу школског програма школа прибавља се мишљење савета родитеља и мишљење ученичког парламента.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Школски програм се доноси и објављује се на огласној табли школе, најкасније два месеца пре почетка школске године у којој ће се примењивати.</w:t>
      </w:r>
    </w:p>
    <w:p w:rsidR="00143FA6" w:rsidRPr="00143FA6" w:rsidRDefault="00143FA6" w:rsidP="000067A9">
      <w:pPr>
        <w:pStyle w:val="Heading2"/>
      </w:pPr>
      <w:r w:rsidRPr="00143FA6">
        <w:t>Индивидуални образовни план</w:t>
      </w:r>
    </w:p>
    <w:p w:rsidR="00143FA6" w:rsidRPr="00143FA6" w:rsidRDefault="00787450" w:rsidP="000067A9">
      <w:pPr>
        <w:pStyle w:val="Heading2"/>
      </w:pPr>
      <w:r>
        <w:t>Члан 33</w:t>
      </w:r>
      <w:r w:rsidR="00143FA6" w:rsidRPr="00143FA6">
        <w:t>.</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 xml:space="preserve">Индивидуални образовни план (у даљем тексту: ИОП) је посебан акт, који има за циљ оптимални развој ученика и остваривање исхода образовања и васпитања, у складу са </w:t>
      </w:r>
      <w:r w:rsidRPr="00143FA6">
        <w:rPr>
          <w:lang w:val="sr-Cyrl-RS"/>
        </w:rPr>
        <w:lastRenderedPageBreak/>
        <w:t>прописаним циљевима и принципима, односно задовољавања образовно-васпитних потреба ученика.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ИОП израђује тим за додатну подршку ученику у сарадњи са родитељем, односно другим законским заступником,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Ако родитељ, односно други законски заступник, не оправда своје одбијање да учествује у изради или давању сагласности на ИОП, школа је дужна да о томе обавести надлежну установу социјалне заштите у циљу заш</w:t>
      </w:r>
      <w:r w:rsidR="000067A9">
        <w:rPr>
          <w:lang w:val="sr-Cyrl-RS"/>
        </w:rPr>
        <w:t>тите најбољег интереса ученика.</w:t>
      </w:r>
    </w:p>
    <w:p w:rsidR="00143FA6" w:rsidRPr="00143FA6" w:rsidRDefault="00143FA6" w:rsidP="000067A9">
      <w:pPr>
        <w:ind w:firstLine="720"/>
        <w:rPr>
          <w:lang w:val="sr-Cyrl-RS"/>
        </w:rPr>
      </w:pPr>
      <w:r w:rsidRPr="00143FA6">
        <w:rPr>
          <w:lang w:val="sr-Cyrl-RS"/>
        </w:rPr>
        <w:t>Врсте ИОП-а јесу:</w:t>
      </w:r>
    </w:p>
    <w:p w:rsidR="00143FA6" w:rsidRPr="00143FA6" w:rsidRDefault="00143FA6" w:rsidP="00143FA6">
      <w:pPr>
        <w:rPr>
          <w:lang w:val="sr-Cyrl-RS"/>
        </w:rPr>
      </w:pPr>
      <w:r w:rsidRPr="00143FA6">
        <w:rPr>
          <w:lang w:val="sr-Cyrl-RS"/>
        </w:rPr>
        <w:t>1.ИОП1 - прилагођавање начина рада и услова у којима се изводи образовно- васпитни рад;</w:t>
      </w:r>
    </w:p>
    <w:p w:rsidR="00143FA6" w:rsidRPr="00143FA6" w:rsidRDefault="00143FA6" w:rsidP="00143FA6">
      <w:pPr>
        <w:rPr>
          <w:lang w:val="sr-Cyrl-RS"/>
        </w:rPr>
      </w:pPr>
      <w:r w:rsidRPr="00143FA6">
        <w:rPr>
          <w:lang w:val="sr-Cyrl-RS"/>
        </w:rPr>
        <w:t>2. ИОП2 - прилагођавање циљева садржаја и начина остваривања програма наставе и учења и исхода образовно-васпитног рада;</w:t>
      </w:r>
    </w:p>
    <w:p w:rsidR="00143FA6" w:rsidRPr="00143FA6" w:rsidRDefault="00143FA6" w:rsidP="00143FA6">
      <w:pPr>
        <w:rPr>
          <w:lang w:val="sr-Cyrl-RS"/>
        </w:rPr>
      </w:pPr>
      <w:r w:rsidRPr="00143FA6">
        <w:rPr>
          <w:lang w:val="sr-Cyrl-RS"/>
        </w:rPr>
        <w:t>3. ИОП3 - проширивање и продубљивање садржаја образовно-васпитног рада за ученика са изузетним способностима.</w:t>
      </w:r>
    </w:p>
    <w:p w:rsidR="00143FA6" w:rsidRPr="00143FA6" w:rsidRDefault="00143FA6" w:rsidP="00143FA6">
      <w:pPr>
        <w:rPr>
          <w:lang w:val="sr-Cyrl-RS"/>
        </w:rPr>
      </w:pPr>
      <w:r w:rsidRPr="00143FA6">
        <w:rPr>
          <w:lang w:val="sr-Cyrl-RS"/>
        </w:rPr>
        <w:t xml:space="preserve"> ИОП доноси педагошки колегијум школе на предлог тима за инклузивно образовање, односно тима за пружање додатне подршке ученику.</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  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ученику.  Мишљење интерресорне комисије за процену потреба за додатном образовном, здравственом и социјалном подршком ученику, може да предвиди и измену плана наставе и учења.</w:t>
      </w:r>
    </w:p>
    <w:p w:rsidR="00143FA6" w:rsidRPr="00143FA6" w:rsidRDefault="00143FA6" w:rsidP="000067A9">
      <w:pPr>
        <w:ind w:firstLine="720"/>
        <w:rPr>
          <w:lang w:val="sr-Cyrl-RS"/>
        </w:rPr>
      </w:pPr>
      <w:r w:rsidRPr="00143FA6">
        <w:rPr>
          <w:lang w:val="sr-Cyrl-RS"/>
        </w:rPr>
        <w:t>У првој години рада по ИОП-у, ИОП се вреднује тромесечно, а у свакој наредној години два пута у току радне, односно школске године.</w:t>
      </w:r>
    </w:p>
    <w:p w:rsidR="00143FA6" w:rsidRPr="000067A9" w:rsidRDefault="00143FA6" w:rsidP="000067A9">
      <w:pPr>
        <w:pStyle w:val="Heading2"/>
      </w:pPr>
      <w:r w:rsidRPr="000067A9">
        <w:t>Годишњи план рада школе</w:t>
      </w:r>
    </w:p>
    <w:p w:rsidR="00143FA6" w:rsidRPr="000067A9" w:rsidRDefault="00787450" w:rsidP="000067A9">
      <w:pPr>
        <w:pStyle w:val="Heading2"/>
      </w:pPr>
      <w:r>
        <w:t>Члан 34</w:t>
      </w:r>
      <w:r w:rsidR="00143FA6" w:rsidRPr="000067A9">
        <w:t>.</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Годишњим планом рада школе утврђују се време, место, начин и носиоци остваривања школског програма и друга питања од значаја за остваривање школског програма.</w:t>
      </w:r>
    </w:p>
    <w:p w:rsidR="00143FA6" w:rsidRPr="00143FA6" w:rsidRDefault="00143FA6" w:rsidP="000067A9">
      <w:pPr>
        <w:ind w:firstLine="720"/>
        <w:rPr>
          <w:lang w:val="sr-Cyrl-RS"/>
        </w:rPr>
      </w:pPr>
      <w:r w:rsidRPr="00143FA6">
        <w:rPr>
          <w:lang w:val="sr-Cyrl-RS"/>
        </w:rPr>
        <w:t>Годишњи план рада школа доноси у складу са школским календаром, развојним планом и школским програмом, до 15. септембра.</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Уколико у току школске године дође до промене неког дела годишњег плана рада, Школа доноси измену годишњег плана рада у одговарајућем делу.</w:t>
      </w:r>
    </w:p>
    <w:p w:rsidR="00143FA6" w:rsidRPr="00143FA6" w:rsidRDefault="00143FA6" w:rsidP="000067A9">
      <w:pPr>
        <w:pStyle w:val="Heading2"/>
      </w:pPr>
      <w:r w:rsidRPr="00143FA6">
        <w:lastRenderedPageBreak/>
        <w:t>Облици образовно-васпитног рада</w:t>
      </w:r>
    </w:p>
    <w:p w:rsidR="00143FA6" w:rsidRPr="00143FA6" w:rsidRDefault="00143FA6" w:rsidP="000067A9">
      <w:pPr>
        <w:pStyle w:val="Heading2"/>
      </w:pPr>
      <w:r w:rsidRPr="00143FA6">
        <w:t>Настава</w:t>
      </w:r>
    </w:p>
    <w:p w:rsidR="000067A9" w:rsidRDefault="00787450" w:rsidP="000067A9">
      <w:pPr>
        <w:pStyle w:val="Heading2"/>
      </w:pPr>
      <w:r>
        <w:t xml:space="preserve"> Члан 35</w:t>
      </w:r>
      <w:r w:rsidR="00143FA6" w:rsidRPr="00143FA6">
        <w:t xml:space="preserve">. </w:t>
      </w:r>
    </w:p>
    <w:p w:rsidR="002235F5" w:rsidRPr="002235F5" w:rsidRDefault="002235F5" w:rsidP="002235F5">
      <w:pPr>
        <w:ind w:firstLine="720"/>
      </w:pPr>
      <w:r w:rsidRPr="002235F5">
        <w:t>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w:t>
      </w:r>
    </w:p>
    <w:p w:rsidR="002235F5" w:rsidRPr="002235F5" w:rsidRDefault="002235F5" w:rsidP="002235F5">
      <w:pPr>
        <w:ind w:firstLine="720"/>
      </w:pPr>
      <w:r w:rsidRPr="002235F5">
        <w:t>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w:t>
      </w:r>
    </w:p>
    <w:p w:rsidR="002235F5" w:rsidRDefault="002235F5" w:rsidP="002235F5">
      <w:pPr>
        <w:pStyle w:val="Heading2"/>
        <w:ind w:left="822" w:right="845"/>
      </w:pPr>
      <w:r>
        <w:rPr>
          <w:spacing w:val="14"/>
        </w:rPr>
        <w:t>Члан</w:t>
      </w:r>
      <w:r>
        <w:rPr>
          <w:spacing w:val="38"/>
        </w:rPr>
        <w:t xml:space="preserve"> </w:t>
      </w:r>
      <w:r w:rsidR="00787450">
        <w:rPr>
          <w:spacing w:val="10"/>
        </w:rPr>
        <w:t>3</w:t>
      </w:r>
      <w:r w:rsidR="00787450">
        <w:rPr>
          <w:spacing w:val="-37"/>
        </w:rPr>
        <w:t>6</w:t>
      </w:r>
      <w:r>
        <w:rPr>
          <w:spacing w:val="-10"/>
        </w:rPr>
        <w:t>.</w:t>
      </w:r>
      <w:r w:rsidR="00787450">
        <w:rPr>
          <w:spacing w:val="-10"/>
        </w:rPr>
        <w:t>.</w:t>
      </w:r>
    </w:p>
    <w:p w:rsidR="002235F5" w:rsidRPr="002235F5" w:rsidRDefault="002235F5" w:rsidP="001252B8">
      <w:pPr>
        <w:ind w:firstLine="720"/>
      </w:pPr>
      <w:r w:rsidRPr="002235F5">
        <w:t xml:space="preserve">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w:t>
      </w:r>
      <w:r w:rsidRPr="002235F5">
        <w:rPr>
          <w:spacing w:val="-2"/>
        </w:rPr>
        <w:t>разреду.</w:t>
      </w:r>
    </w:p>
    <w:p w:rsidR="002235F5" w:rsidRPr="002235F5" w:rsidRDefault="002235F5" w:rsidP="00B20014">
      <w:pPr>
        <w:ind w:firstLine="720"/>
      </w:pPr>
      <w:r w:rsidRPr="002235F5">
        <w:t>Часови</w:t>
      </w:r>
      <w:r w:rsidRPr="002235F5">
        <w:rPr>
          <w:spacing w:val="-4"/>
        </w:rPr>
        <w:t xml:space="preserve"> </w:t>
      </w:r>
      <w:r w:rsidRPr="002235F5">
        <w:t>предметне</w:t>
      </w:r>
      <w:r w:rsidRPr="002235F5">
        <w:rPr>
          <w:spacing w:val="-6"/>
        </w:rPr>
        <w:t xml:space="preserve"> </w:t>
      </w:r>
      <w:r w:rsidRPr="002235F5">
        <w:t>наставе</w:t>
      </w:r>
      <w:r w:rsidRPr="002235F5">
        <w:rPr>
          <w:spacing w:val="-6"/>
        </w:rPr>
        <w:t xml:space="preserve"> </w:t>
      </w:r>
      <w:r w:rsidRPr="002235F5">
        <w:t>из</w:t>
      </w:r>
      <w:r w:rsidRPr="002235F5">
        <w:rPr>
          <w:spacing w:val="-4"/>
        </w:rPr>
        <w:t xml:space="preserve"> </w:t>
      </w:r>
      <w:r w:rsidRPr="002235F5">
        <w:t>става</w:t>
      </w:r>
      <w:r w:rsidRPr="002235F5">
        <w:rPr>
          <w:spacing w:val="-6"/>
        </w:rPr>
        <w:t xml:space="preserve"> </w:t>
      </w:r>
      <w:r w:rsidRPr="002235F5">
        <w:t>1.</w:t>
      </w:r>
      <w:r w:rsidRPr="002235F5">
        <w:rPr>
          <w:spacing w:val="-3"/>
        </w:rPr>
        <w:t xml:space="preserve"> </w:t>
      </w:r>
      <w:r w:rsidRPr="002235F5">
        <w:t>овог</w:t>
      </w:r>
      <w:r w:rsidRPr="002235F5">
        <w:rPr>
          <w:spacing w:val="-5"/>
        </w:rPr>
        <w:t xml:space="preserve"> </w:t>
      </w:r>
      <w:r w:rsidRPr="002235F5">
        <w:t>члана</w:t>
      </w:r>
      <w:r w:rsidRPr="002235F5">
        <w:rPr>
          <w:spacing w:val="-6"/>
        </w:rPr>
        <w:t xml:space="preserve"> </w:t>
      </w:r>
      <w:r w:rsidRPr="002235F5">
        <w:t>планирају</w:t>
      </w:r>
      <w:r w:rsidRPr="002235F5">
        <w:rPr>
          <w:spacing w:val="-4"/>
        </w:rPr>
        <w:t xml:space="preserve"> </w:t>
      </w:r>
      <w:r w:rsidRPr="002235F5">
        <w:t>се</w:t>
      </w:r>
      <w:r w:rsidRPr="002235F5">
        <w:rPr>
          <w:spacing w:val="-6"/>
        </w:rPr>
        <w:t xml:space="preserve"> </w:t>
      </w:r>
      <w:r w:rsidRPr="002235F5">
        <w:t>на</w:t>
      </w:r>
      <w:r w:rsidRPr="002235F5">
        <w:rPr>
          <w:spacing w:val="-6"/>
        </w:rPr>
        <w:t xml:space="preserve"> </w:t>
      </w:r>
      <w:r w:rsidRPr="002235F5">
        <w:t>основу</w:t>
      </w:r>
      <w:r w:rsidRPr="002235F5">
        <w:rPr>
          <w:spacing w:val="-5"/>
        </w:rPr>
        <w:t xml:space="preserve"> </w:t>
      </w:r>
      <w:r w:rsidRPr="002235F5">
        <w:t>програма</w:t>
      </w:r>
      <w:r w:rsidRPr="002235F5">
        <w:rPr>
          <w:spacing w:val="-4"/>
        </w:rPr>
        <w:t xml:space="preserve"> </w:t>
      </w:r>
      <w:r w:rsidRPr="002235F5">
        <w:t>наставе</w:t>
      </w:r>
      <w:r w:rsidRPr="002235F5">
        <w:rPr>
          <w:spacing w:val="-6"/>
        </w:rPr>
        <w:t xml:space="preserve"> </w:t>
      </w:r>
      <w:r w:rsidRPr="002235F5">
        <w:t>и учења за четврти разред основног образовања и васпитања, у сарадњи учитеља и одговарајућих наставника предметне наставе.</w:t>
      </w:r>
    </w:p>
    <w:p w:rsidR="002235F5" w:rsidRDefault="002235F5" w:rsidP="00B20014">
      <w:pPr>
        <w:ind w:firstLine="720"/>
        <w:rPr>
          <w:spacing w:val="-2"/>
        </w:rPr>
      </w:pPr>
      <w:r w:rsidRPr="002235F5">
        <w:t>Часове</w:t>
      </w:r>
      <w:r w:rsidRPr="002235F5">
        <w:rPr>
          <w:spacing w:val="-8"/>
        </w:rPr>
        <w:t xml:space="preserve"> </w:t>
      </w:r>
      <w:r w:rsidRPr="002235F5">
        <w:t>предметне</w:t>
      </w:r>
      <w:r w:rsidRPr="002235F5">
        <w:rPr>
          <w:spacing w:val="-8"/>
        </w:rPr>
        <w:t xml:space="preserve"> </w:t>
      </w:r>
      <w:r w:rsidRPr="002235F5">
        <w:t>наставе</w:t>
      </w:r>
      <w:r w:rsidRPr="002235F5">
        <w:rPr>
          <w:spacing w:val="-8"/>
        </w:rPr>
        <w:t xml:space="preserve"> </w:t>
      </w:r>
      <w:r w:rsidRPr="002235F5">
        <w:t>за</w:t>
      </w:r>
      <w:r w:rsidRPr="002235F5">
        <w:rPr>
          <w:spacing w:val="-8"/>
        </w:rPr>
        <w:t xml:space="preserve"> </w:t>
      </w:r>
      <w:r w:rsidRPr="002235F5">
        <w:t>ученике</w:t>
      </w:r>
      <w:r w:rsidRPr="002235F5">
        <w:rPr>
          <w:spacing w:val="-8"/>
        </w:rPr>
        <w:t xml:space="preserve"> </w:t>
      </w:r>
      <w:r w:rsidRPr="002235F5">
        <w:t>четвртог</w:t>
      </w:r>
      <w:r w:rsidRPr="002235F5">
        <w:rPr>
          <w:spacing w:val="-9"/>
        </w:rPr>
        <w:t xml:space="preserve"> </w:t>
      </w:r>
      <w:r w:rsidRPr="002235F5">
        <w:t>разреда</w:t>
      </w:r>
      <w:r w:rsidRPr="002235F5">
        <w:rPr>
          <w:spacing w:val="-8"/>
        </w:rPr>
        <w:t xml:space="preserve"> </w:t>
      </w:r>
      <w:r w:rsidRPr="002235F5">
        <w:t>реализују</w:t>
      </w:r>
      <w:r w:rsidRPr="002235F5">
        <w:rPr>
          <w:spacing w:val="-6"/>
        </w:rPr>
        <w:t xml:space="preserve"> </w:t>
      </w:r>
      <w:r w:rsidRPr="002235F5">
        <w:t>сви</w:t>
      </w:r>
      <w:r w:rsidRPr="002235F5">
        <w:rPr>
          <w:spacing w:val="-6"/>
        </w:rPr>
        <w:t xml:space="preserve"> </w:t>
      </w:r>
      <w:r w:rsidRPr="002235F5">
        <w:t>наставници</w:t>
      </w:r>
      <w:r w:rsidRPr="002235F5">
        <w:rPr>
          <w:spacing w:val="-8"/>
        </w:rPr>
        <w:t xml:space="preserve"> </w:t>
      </w:r>
      <w:r w:rsidRPr="002235F5">
        <w:t>предметне наставе из става 1. овог члана, по два</w:t>
      </w:r>
      <w:r w:rsidRPr="002235F5">
        <w:rPr>
          <w:spacing w:val="-2"/>
        </w:rPr>
        <w:t xml:space="preserve"> </w:t>
      </w:r>
      <w:r w:rsidRPr="002235F5">
        <w:t>пута у</w:t>
      </w:r>
      <w:r w:rsidRPr="002235F5">
        <w:rPr>
          <w:spacing w:val="-1"/>
        </w:rPr>
        <w:t xml:space="preserve"> </w:t>
      </w:r>
      <w:r w:rsidRPr="002235F5">
        <w:t>току школске године, односно једанпут</w:t>
      </w:r>
      <w:r w:rsidRPr="002235F5">
        <w:rPr>
          <w:spacing w:val="-1"/>
        </w:rPr>
        <w:t xml:space="preserve"> </w:t>
      </w:r>
      <w:r w:rsidRPr="002235F5">
        <w:t xml:space="preserve">у току </w:t>
      </w:r>
      <w:r w:rsidRPr="002235F5">
        <w:rPr>
          <w:spacing w:val="-2"/>
        </w:rPr>
        <w:t>полугодишта.</w:t>
      </w:r>
    </w:p>
    <w:p w:rsidR="001252B8" w:rsidRPr="002235F5" w:rsidRDefault="001252B8" w:rsidP="001252B8">
      <w:pPr>
        <w:ind w:firstLine="720"/>
      </w:pPr>
      <w:r w:rsidRPr="00143FA6">
        <w:rPr>
          <w:lang w:val="sr-Cyrl-RS"/>
        </w:rPr>
        <w:t>Школа може, с истим циљем и на исти начин, да организује часове предметне наставе и за ученике од првог до трећег разреда.</w:t>
      </w:r>
    </w:p>
    <w:p w:rsidR="002235F5" w:rsidRPr="002235F5" w:rsidRDefault="002235F5" w:rsidP="00B20014">
      <w:pPr>
        <w:ind w:firstLine="720"/>
      </w:pPr>
      <w:r w:rsidRPr="002235F5">
        <w:t xml:space="preserve">Одељењски старешина може, на предлог стручног већа да орагнизује час на којем ће учествовати родитељи у непосредном раду са децом у виду предавања, радионица, </w:t>
      </w:r>
      <w:r w:rsidRPr="002235F5">
        <w:rPr>
          <w:spacing w:val="-2"/>
        </w:rPr>
        <w:t>приредби.</w:t>
      </w:r>
    </w:p>
    <w:p w:rsidR="00143FA6" w:rsidRPr="00143FA6" w:rsidRDefault="000067A9" w:rsidP="000067A9">
      <w:pPr>
        <w:ind w:firstLine="720"/>
        <w:rPr>
          <w:lang w:val="sr-Cyrl-RS"/>
        </w:rPr>
      </w:pPr>
      <w:r>
        <w:rPr>
          <w:lang w:val="sr-Cyrl-RS"/>
        </w:rPr>
        <w:t>.</w:t>
      </w:r>
    </w:p>
    <w:p w:rsidR="00143FA6" w:rsidRPr="00143FA6" w:rsidRDefault="00787450" w:rsidP="000067A9">
      <w:pPr>
        <w:pStyle w:val="Heading2"/>
      </w:pPr>
      <w:r>
        <w:t>Члан 37</w:t>
      </w:r>
      <w:r w:rsidR="00143FA6" w:rsidRPr="00143FA6">
        <w:t>.</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Школа организује продужени боравак за ученике млађих разреда, чиме се ученицима омогућава да под стручним надзором наставника уче, обнављају градиво, раде домаће задатке и рекреирају се када нису на часовима редовне наставе.</w:t>
      </w:r>
    </w:p>
    <w:p w:rsidR="000067A9" w:rsidRDefault="00787450" w:rsidP="000067A9">
      <w:pPr>
        <w:pStyle w:val="Heading2"/>
      </w:pPr>
      <w:r>
        <w:t xml:space="preserve"> Члан 38</w:t>
      </w:r>
      <w:r w:rsidR="00143FA6" w:rsidRPr="00143FA6">
        <w:t xml:space="preserve">.  </w:t>
      </w:r>
    </w:p>
    <w:p w:rsidR="00143FA6" w:rsidRPr="00143FA6" w:rsidRDefault="00143FA6" w:rsidP="000067A9">
      <w:pPr>
        <w:ind w:firstLine="720"/>
        <w:rPr>
          <w:lang w:val="sr-Cyrl-RS"/>
        </w:rPr>
      </w:pPr>
      <w:r w:rsidRPr="00143FA6">
        <w:rPr>
          <w:lang w:val="sr-Cyrl-RS"/>
        </w:rPr>
        <w:t>Школа може да организује целодневну наставу као посебан облик образовно- васпитног рада, уз сагласност Министарства просвете.  Ближе услове организовања целодневне наставе и продуженог боравка прописује министар.</w:t>
      </w:r>
    </w:p>
    <w:p w:rsidR="00143FA6" w:rsidRPr="00143FA6" w:rsidRDefault="00787450" w:rsidP="000067A9">
      <w:pPr>
        <w:pStyle w:val="Heading2"/>
      </w:pPr>
      <w:r>
        <w:t>Члан 39</w:t>
      </w:r>
      <w:r w:rsidR="00143FA6" w:rsidRPr="00143FA6">
        <w:t>.</w:t>
      </w:r>
    </w:p>
    <w:p w:rsidR="00143FA6" w:rsidRPr="00143FA6" w:rsidRDefault="00143FA6" w:rsidP="000067A9">
      <w:pPr>
        <w:ind w:firstLine="720"/>
        <w:rPr>
          <w:lang w:val="sr-Cyrl-RS"/>
        </w:rPr>
      </w:pPr>
      <w:r w:rsidRPr="00143FA6">
        <w:rPr>
          <w:lang w:val="sr-Cyrl-RS"/>
        </w:rPr>
        <w:t>Наставу и друге облике образовно-васпитног рада у школи обављају наставници и стручни сарадници.</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У школи се изучавају наставни предмети прописани наставним планом и програмом, у складу са законом.</w:t>
      </w:r>
    </w:p>
    <w:p w:rsidR="000067A9" w:rsidRDefault="00143FA6" w:rsidP="000067A9">
      <w:pPr>
        <w:ind w:firstLine="720"/>
        <w:rPr>
          <w:lang w:val="sr-Cyrl-RS"/>
        </w:rPr>
      </w:pPr>
      <w:r w:rsidRPr="00143FA6">
        <w:rPr>
          <w:lang w:val="sr-Cyrl-RS"/>
        </w:rPr>
        <w:t xml:space="preserve">Наставни предмети јесу: </w:t>
      </w:r>
    </w:p>
    <w:p w:rsidR="00143FA6" w:rsidRPr="00143FA6" w:rsidRDefault="00143FA6" w:rsidP="000067A9">
      <w:pPr>
        <w:ind w:firstLine="720"/>
        <w:rPr>
          <w:lang w:val="sr-Cyrl-RS"/>
        </w:rPr>
      </w:pPr>
      <w:r w:rsidRPr="00143FA6">
        <w:rPr>
          <w:lang w:val="sr-Cyrl-RS"/>
        </w:rPr>
        <w:t>1) обавезни предмети;</w:t>
      </w:r>
    </w:p>
    <w:p w:rsidR="000067A9" w:rsidRDefault="00143FA6" w:rsidP="000067A9">
      <w:pPr>
        <w:ind w:firstLine="720"/>
        <w:rPr>
          <w:lang w:val="sr-Cyrl-RS"/>
        </w:rPr>
      </w:pPr>
      <w:r w:rsidRPr="00143FA6">
        <w:rPr>
          <w:lang w:val="sr-Cyrl-RS"/>
        </w:rPr>
        <w:lastRenderedPageBreak/>
        <w:t xml:space="preserve">2) изборни програми прописани законом и наставним планом и програмом; </w:t>
      </w:r>
    </w:p>
    <w:p w:rsidR="00143FA6" w:rsidRPr="00143FA6" w:rsidRDefault="00143FA6" w:rsidP="000067A9">
      <w:pPr>
        <w:ind w:firstLine="720"/>
        <w:rPr>
          <w:lang w:val="sr-Cyrl-RS"/>
        </w:rPr>
      </w:pPr>
      <w:r w:rsidRPr="00143FA6">
        <w:rPr>
          <w:lang w:val="sr-Cyrl-RS"/>
        </w:rPr>
        <w:t>3) активности прописани планом и програмом наставе и учења, према  школском програму.</w:t>
      </w:r>
    </w:p>
    <w:p w:rsidR="00143FA6" w:rsidRPr="00143FA6" w:rsidRDefault="00787450" w:rsidP="000067A9">
      <w:pPr>
        <w:pStyle w:val="Heading2"/>
      </w:pPr>
      <w:r>
        <w:t>Члан 40</w:t>
      </w:r>
      <w:r w:rsidR="00143FA6" w:rsidRPr="00143FA6">
        <w:t>.</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Настава се, по правилу, изводи у одељењима која се образују од ученика истог разреда, а може се организовати и у групама и индивидуално, у складу са Законом о основном образовању и васпитању.</w:t>
      </w:r>
    </w:p>
    <w:p w:rsidR="00143FA6" w:rsidRPr="00143FA6" w:rsidRDefault="00143FA6" w:rsidP="00143FA6">
      <w:pPr>
        <w:rPr>
          <w:lang w:val="sr-Cyrl-RS"/>
        </w:rPr>
      </w:pPr>
      <w:r w:rsidRPr="00143FA6">
        <w:rPr>
          <w:lang w:val="sr-Cyrl-RS"/>
        </w:rPr>
        <w:t xml:space="preserve"> </w:t>
      </w:r>
      <w:r w:rsidR="000067A9">
        <w:rPr>
          <w:lang w:val="sr-Cyrl-RS"/>
        </w:rPr>
        <w:tab/>
      </w:r>
      <w:r w:rsidRPr="00143FA6">
        <w:rPr>
          <w:lang w:val="sr-Cyrl-RS"/>
        </w:rPr>
        <w:t>Одељење се може делити на групе само за наставне предмете за које је то предвиђено наставним планом и програмом.</w:t>
      </w:r>
    </w:p>
    <w:p w:rsidR="00143FA6" w:rsidRPr="00143FA6" w:rsidRDefault="00143FA6" w:rsidP="000067A9">
      <w:pPr>
        <w:ind w:firstLine="720"/>
        <w:rPr>
          <w:lang w:val="sr-Cyrl-RS"/>
        </w:rPr>
      </w:pPr>
      <w:r w:rsidRPr="00143FA6">
        <w:rPr>
          <w:lang w:val="sr-Cyrl-RS"/>
        </w:rPr>
        <w:t xml:space="preserve"> За ученике којима је потребна додатна подршка у образовању, као и за ученике са изузетним способностима, настава се може прилагођавати, доношењем индивидуалног образовног плана, у складу са Законом.</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Настава може, на захтев родитеља односно зако</w:t>
      </w:r>
      <w:r w:rsidR="00865DD9">
        <w:rPr>
          <w:lang w:val="sr-Cyrl-RS"/>
        </w:rPr>
        <w:t>н</w:t>
      </w:r>
      <w:r w:rsidRPr="00143FA6">
        <w:rPr>
          <w:lang w:val="sr-Cyrl-RS"/>
        </w:rPr>
        <w:t>ског заступника, да се организује и као настава код куће и настава на даљину, у складу са Законом о основном образовању и васпитању, под условима које прописује министар.</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Школа може да остварује образовно-васпитни рад као посебан облик рада за ученике на дужем кућном и болничком лечењу, у складу са посебним законом.  Образовно-васпитни рад обухвата наставне и ваннаставне активности школе којима се остварује програм образовања и васпитања и постижу прописани циљеви и стандарди постигнућа, у складу са овим и посебним законом.</w:t>
      </w:r>
    </w:p>
    <w:p w:rsidR="00143FA6" w:rsidRPr="00143FA6" w:rsidRDefault="00787450" w:rsidP="002861AA">
      <w:pPr>
        <w:pStyle w:val="Heading2"/>
      </w:pPr>
      <w:r>
        <w:t>Члан 41</w:t>
      </w:r>
      <w:r w:rsidR="00143FA6" w:rsidRPr="00143FA6">
        <w:t>.</w:t>
      </w:r>
    </w:p>
    <w:p w:rsidR="00143FA6" w:rsidRPr="00143FA6" w:rsidRDefault="00143FA6" w:rsidP="002861AA">
      <w:pPr>
        <w:ind w:firstLine="720"/>
        <w:rPr>
          <w:lang w:val="sr-Cyrl-RS"/>
        </w:rPr>
      </w:pPr>
      <w:r w:rsidRPr="00143FA6">
        <w:rPr>
          <w:lang w:val="sr-Cyrl-RS"/>
        </w:rPr>
        <w:t>Oбразовно-васпитни рад школе остварује се у току школске године која почиње 1.</w:t>
      </w:r>
      <w:r w:rsidR="002861AA">
        <w:rPr>
          <w:lang w:val="sr-Cyrl-RS"/>
        </w:rPr>
        <w:t xml:space="preserve"> </w:t>
      </w:r>
      <w:r w:rsidRPr="00143FA6">
        <w:rPr>
          <w:lang w:val="sr-Cyrl-RS"/>
        </w:rPr>
        <w:t>септембра, извођењем химне Републике Србије, а завршава се 31. августа наредне године. Организује се у два полугодишта.</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Време почетка наставе, распоред смена, време почетка и завршетка часова, трајање одмора и друго утврђује</w:t>
      </w:r>
      <w:r w:rsidR="002861AA">
        <w:rPr>
          <w:lang w:val="sr-Cyrl-RS"/>
        </w:rPr>
        <w:t xml:space="preserve"> се годишњим планом рада школе.</w:t>
      </w:r>
    </w:p>
    <w:p w:rsidR="00143FA6" w:rsidRPr="00143FA6" w:rsidRDefault="00143FA6" w:rsidP="002861AA">
      <w:pPr>
        <w:ind w:firstLine="720"/>
        <w:rPr>
          <w:lang w:val="sr-Cyrl-RS"/>
        </w:rPr>
      </w:pPr>
      <w:r w:rsidRPr="00143FA6">
        <w:rPr>
          <w:lang w:val="sr-Cyrl-RS"/>
        </w:rPr>
        <w:t>Настава се изводи у две смене, по распореду часова, који утврђује директор школе, уз прибављено мишљење стручних органа, за сваку школску годину.</w:t>
      </w:r>
    </w:p>
    <w:p w:rsidR="00143FA6" w:rsidRPr="00143FA6" w:rsidRDefault="00787450" w:rsidP="002861AA">
      <w:pPr>
        <w:pStyle w:val="Heading2"/>
      </w:pPr>
      <w:r>
        <w:t>Члан 42</w:t>
      </w:r>
      <w:r w:rsidR="00143FA6" w:rsidRPr="00143FA6">
        <w:t>.</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За ученике којима је потребна помоћ у савладавању програма и учењу, школа организује допунску наставу. За ученике од четвртог до осмог разреда са посебним спос</w:t>
      </w:r>
      <w:r w:rsidR="00797AD4">
        <w:rPr>
          <w:lang w:val="sr-Cyrl-RS"/>
        </w:rPr>
        <w:t>о</w:t>
      </w:r>
      <w:r w:rsidRPr="00143FA6">
        <w:rPr>
          <w:lang w:val="sr-Cyrl-RS"/>
        </w:rPr>
        <w:t>бностима, склоностима и интересовањима за поједине предмете, школа организује додатну наставу.</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За ученике упућене на разредни и поправни испит, школа организује припремну наставу. Припремна настава се организује пре почетка испитног рока, у трајању од најмање пет радних дана са по два часа дневно за сваки предмет.</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За ученике са сметњама у развоју и инвалидитетом остварује се додатна подршка у складу са индивидуалним образовним планом.</w:t>
      </w:r>
    </w:p>
    <w:p w:rsidR="00143FA6" w:rsidRPr="00143FA6" w:rsidRDefault="00143FA6" w:rsidP="002861AA">
      <w:pPr>
        <w:ind w:firstLine="720"/>
        <w:rPr>
          <w:lang w:val="sr-Cyrl-RS"/>
        </w:rPr>
      </w:pPr>
      <w:r w:rsidRPr="00143FA6">
        <w:rPr>
          <w:lang w:val="sr-Cyrl-RS"/>
        </w:rPr>
        <w:lastRenderedPageBreak/>
        <w:t>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p>
    <w:p w:rsidR="00143FA6" w:rsidRPr="00143FA6" w:rsidRDefault="00787450" w:rsidP="002861AA">
      <w:pPr>
        <w:pStyle w:val="Heading2"/>
      </w:pPr>
      <w:r>
        <w:t>Члан 43</w:t>
      </w:r>
      <w:r w:rsidR="00143FA6" w:rsidRPr="00143FA6">
        <w:t>.</w:t>
      </w:r>
    </w:p>
    <w:p w:rsidR="00143FA6" w:rsidRPr="00143FA6" w:rsidRDefault="00143FA6" w:rsidP="00143FA6">
      <w:pPr>
        <w:rPr>
          <w:lang w:val="sr-Cyrl-RS"/>
        </w:rPr>
      </w:pPr>
      <w:r w:rsidRPr="00143FA6">
        <w:rPr>
          <w:lang w:val="sr-Cyrl-RS"/>
        </w:rPr>
        <w:t>У Школи се полажу следећи испити:</w:t>
      </w:r>
    </w:p>
    <w:p w:rsidR="00143FA6" w:rsidRPr="00143FA6" w:rsidRDefault="00143FA6" w:rsidP="00143FA6">
      <w:pPr>
        <w:rPr>
          <w:lang w:val="sr-Cyrl-RS"/>
        </w:rPr>
      </w:pPr>
      <w:r w:rsidRPr="00143FA6">
        <w:rPr>
          <w:lang w:val="sr-Cyrl-RS"/>
        </w:rPr>
        <w:t>- завршни;</w:t>
      </w:r>
    </w:p>
    <w:p w:rsidR="00143FA6" w:rsidRPr="00143FA6" w:rsidRDefault="00143FA6" w:rsidP="00143FA6">
      <w:pPr>
        <w:rPr>
          <w:lang w:val="sr-Cyrl-RS"/>
        </w:rPr>
      </w:pPr>
      <w:r w:rsidRPr="00143FA6">
        <w:rPr>
          <w:lang w:val="sr-Cyrl-RS"/>
        </w:rPr>
        <w:t>- поправни; - разредни;</w:t>
      </w:r>
    </w:p>
    <w:p w:rsidR="00143FA6" w:rsidRPr="00143FA6" w:rsidRDefault="00143FA6" w:rsidP="00143FA6">
      <w:pPr>
        <w:rPr>
          <w:lang w:val="sr-Cyrl-RS"/>
        </w:rPr>
      </w:pPr>
      <w:r w:rsidRPr="00143FA6">
        <w:rPr>
          <w:lang w:val="sr-Cyrl-RS"/>
        </w:rPr>
        <w:t>- испити ученика који завршава школовање у року краћем од предвиђеног</w:t>
      </w:r>
    </w:p>
    <w:p w:rsidR="00143FA6" w:rsidRPr="00143FA6" w:rsidRDefault="00143FA6" w:rsidP="00143FA6">
      <w:pPr>
        <w:rPr>
          <w:lang w:val="sr-Cyrl-RS"/>
        </w:rPr>
      </w:pPr>
      <w:r w:rsidRPr="00143FA6">
        <w:rPr>
          <w:lang w:val="sr-Cyrl-RS"/>
        </w:rPr>
        <w:t>брже напредовање;</w:t>
      </w:r>
    </w:p>
    <w:p w:rsidR="002861AA" w:rsidRDefault="00143FA6" w:rsidP="00143FA6">
      <w:pPr>
        <w:rPr>
          <w:lang w:val="sr-Cyrl-RS"/>
        </w:rPr>
      </w:pPr>
      <w:r w:rsidRPr="00143FA6">
        <w:rPr>
          <w:lang w:val="sr-Cyrl-RS"/>
        </w:rPr>
        <w:t>- испит по приговору на оцењивање,</w:t>
      </w:r>
      <w:r w:rsidR="002861AA">
        <w:rPr>
          <w:lang w:val="sr-Cyrl-RS"/>
        </w:rPr>
        <w:t xml:space="preserve"> </w:t>
      </w:r>
      <w:r w:rsidRPr="00143FA6">
        <w:rPr>
          <w:lang w:val="sr-Cyrl-RS"/>
        </w:rPr>
        <w:t>оцену</w:t>
      </w:r>
      <w:r w:rsidR="00F216A4">
        <w:rPr>
          <w:lang w:val="sr-Cyrl-RS"/>
        </w:rPr>
        <w:t>,</w:t>
      </w:r>
      <w:r w:rsidRPr="00143FA6">
        <w:rPr>
          <w:lang w:val="sr-Cyrl-RS"/>
        </w:rPr>
        <w:t xml:space="preserve"> ииспит; </w:t>
      </w:r>
    </w:p>
    <w:p w:rsidR="00143FA6" w:rsidRPr="00143FA6" w:rsidRDefault="00143FA6" w:rsidP="00143FA6">
      <w:pPr>
        <w:rPr>
          <w:lang w:val="sr-Cyrl-RS"/>
        </w:rPr>
      </w:pPr>
      <w:r w:rsidRPr="00143FA6">
        <w:rPr>
          <w:lang w:val="sr-Cyrl-RS"/>
        </w:rPr>
        <w:t>- испити ученика осмог разреда и осталих разреда којима је по Закону о  основном образовању и васпитању престала обавеза похађања школе,а нису  завршили разред;</w:t>
      </w:r>
    </w:p>
    <w:p w:rsidR="00143FA6" w:rsidRPr="00143FA6" w:rsidRDefault="00143FA6" w:rsidP="00143FA6">
      <w:pPr>
        <w:rPr>
          <w:lang w:val="sr-Cyrl-RS"/>
        </w:rPr>
      </w:pPr>
      <w:r w:rsidRPr="00143FA6">
        <w:rPr>
          <w:lang w:val="sr-Cyrl-RS"/>
        </w:rPr>
        <w:t>- испит из страног језика који ученик није изучавао у Школи;</w:t>
      </w:r>
    </w:p>
    <w:p w:rsidR="00143FA6" w:rsidRDefault="00143FA6" w:rsidP="00143FA6">
      <w:pPr>
        <w:rPr>
          <w:lang w:val="sr-Cyrl-RS"/>
        </w:rPr>
      </w:pPr>
      <w:r w:rsidRPr="00143FA6">
        <w:rPr>
          <w:lang w:val="sr-Cyrl-RS"/>
        </w:rPr>
        <w:t xml:space="preserve"> Завршни испит полажу ученици након завршеног осмог разреда, по прописаном програму, у складу са Законом.</w:t>
      </w:r>
    </w:p>
    <w:p w:rsidR="00143FA6" w:rsidRPr="00143FA6" w:rsidRDefault="00143FA6" w:rsidP="002861AA">
      <w:pPr>
        <w:pStyle w:val="Heading2"/>
      </w:pPr>
      <w:r w:rsidRPr="00143FA6">
        <w:t>Настава код куће и на даљину</w:t>
      </w:r>
    </w:p>
    <w:p w:rsidR="00143FA6" w:rsidRPr="00143FA6" w:rsidRDefault="00787450" w:rsidP="002861AA">
      <w:pPr>
        <w:pStyle w:val="Heading2"/>
      </w:pPr>
      <w:r>
        <w:t>Члан 44</w:t>
      </w:r>
      <w:r w:rsidR="00143FA6" w:rsidRPr="00143FA6">
        <w:t>.</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Родитељ, односно други законски заступник има право да организује свом детету основно школско образовање и васпитање код куће.</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Родитељ, односно други законски заступник је дужан да до краја наставне године писмено обавести школу у коју је дете, односно ученик уписан о намери да за своје дете од следеће школске године организује наставу код куће.</w:t>
      </w:r>
    </w:p>
    <w:p w:rsidR="00143FA6" w:rsidRPr="00143FA6" w:rsidRDefault="00143FA6" w:rsidP="002861AA">
      <w:pPr>
        <w:ind w:firstLine="720"/>
        <w:rPr>
          <w:lang w:val="sr-Cyrl-RS"/>
        </w:rPr>
      </w:pPr>
      <w:r w:rsidRPr="00143FA6">
        <w:rPr>
          <w:lang w:val="sr-Cyrl-RS"/>
        </w:rPr>
        <w:t>Школа из става 2. овог члана дужна је да организује полагање разредних испита из свих предмета у складу са наставним планом и програмом.</w:t>
      </w:r>
    </w:p>
    <w:p w:rsidR="002861AA" w:rsidRDefault="00143FA6" w:rsidP="002861AA">
      <w:pPr>
        <w:ind w:left="720"/>
        <w:rPr>
          <w:lang w:val="sr-Cyrl-RS"/>
        </w:rPr>
      </w:pPr>
      <w:r w:rsidRPr="00143FA6">
        <w:rPr>
          <w:lang w:val="sr-Cyrl-RS"/>
        </w:rPr>
        <w:t>Основно школско образовање и васпитање код ку</w:t>
      </w:r>
      <w:r w:rsidR="002861AA">
        <w:rPr>
          <w:lang w:val="sr-Cyrl-RS"/>
        </w:rPr>
        <w:t>ће мора да обезбеди остваривање</w:t>
      </w:r>
    </w:p>
    <w:p w:rsidR="00143FA6" w:rsidRPr="00143FA6" w:rsidRDefault="00143FA6" w:rsidP="002861AA">
      <w:pPr>
        <w:rPr>
          <w:lang w:val="sr-Cyrl-RS"/>
        </w:rPr>
      </w:pPr>
      <w:r w:rsidRPr="00143FA6">
        <w:rPr>
          <w:lang w:val="sr-Cyrl-RS"/>
        </w:rPr>
        <w:t>прописаних циљева, исхода и стандарда постигнућа.</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За ученика са сметњама у развоју и инвалидитетом који стиче образовање код куће остваривањем индивидуалног образовног плана са прилагођеним стандардима, образовање и васпитање код куће обезбеђује остваривање прилагођених стандарда.  О образовању на даљину школа одлучује на основу расположивих средстава, потребних за овај вид образовања и васпитања.</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Школа води евиденцију о образовању и васпитању ученика код куће и на даљину.  Ближе услове за остваривање и начин осигурања квалитета и вредновања наставе код куће и наставе на даљину прописује министар.</w:t>
      </w:r>
    </w:p>
    <w:p w:rsidR="00143FA6" w:rsidRPr="00143FA6" w:rsidRDefault="00143FA6" w:rsidP="002861AA">
      <w:pPr>
        <w:pStyle w:val="Heading2"/>
      </w:pPr>
      <w:r w:rsidRPr="00143FA6">
        <w:t>Културне активности школе</w:t>
      </w:r>
    </w:p>
    <w:p w:rsidR="002861AA" w:rsidRDefault="00787450" w:rsidP="002861AA">
      <w:pPr>
        <w:pStyle w:val="Heading2"/>
      </w:pPr>
      <w:r>
        <w:t xml:space="preserve"> Члан 45</w:t>
      </w:r>
      <w:r w:rsidR="00143FA6" w:rsidRPr="00143FA6">
        <w:t xml:space="preserve">.  </w:t>
      </w:r>
    </w:p>
    <w:p w:rsidR="00143FA6" w:rsidRPr="00143FA6" w:rsidRDefault="00143FA6" w:rsidP="002861AA">
      <w:pPr>
        <w:ind w:firstLine="720"/>
        <w:rPr>
          <w:lang w:val="sr-Cyrl-RS"/>
        </w:rPr>
      </w:pPr>
      <w:r w:rsidRPr="00143FA6">
        <w:rPr>
          <w:lang w:val="sr-Cyrl-RS"/>
        </w:rPr>
        <w:t>Културне активности школе остварују се на основу програма културних активности.</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 xml:space="preserve">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w:t>
      </w:r>
      <w:r w:rsidRPr="00143FA6">
        <w:rPr>
          <w:lang w:val="sr-Cyrl-RS"/>
        </w:rPr>
        <w:lastRenderedPageBreak/>
        <w:t>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Прославе школских и државних празника, почетка и краја школске године и завршетка основношколског образовања и васпитања за ученике организује се у шко</w:t>
      </w:r>
      <w:r w:rsidR="00F216A4">
        <w:rPr>
          <w:lang w:val="sr-Cyrl-RS"/>
        </w:rPr>
        <w:t>ли или  у установама кулуре као и објектима који су прикладни за ту намену.</w:t>
      </w:r>
    </w:p>
    <w:p w:rsidR="00143FA6" w:rsidRPr="00143FA6" w:rsidRDefault="00143FA6" w:rsidP="002861AA">
      <w:pPr>
        <w:pStyle w:val="Heading2"/>
      </w:pPr>
      <w:r w:rsidRPr="00143FA6">
        <w:t>Програм школског спорта и спортских активности</w:t>
      </w:r>
    </w:p>
    <w:p w:rsidR="00143FA6" w:rsidRPr="00143FA6" w:rsidRDefault="00787450" w:rsidP="002861AA">
      <w:pPr>
        <w:pStyle w:val="Heading2"/>
      </w:pPr>
      <w:r>
        <w:t>Члан 46</w:t>
      </w:r>
      <w:r w:rsidR="00143FA6" w:rsidRPr="00143FA6">
        <w:t>.</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деликвенције, школа у оквиру школског програма, реализује и програм школског спорта, којим су обухваћени сви ученици.</w:t>
      </w:r>
    </w:p>
    <w:p w:rsidR="00143FA6" w:rsidRPr="00143FA6" w:rsidRDefault="00143FA6" w:rsidP="00143FA6">
      <w:pPr>
        <w:rPr>
          <w:lang w:val="sr-Cyrl-RS"/>
        </w:rPr>
      </w:pPr>
      <w:r w:rsidRPr="00143FA6">
        <w:rPr>
          <w:lang w:val="sr-Cyrl-RS"/>
        </w:rPr>
        <w:t xml:space="preserve"> </w:t>
      </w:r>
      <w:r w:rsidR="002861AA">
        <w:rPr>
          <w:lang w:val="sr-Cyrl-RS"/>
        </w:rPr>
        <w:tab/>
      </w:r>
      <w:r w:rsidRPr="00143FA6">
        <w:rPr>
          <w:lang w:val="sr-Cyrl-RS"/>
        </w:rPr>
        <w:t>Школа је дужна да, у оквиру програма школског спорта, заједно са јединицом локалне самоуправе, организује недељу школског спорта нај</w:t>
      </w:r>
      <w:r w:rsidR="004C14F3">
        <w:rPr>
          <w:lang w:val="sr-Cyrl-RS"/>
        </w:rPr>
        <w:t>мање једном у току полугодишта.</w:t>
      </w:r>
    </w:p>
    <w:p w:rsidR="00143FA6" w:rsidRPr="00143FA6" w:rsidRDefault="00143FA6" w:rsidP="004C14F3">
      <w:pPr>
        <w:ind w:firstLine="720"/>
        <w:rPr>
          <w:lang w:val="sr-Cyrl-RS"/>
        </w:rPr>
      </w:pPr>
      <w:r w:rsidRPr="00143FA6">
        <w:rPr>
          <w:lang w:val="sr-Cyrl-RS"/>
        </w:rPr>
        <w:t>Недеља школског спорта обухвата такмичење свих ученика у спортским дисциплинама прилагођеним узрасту и могућностима ученика.</w:t>
      </w:r>
    </w:p>
    <w:p w:rsidR="00143FA6" w:rsidRPr="00143FA6" w:rsidRDefault="00143FA6" w:rsidP="004C14F3">
      <w:pPr>
        <w:pStyle w:val="Heading2"/>
      </w:pPr>
      <w:r w:rsidRPr="00143FA6">
        <w:t>Програм заштите од насиља, злостављања и занемаривања и  програми превенције других облика ризичног понашања</w:t>
      </w:r>
    </w:p>
    <w:p w:rsidR="00143FA6" w:rsidRPr="00143FA6" w:rsidRDefault="00787450" w:rsidP="004C14F3">
      <w:pPr>
        <w:pStyle w:val="Heading2"/>
      </w:pPr>
      <w:r>
        <w:t>Члан 47</w:t>
      </w:r>
      <w:r w:rsidR="00143FA6" w:rsidRPr="00143FA6">
        <w:t>.</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Програм заштите од насиља, злостављања и занемаривања и програми</w:t>
      </w:r>
      <w:r w:rsidR="004C14F3">
        <w:rPr>
          <w:lang w:val="sr-Cyrl-RS"/>
        </w:rPr>
        <w:t xml:space="preserve"> </w:t>
      </w:r>
      <w:r w:rsidRPr="00143FA6">
        <w:rPr>
          <w:lang w:val="sr-Cyrl-RS"/>
        </w:rPr>
        <w:t>превенције других облика ризичног понашања, као што су, нарочито, употреба алкохола, дувана, психоактивних супстанци и малолетничка деликвенција, саставни су део школског програма и</w:t>
      </w:r>
      <w:r w:rsidR="00797AD4">
        <w:rPr>
          <w:lang w:val="sr-Cyrl-RS"/>
        </w:rPr>
        <w:t xml:space="preserve"> </w:t>
      </w:r>
      <w:r w:rsidRPr="00143FA6">
        <w:rPr>
          <w:lang w:val="sr-Cyrl-RS"/>
        </w:rPr>
        <w:t>остварују се у складу са законом.</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Програми из става 1. овог члана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У остваривање програма из става 1. овог члана укључује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  Листу лица обучених за превенцију и интервенцију у случају насиља, злостављања и занемаривања и других облика ризичног понашања и листу школа које су својимактивностима постале примери добре праксе</w:t>
      </w:r>
      <w:r w:rsidR="004C14F3">
        <w:rPr>
          <w:lang w:val="sr-Cyrl-RS"/>
        </w:rPr>
        <w:t xml:space="preserve"> у спровођењу програма из става </w:t>
      </w:r>
      <w:r w:rsidRPr="00143FA6">
        <w:rPr>
          <w:lang w:val="sr-Cyrl-RS"/>
        </w:rPr>
        <w:t>1. овог члана, утврђује министар.</w:t>
      </w:r>
    </w:p>
    <w:p w:rsidR="00143FA6" w:rsidRPr="00143FA6" w:rsidRDefault="00143FA6" w:rsidP="004C14F3">
      <w:pPr>
        <w:pStyle w:val="Heading2"/>
      </w:pPr>
      <w:r w:rsidRPr="00143FA6">
        <w:t>Програм ваннаставних активности ученика</w:t>
      </w:r>
    </w:p>
    <w:p w:rsidR="00143FA6" w:rsidRPr="00143FA6" w:rsidRDefault="00787450" w:rsidP="004C14F3">
      <w:pPr>
        <w:pStyle w:val="Heading2"/>
      </w:pPr>
      <w:r>
        <w:t>Члан 48</w:t>
      </w:r>
      <w:r w:rsidR="00143FA6" w:rsidRPr="00143FA6">
        <w:t>.</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слободне активности ученика.  Ваннаставне активности организују се у области науке, технике, културе, уметности, медија и спорта.</w:t>
      </w:r>
    </w:p>
    <w:p w:rsidR="00143FA6" w:rsidRPr="00143FA6" w:rsidRDefault="00143FA6" w:rsidP="00143FA6">
      <w:pPr>
        <w:rPr>
          <w:lang w:val="sr-Cyrl-RS"/>
        </w:rPr>
      </w:pPr>
      <w:r w:rsidRPr="00143FA6">
        <w:rPr>
          <w:lang w:val="sr-Cyrl-RS"/>
        </w:rPr>
        <w:lastRenderedPageBreak/>
        <w:t xml:space="preserve"> </w:t>
      </w:r>
      <w:r w:rsidR="004C14F3">
        <w:rPr>
          <w:lang w:val="sr-Cyrl-RS"/>
        </w:rPr>
        <w:tab/>
      </w:r>
      <w:r w:rsidRPr="00143FA6">
        <w:rPr>
          <w:lang w:val="sr-Cyrl-RS"/>
        </w:rPr>
        <w:t>Школа је обавезна да за ученике, у оквиру својих капацитета, бесплатно организује спортске секције.</w:t>
      </w:r>
    </w:p>
    <w:p w:rsidR="00143FA6" w:rsidRPr="00143FA6" w:rsidRDefault="00143FA6" w:rsidP="004C14F3">
      <w:pPr>
        <w:pStyle w:val="Heading2"/>
      </w:pPr>
      <w:r w:rsidRPr="00143FA6">
        <w:t>Професионална оријентација ученика</w:t>
      </w:r>
    </w:p>
    <w:p w:rsidR="00143FA6" w:rsidRPr="00143FA6" w:rsidRDefault="00787450" w:rsidP="004C14F3">
      <w:pPr>
        <w:pStyle w:val="Heading2"/>
      </w:pPr>
      <w:r>
        <w:t>Члан 49</w:t>
      </w:r>
      <w:r w:rsidR="00143FA6" w:rsidRPr="00143FA6">
        <w:t>.</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Школа у сарадњи са установама за професионалну оријентацију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љихов развој и информише их о карактеру и условима рада појединих занимања.</w:t>
      </w:r>
    </w:p>
    <w:p w:rsidR="00143FA6" w:rsidRDefault="00143FA6" w:rsidP="00143FA6">
      <w:pPr>
        <w:rPr>
          <w:lang w:val="sr-Cyrl-RS"/>
        </w:rPr>
      </w:pPr>
      <w:r w:rsidRPr="00143FA6">
        <w:rPr>
          <w:lang w:val="sr-Cyrl-RS"/>
        </w:rPr>
        <w:t xml:space="preserve"> </w:t>
      </w:r>
      <w:r w:rsidR="004C14F3">
        <w:rPr>
          <w:lang w:val="sr-Cyrl-RS"/>
        </w:rPr>
        <w:tab/>
      </w:r>
      <w:r w:rsidRPr="00143FA6">
        <w:rPr>
          <w:lang w:val="sr-Cyrl-RS"/>
        </w:rPr>
        <w:t>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тима за професионалну оријентацију, у чијем саставу су стручни сарадници и наставници.</w:t>
      </w:r>
    </w:p>
    <w:p w:rsidR="00143FA6" w:rsidRPr="00143FA6" w:rsidRDefault="00143FA6" w:rsidP="004C14F3">
      <w:pPr>
        <w:ind w:firstLine="720"/>
        <w:rPr>
          <w:lang w:val="sr-Cyrl-RS"/>
        </w:rPr>
      </w:pPr>
      <w:r w:rsidRPr="00143FA6">
        <w:rPr>
          <w:lang w:val="sr-Cyrl-RS"/>
        </w:rPr>
        <w:t>Тим за професионалну оријентацију реализује програм професионалне оријентације за ученике седмог и осмог разреда.</w:t>
      </w:r>
    </w:p>
    <w:p w:rsidR="00143FA6" w:rsidRPr="00143FA6" w:rsidRDefault="00143FA6" w:rsidP="004C14F3">
      <w:pPr>
        <w:pStyle w:val="Heading2"/>
      </w:pPr>
      <w:r w:rsidRPr="00143FA6">
        <w:t>Здравствена заштита ученика у школи</w:t>
      </w:r>
    </w:p>
    <w:p w:rsidR="00143FA6" w:rsidRPr="00143FA6" w:rsidRDefault="00787450" w:rsidP="004C14F3">
      <w:pPr>
        <w:pStyle w:val="Heading2"/>
      </w:pPr>
      <w:r>
        <w:t>Члан 50</w:t>
      </w:r>
      <w:r w:rsidR="00143FA6" w:rsidRPr="00143FA6">
        <w:t>.</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Школа сарађује са здравственим установама у спровођењу здравствене заштите ученика, посебно у обављању лекарских прегледа деце која полазе у први разред, спровођењу редовних систематских лекарских прегледа и вакцинација, у складу са законом.</w:t>
      </w:r>
    </w:p>
    <w:p w:rsidR="00143FA6" w:rsidRPr="00143FA6" w:rsidRDefault="00143FA6" w:rsidP="004C14F3">
      <w:pPr>
        <w:pStyle w:val="Heading2"/>
      </w:pPr>
      <w:r w:rsidRPr="00143FA6">
        <w:t>Заштита животне средине</w:t>
      </w:r>
    </w:p>
    <w:p w:rsidR="00143FA6" w:rsidRPr="00143FA6" w:rsidRDefault="00787450" w:rsidP="004C14F3">
      <w:pPr>
        <w:pStyle w:val="Heading2"/>
      </w:pPr>
      <w:r>
        <w:t>Члан 51</w:t>
      </w:r>
      <w:r w:rsidR="00143FA6" w:rsidRPr="00143FA6">
        <w:t>.</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животнесредине и акција за заштиту животне средине у складу са законом.</w:t>
      </w:r>
    </w:p>
    <w:p w:rsidR="00143FA6" w:rsidRPr="00143FA6" w:rsidRDefault="00143FA6" w:rsidP="004C14F3">
      <w:pPr>
        <w:pStyle w:val="Heading2"/>
      </w:pPr>
      <w:r w:rsidRPr="00143FA6">
        <w:t>Социјална заштита ученика у школи</w:t>
      </w:r>
    </w:p>
    <w:p w:rsidR="00143FA6" w:rsidRPr="00143FA6" w:rsidRDefault="00787450" w:rsidP="004C14F3">
      <w:pPr>
        <w:pStyle w:val="Heading2"/>
      </w:pPr>
      <w:r>
        <w:t>Члан 52</w:t>
      </w:r>
      <w:r w:rsidR="00143FA6" w:rsidRPr="00143FA6">
        <w:t>.</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  Уколико је потребно школа организује прикупљање средстава за ове сврхе кроз акције школског спорта, волонтирања и других добротворних акција.</w:t>
      </w:r>
    </w:p>
    <w:p w:rsidR="00143FA6" w:rsidRPr="00143FA6" w:rsidRDefault="00143FA6" w:rsidP="004C14F3">
      <w:pPr>
        <w:pStyle w:val="Heading2"/>
      </w:pPr>
      <w:r w:rsidRPr="00143FA6">
        <w:t>Програм сарадње са локалном самоуправом</w:t>
      </w:r>
    </w:p>
    <w:p w:rsidR="00143FA6" w:rsidRPr="00143FA6" w:rsidRDefault="00787450" w:rsidP="004C14F3">
      <w:pPr>
        <w:pStyle w:val="Heading2"/>
      </w:pPr>
      <w:r>
        <w:t>Члан 53</w:t>
      </w:r>
      <w:r w:rsidR="00143FA6" w:rsidRPr="00143FA6">
        <w:t>.</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Сарадња са локалном самоуправом реализује се на основу програма сарадње са</w:t>
      </w:r>
      <w:r w:rsidR="004C14F3">
        <w:rPr>
          <w:lang w:val="sr-Cyrl-RS"/>
        </w:rPr>
        <w:t xml:space="preserve"> </w:t>
      </w:r>
      <w:r w:rsidRPr="00143FA6">
        <w:rPr>
          <w:lang w:val="sr-Cyrl-RS"/>
        </w:rPr>
        <w:t>локалном самоуправом, који чини део школског програма.</w:t>
      </w:r>
    </w:p>
    <w:p w:rsidR="00143FA6" w:rsidRPr="00143FA6" w:rsidRDefault="00143FA6" w:rsidP="00143FA6">
      <w:pPr>
        <w:rPr>
          <w:lang w:val="sr-Cyrl-RS"/>
        </w:rPr>
      </w:pPr>
      <w:r w:rsidRPr="00143FA6">
        <w:rPr>
          <w:lang w:val="sr-Cyrl-RS"/>
        </w:rPr>
        <w:lastRenderedPageBreak/>
        <w:t xml:space="preserve"> </w:t>
      </w:r>
      <w:r w:rsidR="004C14F3">
        <w:rPr>
          <w:lang w:val="sr-Cyrl-RS"/>
        </w:rPr>
        <w:tab/>
      </w:r>
      <w:r w:rsidRPr="00143FA6">
        <w:rPr>
          <w:lang w:val="sr-Cyrl-RS"/>
        </w:rPr>
        <w:t>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опитањима од којих зависи развитак школе.</w:t>
      </w:r>
    </w:p>
    <w:p w:rsidR="00143FA6" w:rsidRPr="00143FA6" w:rsidRDefault="00143FA6" w:rsidP="004C14F3">
      <w:pPr>
        <w:pStyle w:val="Heading2"/>
      </w:pPr>
      <w:r w:rsidRPr="00143FA6">
        <w:t>Програм сарадње са породицом</w:t>
      </w:r>
    </w:p>
    <w:p w:rsidR="00143FA6" w:rsidRPr="00143FA6" w:rsidRDefault="00787450" w:rsidP="004C14F3">
      <w:pPr>
        <w:pStyle w:val="Heading2"/>
      </w:pPr>
      <w:r>
        <w:t>Члан 54</w:t>
      </w:r>
      <w:r w:rsidR="00143FA6" w:rsidRPr="00143FA6">
        <w:t>.</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Школа подстиче и негује коректни однос са родитељима, односно другим законским заступницима ученика, заснован на принципима међусобног разумевања, поштовања и поверења.</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w:t>
      </w:r>
      <w:r w:rsidR="004C14F3">
        <w:rPr>
          <w:lang w:val="sr-Cyrl-RS"/>
        </w:rPr>
        <w:t>ти васпитно-образовних утицаја.</w:t>
      </w:r>
    </w:p>
    <w:p w:rsidR="00143FA6" w:rsidRPr="00143FA6" w:rsidRDefault="00143FA6" w:rsidP="004C14F3">
      <w:pPr>
        <w:ind w:firstLine="720"/>
        <w:rPr>
          <w:lang w:val="sr-Cyrl-RS"/>
        </w:rPr>
      </w:pPr>
      <w:r w:rsidRPr="00143FA6">
        <w:rPr>
          <w:lang w:val="sr-Cyrl-RS"/>
        </w:rPr>
        <w:t>Програм сарадње са породицом обухвата и организацију отвореног дана школе сваког месеца, када родитељи, односно старатељи могу да присуствују образовно- васпитном раду.</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Ради праћења успешности програма сарадње са породицом, школа, на крају сваког полугодишта, организује анкетирање родитеља, односно другог законског заступника, у погледу њиховог задовољства програмом сарадње са породицом и у погледу њихових сугестија за наредно полугодиште.</w:t>
      </w:r>
    </w:p>
    <w:p w:rsidR="00143FA6" w:rsidRPr="00143FA6" w:rsidRDefault="00143FA6" w:rsidP="004C14F3">
      <w:pPr>
        <w:ind w:firstLine="720"/>
        <w:rPr>
          <w:lang w:val="sr-Cyrl-RS"/>
        </w:rPr>
      </w:pPr>
      <w:r w:rsidRPr="00143FA6">
        <w:rPr>
          <w:lang w:val="sr-Cyrl-RS"/>
        </w:rPr>
        <w:t xml:space="preserve"> Мишљење родитеља, односно другог законског заступника, добијено као резултат анкетирања, узима се у обзир у поступку вредновања квалитета рада школе.</w:t>
      </w:r>
    </w:p>
    <w:p w:rsidR="00143FA6" w:rsidRPr="00143FA6" w:rsidRDefault="00143FA6" w:rsidP="004C14F3">
      <w:pPr>
        <w:pStyle w:val="Heading2"/>
      </w:pPr>
      <w:r w:rsidRPr="00143FA6">
        <w:t>Излети, екскурзије и настава у природи</w:t>
      </w:r>
    </w:p>
    <w:p w:rsidR="00143FA6" w:rsidRPr="00143FA6" w:rsidRDefault="00787450" w:rsidP="004C14F3">
      <w:pPr>
        <w:pStyle w:val="Heading2"/>
      </w:pPr>
      <w:r>
        <w:t>Члан 55</w:t>
      </w:r>
      <w:r w:rsidR="00143FA6" w:rsidRPr="00143FA6">
        <w:t>.</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Школа може да планира и организује излете, екскурзије и наставу у природи,</w:t>
      </w:r>
      <w:r w:rsidR="00F216A4">
        <w:rPr>
          <w:lang w:val="sr-Cyrl-RS"/>
        </w:rPr>
        <w:t xml:space="preserve"> </w:t>
      </w:r>
      <w:r w:rsidRPr="00143FA6">
        <w:rPr>
          <w:lang w:val="sr-Cyrl-RS"/>
        </w:rPr>
        <w:t xml:space="preserve">на основу сагласности Савета родитеља, на начин и </w:t>
      </w:r>
      <w:r w:rsidR="005E57AD">
        <w:rPr>
          <w:lang w:val="sr-Cyrl-RS"/>
        </w:rPr>
        <w:t>п</w:t>
      </w:r>
      <w:r w:rsidRPr="00143FA6">
        <w:rPr>
          <w:lang w:val="sr-Cyrl-RS"/>
        </w:rPr>
        <w:t>од условима утврђеним наставним планом и програмом.</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Програм излета, екскурзија и наставе у природи саставни је део школског програма и годишњег плана рада школе.</w:t>
      </w:r>
    </w:p>
    <w:p w:rsidR="00143FA6" w:rsidRPr="00143FA6" w:rsidRDefault="00143FA6" w:rsidP="004C14F3">
      <w:pPr>
        <w:pStyle w:val="Heading2"/>
      </w:pPr>
      <w:r w:rsidRPr="00143FA6">
        <w:t>Школска библиотека</w:t>
      </w:r>
    </w:p>
    <w:p w:rsidR="00143FA6" w:rsidRPr="00143FA6" w:rsidRDefault="00787450" w:rsidP="004C14F3">
      <w:pPr>
        <w:pStyle w:val="Heading2"/>
      </w:pPr>
      <w:r>
        <w:t>Члан 56</w:t>
      </w:r>
      <w:r w:rsidR="00143FA6" w:rsidRPr="00143FA6">
        <w:t>.</w:t>
      </w:r>
    </w:p>
    <w:p w:rsidR="00143FA6" w:rsidRPr="00143FA6" w:rsidRDefault="00143FA6" w:rsidP="004C14F3">
      <w:pPr>
        <w:ind w:firstLine="720"/>
        <w:rPr>
          <w:lang w:val="sr-Cyrl-RS"/>
        </w:rPr>
      </w:pPr>
      <w:r w:rsidRPr="00143FA6">
        <w:rPr>
          <w:lang w:val="sr-Cyrl-RS"/>
        </w:rPr>
        <w:t>Школска библиотека је место библиотечке-информационе, васпитно-образовне и културне активности школе.</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rsidR="00143FA6" w:rsidRPr="00143FA6" w:rsidRDefault="00143FA6" w:rsidP="00143FA6">
      <w:pPr>
        <w:rPr>
          <w:lang w:val="sr-Cyrl-RS"/>
        </w:rPr>
      </w:pPr>
      <w:r w:rsidRPr="00143FA6">
        <w:rPr>
          <w:lang w:val="sr-Cyrl-RS"/>
        </w:rPr>
        <w:t xml:space="preserve"> </w:t>
      </w:r>
      <w:r w:rsidR="004C14F3">
        <w:rPr>
          <w:lang w:val="sr-Cyrl-RS"/>
        </w:rPr>
        <w:tab/>
      </w:r>
      <w:r w:rsidRPr="00143FA6">
        <w:rPr>
          <w:lang w:val="sr-Cyrl-RS"/>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143FA6" w:rsidRPr="00143FA6" w:rsidRDefault="00143FA6" w:rsidP="004C14F3">
      <w:pPr>
        <w:ind w:firstLine="720"/>
        <w:rPr>
          <w:lang w:val="sr-Cyrl-RS"/>
        </w:rPr>
      </w:pPr>
      <w:r w:rsidRPr="00143FA6">
        <w:rPr>
          <w:lang w:val="sr-Cyrl-RS"/>
        </w:rPr>
        <w:lastRenderedPageBreak/>
        <w:t xml:space="preserve"> 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4C14F3" w:rsidRPr="00F216A4" w:rsidRDefault="00143FA6" w:rsidP="00F216A4">
      <w:pPr>
        <w:ind w:firstLine="720"/>
        <w:rPr>
          <w:lang w:val="sr-Cyrl-RS"/>
        </w:rPr>
      </w:pPr>
      <w:r w:rsidRPr="00143FA6">
        <w:rPr>
          <w:lang w:val="sr-Cyrl-RS"/>
        </w:rPr>
        <w:t>Школа је дужна да има школску библиотеку, у складу са законом. Програм рада школске библиотеке саставни је део школског програма.</w:t>
      </w:r>
    </w:p>
    <w:p w:rsidR="00143FA6" w:rsidRPr="00143FA6" w:rsidRDefault="00143FA6" w:rsidP="004C14F3">
      <w:pPr>
        <w:pStyle w:val="Heading2"/>
      </w:pPr>
      <w:r w:rsidRPr="00143FA6">
        <w:t>Дечје и ученичке организације у школи</w:t>
      </w:r>
    </w:p>
    <w:p w:rsidR="00143FA6" w:rsidRPr="00143FA6" w:rsidRDefault="00787450" w:rsidP="004C14F3">
      <w:pPr>
        <w:pStyle w:val="Heading2"/>
      </w:pPr>
      <w:r>
        <w:t>Члан 57</w:t>
      </w:r>
      <w:r w:rsidR="00143FA6" w:rsidRPr="00143FA6">
        <w:t>.</w:t>
      </w:r>
    </w:p>
    <w:p w:rsidR="00143FA6" w:rsidRPr="00143FA6" w:rsidRDefault="00143FA6" w:rsidP="00143FA6">
      <w:pPr>
        <w:rPr>
          <w:lang w:val="sr-Cyrl-RS"/>
        </w:rPr>
      </w:pPr>
      <w:r w:rsidRPr="00143FA6">
        <w:rPr>
          <w:lang w:val="sr-Cyrl-RS"/>
        </w:rPr>
        <w:t xml:space="preserve"> </w:t>
      </w:r>
      <w:r w:rsidR="00883FEA">
        <w:rPr>
          <w:lang w:val="sr-Cyrl-RS"/>
        </w:rPr>
        <w:tab/>
      </w:r>
      <w:r w:rsidRPr="00143FA6">
        <w:rPr>
          <w:lang w:val="sr-Cyrl-RS"/>
        </w:rPr>
        <w:t>Школа може да има своје организације деце и ученика, а може да се повезује и са организацијама ван школе (Пријатељи де</w:t>
      </w:r>
      <w:r w:rsidR="00883FEA">
        <w:rPr>
          <w:lang w:val="sr-Cyrl-RS"/>
        </w:rPr>
        <w:t>це Стари град</w:t>
      </w:r>
      <w:r w:rsidRPr="00143FA6">
        <w:rPr>
          <w:lang w:val="sr-Cyrl-RS"/>
        </w:rPr>
        <w:t>, Црвени крст, организација планинара, извиђача и сл.), у складу са законом.</w:t>
      </w:r>
    </w:p>
    <w:p w:rsidR="00143FA6" w:rsidRPr="00143FA6" w:rsidRDefault="00143FA6" w:rsidP="00883FEA">
      <w:pPr>
        <w:pStyle w:val="Heading2"/>
      </w:pPr>
      <w:r w:rsidRPr="00143FA6">
        <w:t>Вођење летописа и представљање рада школе</w:t>
      </w:r>
    </w:p>
    <w:p w:rsidR="00143FA6" w:rsidRPr="00143FA6" w:rsidRDefault="00143FA6" w:rsidP="00883FEA">
      <w:pPr>
        <w:pStyle w:val="Heading2"/>
      </w:pPr>
      <w:r w:rsidRPr="00143FA6">
        <w:t>Чл</w:t>
      </w:r>
      <w:r w:rsidR="00787450">
        <w:t>ан 58</w:t>
      </w:r>
      <w:r w:rsidRPr="00143FA6">
        <w:t>.</w:t>
      </w:r>
    </w:p>
    <w:p w:rsidR="00143FA6" w:rsidRPr="00143FA6" w:rsidRDefault="00143FA6" w:rsidP="00883FEA">
      <w:pPr>
        <w:ind w:firstLine="720"/>
        <w:rPr>
          <w:lang w:val="sr-Cyrl-RS"/>
        </w:rPr>
      </w:pPr>
      <w:r w:rsidRPr="00143FA6">
        <w:rPr>
          <w:lang w:val="sr-Cyrl-RS"/>
        </w:rPr>
        <w:t>Школа је дужна да води летопис за сваку школску годину.</w:t>
      </w:r>
    </w:p>
    <w:p w:rsidR="00143FA6" w:rsidRDefault="00143FA6" w:rsidP="00883FEA">
      <w:pPr>
        <w:ind w:firstLine="720"/>
        <w:rPr>
          <w:lang w:val="sr-Cyrl-RS"/>
        </w:rPr>
      </w:pPr>
      <w:r w:rsidRPr="00143FA6">
        <w:rPr>
          <w:lang w:val="sr-Cyrl-RS"/>
        </w:rPr>
        <w:t>Летопис садржи писане податке о активностима школе и реализацији образовно- васпитног рада.</w:t>
      </w:r>
      <w:r w:rsidR="00F216A4">
        <w:rPr>
          <w:lang w:val="sr-Cyrl-RS"/>
        </w:rPr>
        <w:t xml:space="preserve"> </w:t>
      </w:r>
    </w:p>
    <w:p w:rsidR="00F216A4" w:rsidRPr="00143FA6" w:rsidRDefault="00F216A4" w:rsidP="00883FEA">
      <w:pPr>
        <w:ind w:firstLine="720"/>
        <w:rPr>
          <w:lang w:val="sr-Cyrl-RS"/>
        </w:rPr>
      </w:pPr>
      <w:r>
        <w:rPr>
          <w:lang w:val="sr-Cyrl-RS"/>
        </w:rPr>
        <w:t>Поред писаног, школа може имати и електронски летопис.</w:t>
      </w:r>
    </w:p>
    <w:p w:rsidR="00143FA6" w:rsidRPr="00143FA6" w:rsidRDefault="00143FA6" w:rsidP="00883FEA">
      <w:pPr>
        <w:ind w:firstLine="720"/>
        <w:rPr>
          <w:lang w:val="sr-Cyrl-RS"/>
        </w:rPr>
      </w:pPr>
      <w:r w:rsidRPr="00143FA6">
        <w:rPr>
          <w:lang w:val="sr-Cyrl-RS"/>
        </w:rPr>
        <w:t>Школа у публикацији представља програм и организацију рада, у складу са годишњим планом рада, као и права и дужности ученика, правила понашања, кућни ред и друге податке од значаја за представљање школе.</w:t>
      </w:r>
    </w:p>
    <w:p w:rsidR="00883FEA" w:rsidRPr="00883FEA" w:rsidRDefault="00143FA6" w:rsidP="00883FEA">
      <w:pPr>
        <w:rPr>
          <w:lang w:val="sr-Cyrl-RS"/>
        </w:rPr>
      </w:pPr>
      <w:r w:rsidRPr="00143FA6">
        <w:rPr>
          <w:lang w:val="sr-Cyrl-RS"/>
        </w:rPr>
        <w:t xml:space="preserve"> </w:t>
      </w:r>
      <w:r w:rsidR="00883FEA">
        <w:rPr>
          <w:lang w:val="sr-Cyrl-RS"/>
        </w:rPr>
        <w:tab/>
      </w:r>
      <w:r w:rsidR="00883FEA" w:rsidRPr="00F55923">
        <w:rPr>
          <w:szCs w:val="24"/>
          <w:lang w:val="ru-RU"/>
        </w:rPr>
        <w:t>Школа је дужна да има своју интернет страну.</w:t>
      </w:r>
    </w:p>
    <w:p w:rsidR="00883FEA" w:rsidRPr="00143FA6" w:rsidRDefault="00883FEA" w:rsidP="00883FEA">
      <w:pPr>
        <w:ind w:firstLine="720"/>
        <w:rPr>
          <w:lang w:val="sr-Cyrl-RS"/>
        </w:rPr>
      </w:pPr>
    </w:p>
    <w:p w:rsidR="00143FA6" w:rsidRPr="00143FA6" w:rsidRDefault="00143FA6" w:rsidP="00883FEA">
      <w:pPr>
        <w:pStyle w:val="Heading2"/>
      </w:pPr>
      <w:r w:rsidRPr="00143FA6">
        <w:t>Ученичка задруга</w:t>
      </w:r>
    </w:p>
    <w:p w:rsidR="00143FA6" w:rsidRPr="00143FA6" w:rsidRDefault="00787450" w:rsidP="00883FEA">
      <w:pPr>
        <w:pStyle w:val="Heading2"/>
      </w:pPr>
      <w:r>
        <w:t>Члан 59</w:t>
      </w:r>
      <w:r w:rsidR="00143FA6" w:rsidRPr="00143FA6">
        <w:t>.</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У школи може да се оснује ученичка задруга, ради развијања предузетничког духа, позитивног односа ученика према раду, повезивања наставе са светом рада, као и професионалне оријентације.</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Ученичком задругом управља Савет задругара. Савет задругара има пет чланова које бирају задругари са мандатом од четири године. Савет задругара из својих редова бира председника Савета.</w:t>
      </w:r>
    </w:p>
    <w:p w:rsidR="00143FA6" w:rsidRPr="00143FA6" w:rsidRDefault="00143FA6" w:rsidP="00A32A21">
      <w:pPr>
        <w:ind w:firstLine="720"/>
        <w:rPr>
          <w:lang w:val="sr-Cyrl-RS"/>
        </w:rPr>
      </w:pPr>
      <w:r w:rsidRPr="00143FA6">
        <w:rPr>
          <w:lang w:val="sr-Cyrl-RS"/>
        </w:rPr>
        <w:t xml:space="preserve"> Ученичка задруга послује у складу са својим правилником о раду, који доноси Савет задругара.</w:t>
      </w:r>
    </w:p>
    <w:p w:rsidR="00143FA6" w:rsidRPr="00143FA6" w:rsidRDefault="00143FA6" w:rsidP="00A32A21">
      <w:pPr>
        <w:ind w:left="720"/>
        <w:rPr>
          <w:lang w:val="sr-Cyrl-RS"/>
        </w:rPr>
      </w:pPr>
      <w:r w:rsidRPr="00143FA6">
        <w:rPr>
          <w:lang w:val="sr-Cyrl-RS"/>
        </w:rPr>
        <w:t>Савет задругара одлучује о коришћењу остварених средстава, у складу са законом. Савет задругара доноси одлуке већином гласова.</w:t>
      </w:r>
    </w:p>
    <w:p w:rsidR="00A32A21" w:rsidRDefault="00787450" w:rsidP="00A32A21">
      <w:pPr>
        <w:pStyle w:val="Heading2"/>
      </w:pPr>
      <w:r>
        <w:t>Члан 60</w:t>
      </w:r>
      <w:r w:rsidR="00143FA6" w:rsidRPr="00143FA6">
        <w:t xml:space="preserve">. </w:t>
      </w:r>
    </w:p>
    <w:p w:rsidR="00143FA6" w:rsidRPr="00143FA6" w:rsidRDefault="00143FA6" w:rsidP="00797AD4">
      <w:pPr>
        <w:ind w:firstLine="720"/>
        <w:rPr>
          <w:lang w:val="sr-Cyrl-RS"/>
        </w:rPr>
      </w:pPr>
      <w:r w:rsidRPr="00143FA6">
        <w:rPr>
          <w:lang w:val="sr-Cyrl-RS"/>
        </w:rPr>
        <w:t>Основне делатности задруге су:</w:t>
      </w:r>
    </w:p>
    <w:p w:rsidR="00143FA6" w:rsidRPr="00143FA6" w:rsidRDefault="00143FA6" w:rsidP="00143FA6">
      <w:pPr>
        <w:rPr>
          <w:lang w:val="sr-Cyrl-RS"/>
        </w:rPr>
      </w:pPr>
      <w:r w:rsidRPr="00143FA6">
        <w:rPr>
          <w:lang w:val="sr-Cyrl-RS"/>
        </w:rPr>
        <w:t>1.Набавка и продаја уџбеника, школског прибора, опреме и осталих материјала намењених ученицима,</w:t>
      </w:r>
    </w:p>
    <w:p w:rsidR="00143FA6" w:rsidRPr="00143FA6" w:rsidRDefault="00143FA6" w:rsidP="00143FA6">
      <w:pPr>
        <w:rPr>
          <w:lang w:val="sr-Cyrl-RS"/>
        </w:rPr>
      </w:pPr>
      <w:r w:rsidRPr="00143FA6">
        <w:rPr>
          <w:lang w:val="sr-Cyrl-RS"/>
        </w:rPr>
        <w:lastRenderedPageBreak/>
        <w:t>2.Производња и продаја предмета за потребе школе, домаћинства и туристичке делатности,</w:t>
      </w:r>
    </w:p>
    <w:p w:rsidR="00143FA6" w:rsidRPr="00143FA6" w:rsidRDefault="00143FA6" w:rsidP="00143FA6">
      <w:pPr>
        <w:rPr>
          <w:lang w:val="sr-Cyrl-RS"/>
        </w:rPr>
      </w:pPr>
      <w:r w:rsidRPr="00143FA6">
        <w:rPr>
          <w:lang w:val="sr-Cyrl-RS"/>
        </w:rPr>
        <w:t>3.Производња и продаја пољопривредних производа (поврћарство, воћарство и ратарство),</w:t>
      </w:r>
    </w:p>
    <w:p w:rsidR="00143FA6" w:rsidRPr="00143FA6" w:rsidRDefault="00143FA6" w:rsidP="00143FA6">
      <w:pPr>
        <w:rPr>
          <w:lang w:val="sr-Cyrl-RS"/>
        </w:rPr>
      </w:pPr>
      <w:r w:rsidRPr="00143FA6">
        <w:rPr>
          <w:lang w:val="sr-Cyrl-RS"/>
        </w:rPr>
        <w:t>4.Прикупљање секундарних сировина,</w:t>
      </w:r>
    </w:p>
    <w:p w:rsidR="009E59F9" w:rsidRDefault="00143FA6" w:rsidP="00143FA6">
      <w:pPr>
        <w:rPr>
          <w:lang w:val="sr-Cyrl-RS"/>
        </w:rPr>
      </w:pPr>
      <w:r w:rsidRPr="00143FA6">
        <w:rPr>
          <w:lang w:val="sr-Cyrl-RS"/>
        </w:rPr>
        <w:t xml:space="preserve">5.Продаја производа других произвођача и добављача путем заједничке продаје, </w:t>
      </w:r>
    </w:p>
    <w:p w:rsidR="00143FA6" w:rsidRPr="00143FA6" w:rsidRDefault="00143FA6" w:rsidP="00143FA6">
      <w:pPr>
        <w:rPr>
          <w:lang w:val="sr-Cyrl-RS"/>
        </w:rPr>
      </w:pPr>
      <w:r w:rsidRPr="00143FA6">
        <w:rPr>
          <w:lang w:val="sr-Cyrl-RS"/>
        </w:rPr>
        <w:t>6.Услужне делатности различитих садржаја.</w:t>
      </w:r>
    </w:p>
    <w:p w:rsidR="00143FA6" w:rsidRPr="00143FA6" w:rsidRDefault="00787450" w:rsidP="00A32A21">
      <w:pPr>
        <w:pStyle w:val="Heading2"/>
      </w:pPr>
      <w:r>
        <w:t>Члан 61</w:t>
      </w:r>
      <w:r w:rsidR="00143FA6" w:rsidRPr="00143FA6">
        <w:t>.</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Чланови ученичке задруге могу бити:</w:t>
      </w:r>
      <w:r w:rsidR="00797AD4">
        <w:rPr>
          <w:lang w:val="sr-Cyrl-RS"/>
        </w:rPr>
        <w:t xml:space="preserve"> </w:t>
      </w:r>
      <w:r w:rsidRPr="00143FA6">
        <w:rPr>
          <w:lang w:val="sr-Cyrl-RS"/>
        </w:rPr>
        <w:t>ученици школе, њихови родитељи, радници школе и грађани који се учлане у задругу.</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Школа може пружати услуге и продавати производе настале као резултат рада у ученичкој задрузи, као и школски прибор и опрему.</w:t>
      </w:r>
    </w:p>
    <w:p w:rsidR="00143FA6" w:rsidRPr="00143FA6" w:rsidRDefault="00787450" w:rsidP="00A32A21">
      <w:pPr>
        <w:pStyle w:val="Heading2"/>
      </w:pPr>
      <w:r>
        <w:t>Члан 62</w:t>
      </w:r>
      <w:r w:rsidR="00143FA6" w:rsidRPr="00143FA6">
        <w:t>.</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Средства стечена радом ученичке задруге воде се на издвојеном рачуну и користе се за проширење материјалне основе ученичке задруге, екскурзије ученика, исхрану ученика, награде члановима задруге и унапређивање образовно-васпитног рада у Школи.</w:t>
      </w:r>
    </w:p>
    <w:p w:rsidR="00143FA6" w:rsidRPr="00143FA6" w:rsidRDefault="00143FA6" w:rsidP="00A32A21">
      <w:pPr>
        <w:ind w:firstLine="720"/>
        <w:rPr>
          <w:lang w:val="sr-Cyrl-RS"/>
        </w:rPr>
      </w:pPr>
      <w:r w:rsidRPr="00143FA6">
        <w:rPr>
          <w:lang w:val="sr-Cyrl-RS"/>
        </w:rPr>
        <w:t>Састав, начин избора и надлежности се уређују Правилима ученичке задруге која напредлог Скупштин</w:t>
      </w:r>
      <w:r w:rsidR="00A32A21">
        <w:rPr>
          <w:lang w:val="sr-Cyrl-RS"/>
        </w:rPr>
        <w:t>е задруге доноси Школски одбор.</w:t>
      </w:r>
    </w:p>
    <w:p w:rsidR="00143FA6" w:rsidRPr="00143FA6" w:rsidRDefault="00143FA6" w:rsidP="00A32A21">
      <w:pPr>
        <w:pStyle w:val="Heading2"/>
      </w:pPr>
      <w:r w:rsidRPr="00143FA6">
        <w:t>Упис ученика</w:t>
      </w:r>
    </w:p>
    <w:p w:rsidR="00143FA6" w:rsidRPr="00143FA6" w:rsidRDefault="00787450" w:rsidP="00A32A21">
      <w:pPr>
        <w:pStyle w:val="Heading2"/>
      </w:pPr>
      <w:r>
        <w:t>Члан 63</w:t>
      </w:r>
      <w:r w:rsidR="00143FA6" w:rsidRPr="00143FA6">
        <w:t>.</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Уписом у први разред дете стиче својство ученика. У први разред уписује се свако дете које до почетка школске године има најмање шест и по, а највише седам и по година, у складу са законом.</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Изузетно, детету може да се одложи упис у први разред за годину дана, у складу са законом.</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Дете које има од шест до шест и по година уписује се у први разред након провере спремности за полазак у школу.</w:t>
      </w:r>
    </w:p>
    <w:p w:rsidR="00143FA6" w:rsidRPr="00143FA6" w:rsidRDefault="00143FA6" w:rsidP="00A32A21">
      <w:pPr>
        <w:pStyle w:val="Heading2"/>
      </w:pPr>
      <w:r w:rsidRPr="00143FA6">
        <w:t>Члан</w:t>
      </w:r>
      <w:r w:rsidR="00787450">
        <w:t xml:space="preserve"> 64</w:t>
      </w:r>
      <w:r w:rsidRPr="00143FA6">
        <w:t>.</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Школа је дужна да организује проверу спремности из чл.</w:t>
      </w:r>
      <w:r w:rsidR="00C86438">
        <w:rPr>
          <w:lang w:val="sr-Cyrl-RS"/>
        </w:rPr>
        <w:t xml:space="preserve"> </w:t>
      </w:r>
      <w:r w:rsidRPr="00143FA6">
        <w:rPr>
          <w:lang w:val="sr-Cyrl-RS"/>
        </w:rPr>
        <w:t>66.става 3. у складу са законом.</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Aко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p>
    <w:p w:rsidR="00143FA6" w:rsidRPr="00143FA6" w:rsidRDefault="00143FA6" w:rsidP="00A32A21">
      <w:pPr>
        <w:pStyle w:val="Heading2"/>
      </w:pPr>
      <w:r w:rsidRPr="00143FA6">
        <w:lastRenderedPageBreak/>
        <w:t>Оптерећење ученика и трајање часа</w:t>
      </w:r>
    </w:p>
    <w:p w:rsidR="00A32A21" w:rsidRDefault="00787450" w:rsidP="00A32A21">
      <w:pPr>
        <w:pStyle w:val="Heading2"/>
      </w:pPr>
      <w:r>
        <w:t xml:space="preserve"> Члан 65</w:t>
      </w:r>
      <w:r w:rsidR="00143FA6" w:rsidRPr="00143FA6">
        <w:t xml:space="preserve">.  </w:t>
      </w:r>
    </w:p>
    <w:p w:rsidR="00143FA6" w:rsidRPr="00143FA6" w:rsidRDefault="00143FA6" w:rsidP="00A32A21">
      <w:pPr>
        <w:ind w:firstLine="720"/>
        <w:rPr>
          <w:lang w:val="sr-Cyrl-RS"/>
        </w:rPr>
      </w:pPr>
      <w:r w:rsidRPr="00143FA6">
        <w:rPr>
          <w:lang w:val="sr-Cyrl-RS"/>
        </w:rPr>
        <w:t>Ученик у првом циклусу има обавезне предмете, изборне програме и активности до 20 сати недељно.</w:t>
      </w:r>
    </w:p>
    <w:p w:rsidR="00143FA6" w:rsidRPr="00143FA6" w:rsidRDefault="00143FA6" w:rsidP="00A32A21">
      <w:pPr>
        <w:ind w:firstLine="720"/>
        <w:rPr>
          <w:lang w:val="sr-Cyrl-RS"/>
        </w:rPr>
      </w:pPr>
      <w:r w:rsidRPr="00143FA6">
        <w:rPr>
          <w:lang w:val="sr-Cyrl-RS"/>
        </w:rPr>
        <w:t>Ученик у другом циклусу има обавезне предмете, изборне програме и активности до 25 сати недељно.</w:t>
      </w:r>
    </w:p>
    <w:p w:rsidR="00143FA6" w:rsidRPr="00143FA6" w:rsidRDefault="00143FA6" w:rsidP="00A32A21">
      <w:pPr>
        <w:ind w:firstLine="720"/>
        <w:rPr>
          <w:lang w:val="sr-Cyrl-RS"/>
        </w:rPr>
      </w:pPr>
      <w:r w:rsidRPr="00143FA6">
        <w:rPr>
          <w:lang w:val="sr-Cyrl-RS"/>
        </w:rPr>
        <w:t>У недељни број часова из става 1. и 2. овог члана не урачунавају се часови из изборних предмета и ваннаставних активности.</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Часови наставе из ст. 1. и 2. овог члана могу се увећати до три часа недељно осталим активностима планираним школским програмом.  Час наставе траје 45 минута.</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Изузетно, час наставе може да траје дуже или краће од 45 минута, у складу са наставним планом и програмом.</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Трајање часа наставе може се прилагодити посебним условима у којима се остварује</w:t>
      </w:r>
      <w:r w:rsidR="00F216A4">
        <w:rPr>
          <w:lang w:val="sr-Cyrl-RS"/>
        </w:rPr>
        <w:t xml:space="preserve"> </w:t>
      </w:r>
      <w:r w:rsidRPr="00143FA6">
        <w:rPr>
          <w:lang w:val="sr-Cyrl-RS"/>
        </w:rPr>
        <w:t>образовно-васпитни рад у одређеном временском периоду, уз сагласност Министарства.</w:t>
      </w:r>
    </w:p>
    <w:p w:rsidR="00143FA6" w:rsidRPr="00143FA6" w:rsidRDefault="00143FA6" w:rsidP="004C7C0D">
      <w:pPr>
        <w:pStyle w:val="Heading1"/>
      </w:pPr>
      <w:bookmarkStart w:id="5" w:name="_Toc164627758"/>
      <w:r w:rsidRPr="00143FA6">
        <w:t>VI УПРАВЉАЊЕ И РУКОВОЂЕЊЕ</w:t>
      </w:r>
      <w:bookmarkEnd w:id="5"/>
    </w:p>
    <w:p w:rsidR="00143FA6" w:rsidRPr="00143FA6" w:rsidRDefault="00787450" w:rsidP="00A32A21">
      <w:pPr>
        <w:pStyle w:val="Heading2"/>
      </w:pPr>
      <w:r>
        <w:t>Члан 66</w:t>
      </w:r>
      <w:r w:rsidR="00143FA6" w:rsidRPr="00143FA6">
        <w:t>.</w:t>
      </w:r>
    </w:p>
    <w:p w:rsidR="00143FA6" w:rsidRPr="00143FA6" w:rsidRDefault="00143FA6" w:rsidP="00A32A21">
      <w:pPr>
        <w:ind w:firstLine="720"/>
        <w:rPr>
          <w:lang w:val="sr-Cyrl-RS"/>
        </w:rPr>
      </w:pPr>
      <w:r w:rsidRPr="00143FA6">
        <w:rPr>
          <w:lang w:val="sr-Cyrl-RS"/>
        </w:rPr>
        <w:t xml:space="preserve"> Школа има органе управљања и руковођења, стручне и саветодавне органе, у складу са Законом о основама система образовања и васпитања, оснивачким актом и Статутом.</w:t>
      </w:r>
    </w:p>
    <w:p w:rsidR="00143FA6" w:rsidRPr="00143FA6" w:rsidRDefault="00143FA6" w:rsidP="00A32A21">
      <w:pPr>
        <w:pStyle w:val="Heading2"/>
      </w:pPr>
      <w:r w:rsidRPr="00143FA6">
        <w:t>1. Школски одбор</w:t>
      </w:r>
    </w:p>
    <w:p w:rsidR="00A32A21" w:rsidRDefault="00787450" w:rsidP="00A32A21">
      <w:pPr>
        <w:pStyle w:val="Heading2"/>
      </w:pPr>
      <w:r>
        <w:t>Члан 67</w:t>
      </w:r>
      <w:r w:rsidR="00143FA6" w:rsidRPr="00143FA6">
        <w:t xml:space="preserve">. </w:t>
      </w:r>
    </w:p>
    <w:p w:rsidR="00690484" w:rsidRPr="00C24E8A" w:rsidRDefault="00690484" w:rsidP="00690484">
      <w:pPr>
        <w:ind w:firstLine="709"/>
        <w:rPr>
          <w:szCs w:val="24"/>
          <w:lang w:val="sr-Cyrl-CS"/>
        </w:rPr>
      </w:pPr>
      <w:r w:rsidRPr="00C24E8A">
        <w:rPr>
          <w:szCs w:val="24"/>
          <w:lang w:val="sr-Cyrl-CS"/>
        </w:rPr>
        <w:t>Школски одбор је орган управљања у Школи.</w:t>
      </w:r>
      <w:r>
        <w:rPr>
          <w:szCs w:val="24"/>
          <w:lang w:val="sr-Cyrl-CS"/>
        </w:rPr>
        <w:t xml:space="preserve"> Председник и чланови органа управљања обављају послове из своје надлежности, без накнаде.</w:t>
      </w:r>
    </w:p>
    <w:p w:rsidR="00143FA6" w:rsidRPr="00690484" w:rsidRDefault="00143FA6" w:rsidP="00690484">
      <w:pPr>
        <w:pStyle w:val="Heading2"/>
      </w:pPr>
      <w:r w:rsidRPr="00690484">
        <w:t>1) Састав и избор школског одбора</w:t>
      </w:r>
    </w:p>
    <w:p w:rsidR="00143FA6" w:rsidRPr="00143FA6" w:rsidRDefault="00787450" w:rsidP="00690484">
      <w:pPr>
        <w:pStyle w:val="Heading2"/>
      </w:pPr>
      <w:r>
        <w:t>Члан 68</w:t>
      </w:r>
      <w:r w:rsidR="00143FA6" w:rsidRPr="00143FA6">
        <w:t>.</w:t>
      </w:r>
    </w:p>
    <w:p w:rsidR="00143FA6" w:rsidRPr="00143FA6" w:rsidRDefault="00143FA6" w:rsidP="00A32A21">
      <w:pPr>
        <w:ind w:firstLine="720"/>
        <w:rPr>
          <w:lang w:val="sr-Cyrl-RS"/>
        </w:rPr>
      </w:pPr>
      <w:r w:rsidRPr="00143FA6">
        <w:rPr>
          <w:lang w:val="sr-Cyrl-RS"/>
        </w:rPr>
        <w:t>Школски одбор има девет чланова, укључујући у тај број и председника.</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Школски одбор чине по три представника запослених, родитеља и јединице локалне самоуправе.</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Чланове школског одбора из реда запослених предлаже наставничко веће на заједничкој седници, а из реда родитеља – савет родитеља, тајним изјашњавањем.  За члана школског одбора из реда запослених може бити предложен и запослени који није члан наставничког већа.</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За члана школског одбора из реда родитеља може бити предложен и родитељ ученика Школе који није члан савета родитеља.</w:t>
      </w:r>
    </w:p>
    <w:p w:rsidR="00143FA6" w:rsidRPr="00143FA6" w:rsidRDefault="00143FA6" w:rsidP="00143FA6">
      <w:pPr>
        <w:rPr>
          <w:lang w:val="sr-Cyrl-RS"/>
        </w:rPr>
      </w:pPr>
      <w:r w:rsidRPr="00143FA6">
        <w:rPr>
          <w:lang w:val="sr-Cyrl-RS"/>
        </w:rPr>
        <w:lastRenderedPageBreak/>
        <w:t xml:space="preserve"> </w:t>
      </w:r>
      <w:r w:rsidR="00A32A21">
        <w:rPr>
          <w:lang w:val="sr-Cyrl-RS"/>
        </w:rPr>
        <w:tab/>
      </w:r>
      <w:r w:rsidRPr="00143FA6">
        <w:rPr>
          <w:lang w:val="sr-Cyrl-RS"/>
        </w:rPr>
        <w:t>О предлогу овлашћеног предлагача одлучује Скупштина јединице локалне самоуправе.Поступак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143FA6" w:rsidRPr="00143FA6" w:rsidRDefault="00787450" w:rsidP="00A32A21">
      <w:pPr>
        <w:pStyle w:val="Heading2"/>
      </w:pPr>
      <w:r>
        <w:t>Члан 69</w:t>
      </w:r>
      <w:r w:rsidR="00143FA6" w:rsidRPr="00143FA6">
        <w:t>.</w:t>
      </w:r>
    </w:p>
    <w:p w:rsidR="00143FA6" w:rsidRPr="00143FA6" w:rsidRDefault="00143FA6" w:rsidP="00A32A21">
      <w:pPr>
        <w:ind w:firstLine="720"/>
        <w:rPr>
          <w:lang w:val="sr-Cyrl-RS"/>
        </w:rPr>
      </w:pPr>
      <w:r w:rsidRPr="00143FA6">
        <w:rPr>
          <w:lang w:val="sr-Cyrl-RS"/>
        </w:rPr>
        <w:t>За члана школског одбора не може да буде предложено ни именовано лице:</w:t>
      </w:r>
    </w:p>
    <w:p w:rsidR="00143FA6" w:rsidRPr="00143FA6" w:rsidRDefault="00143FA6" w:rsidP="00143FA6">
      <w:pPr>
        <w:rPr>
          <w:lang w:val="sr-Cyrl-RS"/>
        </w:rPr>
      </w:pPr>
      <w:r w:rsidRPr="00143FA6">
        <w:rPr>
          <w:lang w:val="sr-Cyrl-RS"/>
        </w:rPr>
        <w:t xml:space="preserve"> 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 у складу са законом, утврђено дискриминаторно понашање;</w:t>
      </w:r>
    </w:p>
    <w:p w:rsidR="00143FA6" w:rsidRPr="00143FA6" w:rsidRDefault="00143FA6" w:rsidP="00143FA6">
      <w:pPr>
        <w:rPr>
          <w:lang w:val="sr-Cyrl-RS"/>
        </w:rPr>
      </w:pPr>
      <w:r w:rsidRPr="00143FA6">
        <w:rPr>
          <w:lang w:val="sr-Cyrl-RS"/>
        </w:rPr>
        <w:t xml:space="preserve"> 2)које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143FA6" w:rsidRPr="00143FA6" w:rsidRDefault="00143FA6" w:rsidP="00143FA6">
      <w:pPr>
        <w:rPr>
          <w:lang w:val="sr-Cyrl-RS"/>
        </w:rPr>
      </w:pPr>
      <w:r w:rsidRPr="00143FA6">
        <w:rPr>
          <w:lang w:val="sr-Cyrl-RS"/>
        </w:rPr>
        <w:t xml:space="preserve"> 3)чији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365E85" w:rsidRDefault="00143FA6" w:rsidP="00143FA6">
      <w:pPr>
        <w:rPr>
          <w:lang w:val="sr-Cyrl-RS"/>
        </w:rPr>
      </w:pPr>
      <w:r w:rsidRPr="00143FA6">
        <w:rPr>
          <w:lang w:val="sr-Cyrl-RS"/>
        </w:rPr>
        <w:t xml:space="preserve">4)које је већ именовано за члана органа управљања друге установе; </w:t>
      </w:r>
    </w:p>
    <w:p w:rsidR="00143FA6" w:rsidRPr="00143FA6" w:rsidRDefault="00143FA6" w:rsidP="00143FA6">
      <w:pPr>
        <w:rPr>
          <w:lang w:val="sr-Cyrl-RS"/>
        </w:rPr>
      </w:pPr>
      <w:r w:rsidRPr="00143FA6">
        <w:rPr>
          <w:lang w:val="sr-Cyrl-RS"/>
        </w:rPr>
        <w:t>5)које је изабрано за директора друге установе;</w:t>
      </w:r>
    </w:p>
    <w:p w:rsidR="00365E85" w:rsidRDefault="00143FA6" w:rsidP="00143FA6">
      <w:pPr>
        <w:rPr>
          <w:lang w:val="sr-Cyrl-RS"/>
        </w:rPr>
      </w:pPr>
      <w:r w:rsidRPr="00143FA6">
        <w:rPr>
          <w:lang w:val="sr-Cyrl-RS"/>
        </w:rPr>
        <w:t xml:space="preserve">6)које обавља послове секретара или помоћника директора те установе; </w:t>
      </w:r>
    </w:p>
    <w:p w:rsidR="00143FA6" w:rsidRPr="00143FA6" w:rsidRDefault="00143FA6" w:rsidP="00143FA6">
      <w:pPr>
        <w:rPr>
          <w:lang w:val="sr-Cyrl-RS"/>
        </w:rPr>
      </w:pPr>
      <w:r w:rsidRPr="00143FA6">
        <w:rPr>
          <w:lang w:val="sr-Cyrl-RS"/>
        </w:rPr>
        <w:t>7)у другим случајевима, утврђеним законом.</w:t>
      </w:r>
    </w:p>
    <w:p w:rsidR="00143FA6" w:rsidRPr="00143FA6" w:rsidRDefault="00787450" w:rsidP="00A32A21">
      <w:pPr>
        <w:pStyle w:val="Heading2"/>
      </w:pPr>
      <w:r>
        <w:t>Члан 70</w:t>
      </w:r>
      <w:r w:rsidR="00143FA6" w:rsidRPr="00143FA6">
        <w:t>.</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Ако овлашћени предлагач не спроведе поступак у складу са Законом о основама система образовања и васпитања, или предложи кандидата супротно његовим одредбама, скупштина јединице локалне самоуправе одређује рок за усклађивање са законом.</w:t>
      </w:r>
    </w:p>
    <w:p w:rsidR="00143FA6" w:rsidRPr="00143FA6" w:rsidRDefault="00143FA6" w:rsidP="00A32A21">
      <w:pPr>
        <w:ind w:firstLine="720"/>
        <w:rPr>
          <w:lang w:val="sr-Cyrl-RS"/>
        </w:rPr>
      </w:pPr>
      <w:r w:rsidRPr="00143FA6">
        <w:rPr>
          <w:lang w:val="sr-Cyrl-RS"/>
        </w:rPr>
        <w:t>Ако овлашћени предлагач ни у датом року не поступи у складу са Законом о основама система образовања и васпитања, скупштина јединице локалне самоуправе именоваће чланове школског одбора без предлога овлашћеног предлагача.  Уколико је предлог овлашћених предлагача за члана школског одбора из реда запослених у школи и родитеља спроведен у складу са законом, скупштина јединице локалне самоуправе дужна је да усвоји њихов предлог.</w:t>
      </w:r>
    </w:p>
    <w:p w:rsidR="00A32A21" w:rsidRDefault="00787450" w:rsidP="00A32A21">
      <w:pPr>
        <w:pStyle w:val="Heading2"/>
      </w:pPr>
      <w:r>
        <w:t xml:space="preserve"> Члан 71</w:t>
      </w:r>
      <w:r w:rsidR="00143FA6" w:rsidRPr="00143FA6">
        <w:t xml:space="preserve">.  </w:t>
      </w:r>
    </w:p>
    <w:p w:rsidR="00143FA6" w:rsidRPr="00143FA6" w:rsidRDefault="00143FA6" w:rsidP="00A32A21">
      <w:pPr>
        <w:ind w:firstLine="720"/>
        <w:rPr>
          <w:lang w:val="sr-Cyrl-RS"/>
        </w:rPr>
      </w:pPr>
      <w:r w:rsidRPr="00143FA6">
        <w:rPr>
          <w:lang w:val="sr-Cyrl-RS"/>
        </w:rPr>
        <w:t>Скупштина јединице локалне самоуправе доноси решење о именовању школског одбора.</w:t>
      </w:r>
    </w:p>
    <w:p w:rsidR="00143FA6" w:rsidRPr="00143FA6" w:rsidRDefault="00143FA6" w:rsidP="00A32A21">
      <w:pPr>
        <w:ind w:firstLine="720"/>
        <w:rPr>
          <w:lang w:val="sr-Cyrl-RS"/>
        </w:rPr>
      </w:pPr>
      <w:r w:rsidRPr="00143FA6">
        <w:rPr>
          <w:lang w:val="sr-Cyrl-RS"/>
        </w:rPr>
        <w:t xml:space="preserve"> Изузетно, школски одбор коме је истекао мандат наставља са радом до именовања привременог школског одбора.</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Решење о именовању, односно разрешењу школског одбора коначно је у управном поступку.</w:t>
      </w:r>
    </w:p>
    <w:p w:rsidR="00143FA6" w:rsidRPr="00143FA6" w:rsidRDefault="00143FA6" w:rsidP="00A32A21">
      <w:pPr>
        <w:ind w:firstLine="720"/>
        <w:rPr>
          <w:lang w:val="sr-Cyrl-RS"/>
        </w:rPr>
      </w:pPr>
      <w:r w:rsidRPr="00143FA6">
        <w:rPr>
          <w:lang w:val="sr-Cyrl-RS"/>
        </w:rPr>
        <w:t>Мандат школског одбора траје четири године.</w:t>
      </w:r>
    </w:p>
    <w:p w:rsidR="00143FA6" w:rsidRPr="00A32A21" w:rsidRDefault="00143FA6" w:rsidP="00A32A21">
      <w:pPr>
        <w:pStyle w:val="Heading2"/>
      </w:pPr>
      <w:r w:rsidRPr="00A32A21">
        <w:lastRenderedPageBreak/>
        <w:t>2) Престанак дужности школског одбора</w:t>
      </w:r>
    </w:p>
    <w:p w:rsidR="00A32A21" w:rsidRDefault="00787450" w:rsidP="00A32A21">
      <w:pPr>
        <w:pStyle w:val="Heading2"/>
      </w:pPr>
      <w:r>
        <w:t>Члан 72</w:t>
      </w:r>
      <w:r w:rsidR="00143FA6" w:rsidRPr="00143FA6">
        <w:t xml:space="preserve">. </w:t>
      </w:r>
    </w:p>
    <w:p w:rsidR="00143FA6" w:rsidRPr="00143FA6" w:rsidRDefault="00143FA6" w:rsidP="00A32A21">
      <w:pPr>
        <w:ind w:firstLine="720"/>
        <w:rPr>
          <w:lang w:val="sr-Cyrl-RS"/>
        </w:rPr>
      </w:pPr>
      <w:r w:rsidRPr="00143FA6">
        <w:rPr>
          <w:lang w:val="sr-Cyrl-RS"/>
        </w:rPr>
        <w:t>Школском одбору престаје дужност истеком мандата.</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143FA6" w:rsidRPr="00143FA6" w:rsidRDefault="00143FA6" w:rsidP="00143FA6">
      <w:pPr>
        <w:rPr>
          <w:lang w:val="sr-Cyrl-RS"/>
        </w:rPr>
      </w:pPr>
      <w:r w:rsidRPr="00143FA6">
        <w:rPr>
          <w:lang w:val="sr-Cyrl-RS"/>
        </w:rPr>
        <w:t>1) орган управљања доноси незаконите одлуке или не доноси одлуке које је на основу закона и статута дужан да доноси;</w:t>
      </w:r>
    </w:p>
    <w:p w:rsidR="00143FA6" w:rsidRPr="00143FA6" w:rsidRDefault="00143FA6" w:rsidP="00143FA6">
      <w:pPr>
        <w:rPr>
          <w:lang w:val="sr-Cyrl-RS"/>
        </w:rPr>
      </w:pPr>
      <w:r w:rsidRPr="00143FA6">
        <w:rPr>
          <w:lang w:val="sr-Cyrl-RS"/>
        </w:rPr>
        <w:t>2) члан органа управљања неоправданим одсуствовањима или несавесним радом онемогућава рад органа управљања;</w:t>
      </w:r>
    </w:p>
    <w:p w:rsidR="00143FA6" w:rsidRPr="00143FA6" w:rsidRDefault="00143FA6" w:rsidP="00143FA6">
      <w:pPr>
        <w:rPr>
          <w:lang w:val="sr-Cyrl-RS"/>
        </w:rPr>
      </w:pPr>
      <w:r w:rsidRPr="00143FA6">
        <w:rPr>
          <w:lang w:val="sr-Cyrl-RS"/>
        </w:rPr>
        <w:t xml:space="preserve"> 3) у поступку преиспитивања акта о именовању утврди неправилности;  4) скупштина јединице локалне самоуправе покрене иницијативу за разрешење члана органа управљања именованог на њен предлог;</w:t>
      </w:r>
    </w:p>
    <w:p w:rsidR="00143FA6" w:rsidRPr="00143FA6" w:rsidRDefault="00143FA6" w:rsidP="00143FA6">
      <w:pPr>
        <w:rPr>
          <w:lang w:val="sr-Cyrl-RS"/>
        </w:rPr>
      </w:pPr>
      <w:r w:rsidRPr="00143FA6">
        <w:rPr>
          <w:lang w:val="sr-Cyrl-RS"/>
        </w:rPr>
        <w:t>5) савет родитеља покрене иницијативу за разрешење члана органа управљања именованог на његов предлог;</w:t>
      </w:r>
    </w:p>
    <w:p w:rsidR="00F9067C" w:rsidRDefault="00143FA6" w:rsidP="00143FA6">
      <w:pPr>
        <w:rPr>
          <w:lang w:val="sr-Cyrl-RS"/>
        </w:rPr>
      </w:pPr>
      <w:r w:rsidRPr="00143FA6">
        <w:rPr>
          <w:lang w:val="sr-Cyrl-RS"/>
        </w:rPr>
        <w:t xml:space="preserve"> 6) васпитно-образовно, односно наставничко и педагошко веће покрене иницијативу за разрешење члана органа управљања именованог на његов предлог;  </w:t>
      </w:r>
    </w:p>
    <w:p w:rsidR="00143FA6" w:rsidRPr="00143FA6" w:rsidRDefault="00143FA6" w:rsidP="00143FA6">
      <w:pPr>
        <w:rPr>
          <w:lang w:val="sr-Cyrl-RS"/>
        </w:rPr>
      </w:pPr>
      <w:r w:rsidRPr="00143FA6">
        <w:rPr>
          <w:lang w:val="sr-Cyrl-RS"/>
        </w:rPr>
        <w:t>7) наступи услов из члана 116. став 9. Закона.</w:t>
      </w:r>
    </w:p>
    <w:p w:rsidR="00143FA6" w:rsidRPr="00143FA6" w:rsidRDefault="00143FA6" w:rsidP="00A32A21">
      <w:pPr>
        <w:ind w:firstLine="720"/>
        <w:rPr>
          <w:lang w:val="sr-Cyrl-RS"/>
        </w:rPr>
      </w:pPr>
      <w:r w:rsidRPr="00143FA6">
        <w:rPr>
          <w:lang w:val="sr-Cyrl-RS"/>
        </w:rPr>
        <w:t>Испуњеност услова из става 2. тач. 1)-3) и 5) овог члана, утврђује просветни инспектор о чему обавештава надлежни орган јединице локалне самоуправе.</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Изборни период новоименованог појединог члана органа управљања траје до истека мандата органа управљања.</w:t>
      </w:r>
    </w:p>
    <w:p w:rsidR="00143FA6" w:rsidRPr="00143FA6" w:rsidRDefault="00787450" w:rsidP="00A32A21">
      <w:pPr>
        <w:pStyle w:val="Heading2"/>
      </w:pPr>
      <w:r>
        <w:t>Члан 73</w:t>
      </w:r>
      <w:r w:rsidR="00143FA6" w:rsidRPr="00143FA6">
        <w:t>.</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Када Mинистарство просвете утврди неправилности у поступку именовања, односно разрешења школског одбора,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Ако Скупштина јединице локалне самоуправе не покрене поступак за преиспитивање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 овог члана, министар просвете разрешава постојећи и им</w:t>
      </w:r>
      <w:r w:rsidR="00A32A21">
        <w:rPr>
          <w:lang w:val="sr-Cyrl-RS"/>
        </w:rPr>
        <w:t>енује привремени школски одбор.</w:t>
      </w:r>
    </w:p>
    <w:p w:rsidR="00143FA6" w:rsidRPr="00143FA6" w:rsidRDefault="00787450" w:rsidP="00A32A21">
      <w:pPr>
        <w:pStyle w:val="Heading2"/>
      </w:pPr>
      <w:r>
        <w:t>Члан 74</w:t>
      </w:r>
      <w:r w:rsidR="00143FA6" w:rsidRPr="00143FA6">
        <w:t>.</w:t>
      </w:r>
    </w:p>
    <w:p w:rsidR="00143FA6" w:rsidRPr="00143FA6" w:rsidRDefault="00143FA6" w:rsidP="00143FA6">
      <w:pPr>
        <w:rPr>
          <w:lang w:val="sr-Cyrl-RS"/>
        </w:rPr>
      </w:pPr>
      <w:r w:rsidRPr="00143FA6">
        <w:rPr>
          <w:lang w:val="sr-Cyrl-RS"/>
        </w:rPr>
        <w:t xml:space="preserve"> </w:t>
      </w:r>
      <w:r w:rsidR="00A32A21">
        <w:rPr>
          <w:lang w:val="sr-Cyrl-RS"/>
        </w:rPr>
        <w:tab/>
      </w:r>
      <w:r w:rsidRPr="00143FA6">
        <w:rPr>
          <w:lang w:val="sr-Cyrl-RS"/>
        </w:rPr>
        <w:t>Министар просвете именоваће привремени школски одбор ако Скупштина јединице локалне самоуправе не именује нове чланове школског одбора до истека мандата претходно именованим члановима школског одбора.Мандат привременог школског одбора траје до именовања новог школског одбора.</w:t>
      </w:r>
    </w:p>
    <w:p w:rsidR="00143FA6" w:rsidRPr="00143FA6" w:rsidRDefault="00143FA6" w:rsidP="00A32A21">
      <w:pPr>
        <w:pStyle w:val="Heading2"/>
      </w:pPr>
      <w:r w:rsidRPr="00143FA6">
        <w:t>3) Надлежност, рад и одговорност школског одбора</w:t>
      </w:r>
    </w:p>
    <w:p w:rsidR="00A32A21" w:rsidRDefault="00787450" w:rsidP="00A32A21">
      <w:pPr>
        <w:pStyle w:val="Heading2"/>
      </w:pPr>
      <w:r>
        <w:t>Члан 75</w:t>
      </w:r>
      <w:r w:rsidR="00143FA6" w:rsidRPr="00143FA6">
        <w:t xml:space="preserve">. </w:t>
      </w:r>
    </w:p>
    <w:p w:rsidR="00143FA6" w:rsidRPr="00143FA6" w:rsidRDefault="00143FA6" w:rsidP="00A32A21">
      <w:pPr>
        <w:ind w:firstLine="720"/>
        <w:rPr>
          <w:lang w:val="sr-Cyrl-RS"/>
        </w:rPr>
      </w:pPr>
      <w:r w:rsidRPr="00143FA6">
        <w:rPr>
          <w:lang w:val="sr-Cyrl-RS"/>
        </w:rPr>
        <w:t>Школски одбор:</w:t>
      </w:r>
    </w:p>
    <w:p w:rsidR="003476F6" w:rsidRDefault="00143FA6" w:rsidP="00143FA6">
      <w:pPr>
        <w:rPr>
          <w:lang w:val="sr-Cyrl-RS"/>
        </w:rPr>
      </w:pPr>
      <w:r w:rsidRPr="00143FA6">
        <w:rPr>
          <w:lang w:val="sr-Cyrl-RS"/>
        </w:rPr>
        <w:lastRenderedPageBreak/>
        <w:t xml:space="preserve"> 1) доноси статут, правила понашања у Школи, пословник о свом раду и друге опште акте и даје сагласност на акт о организацији и систематизацији послова;  </w:t>
      </w:r>
    </w:p>
    <w:p w:rsidR="003476F6" w:rsidRDefault="00143FA6" w:rsidP="00143FA6">
      <w:pPr>
        <w:rPr>
          <w:lang w:val="sr-Cyrl-RS"/>
        </w:rPr>
      </w:pPr>
      <w:r w:rsidRPr="00143FA6">
        <w:rPr>
          <w:lang w:val="sr-Cyrl-RS"/>
        </w:rPr>
        <w:t xml:space="preserve">2) доноси програм образовања и васпитања, развојни план, годишњи план рада, усваја извештаје о њиховом остваривању, вредновању и самовредновању;  </w:t>
      </w:r>
    </w:p>
    <w:p w:rsidR="003476F6" w:rsidRDefault="00143FA6" w:rsidP="00143FA6">
      <w:pPr>
        <w:rPr>
          <w:lang w:val="sr-Cyrl-RS"/>
        </w:rPr>
      </w:pPr>
      <w:r w:rsidRPr="00143FA6">
        <w:rPr>
          <w:lang w:val="sr-Cyrl-RS"/>
        </w:rPr>
        <w:t xml:space="preserve">3) одлучује о статусној промени и о промени назива и седишта Школе;  </w:t>
      </w:r>
    </w:p>
    <w:p w:rsidR="00143FA6" w:rsidRPr="00143FA6" w:rsidRDefault="00143FA6" w:rsidP="00143FA6">
      <w:pPr>
        <w:rPr>
          <w:lang w:val="sr-Cyrl-RS"/>
        </w:rPr>
      </w:pPr>
      <w:r w:rsidRPr="00143FA6">
        <w:rPr>
          <w:lang w:val="sr-Cyrl-RS"/>
        </w:rPr>
        <w:t>4)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rsidR="00143FA6" w:rsidRPr="00143FA6" w:rsidRDefault="00143FA6" w:rsidP="00143FA6">
      <w:pPr>
        <w:rPr>
          <w:lang w:val="sr-Cyrl-RS"/>
        </w:rPr>
      </w:pPr>
      <w:r w:rsidRPr="00143FA6">
        <w:rPr>
          <w:lang w:val="sr-Cyrl-RS"/>
        </w:rPr>
        <w:t>5) учествује у самовредновању квалитета рада Школе;</w:t>
      </w:r>
    </w:p>
    <w:p w:rsidR="00A32A21" w:rsidRDefault="00143FA6" w:rsidP="00143FA6">
      <w:pPr>
        <w:rPr>
          <w:lang w:val="sr-Cyrl-RS"/>
        </w:rPr>
      </w:pPr>
      <w:r w:rsidRPr="00143FA6">
        <w:rPr>
          <w:lang w:val="sr-Cyrl-RS"/>
        </w:rPr>
        <w:t xml:space="preserve">6) усваја извештај о самовредновању квалитета рада Школе; </w:t>
      </w:r>
    </w:p>
    <w:p w:rsidR="00A32A21" w:rsidRDefault="00143FA6" w:rsidP="00143FA6">
      <w:pPr>
        <w:rPr>
          <w:lang w:val="sr-Cyrl-RS"/>
        </w:rPr>
      </w:pPr>
      <w:r w:rsidRPr="00143FA6">
        <w:rPr>
          <w:lang w:val="sr-Cyrl-RS"/>
        </w:rPr>
        <w:t xml:space="preserve">7) утврђује предлог финансијског плана за припрему буџета Републике Србије; </w:t>
      </w:r>
    </w:p>
    <w:p w:rsidR="00143FA6" w:rsidRPr="00143FA6" w:rsidRDefault="00143FA6" w:rsidP="00143FA6">
      <w:pPr>
        <w:rPr>
          <w:lang w:val="sr-Cyrl-RS"/>
        </w:rPr>
      </w:pPr>
      <w:r w:rsidRPr="00143FA6">
        <w:rPr>
          <w:lang w:val="sr-Cyrl-RS"/>
        </w:rPr>
        <w:t>8) доноси финансијски план Школе, у складу са законом;</w:t>
      </w:r>
    </w:p>
    <w:p w:rsidR="00A32A21" w:rsidRDefault="00143FA6" w:rsidP="00143FA6">
      <w:pPr>
        <w:rPr>
          <w:lang w:val="sr-Cyrl-RS"/>
        </w:rPr>
      </w:pPr>
      <w:r w:rsidRPr="00143FA6">
        <w:rPr>
          <w:lang w:val="sr-Cyrl-RS"/>
        </w:rPr>
        <w:t xml:space="preserve"> 9) одлучује о пословању Школе и коришћењу њених средстава;  </w:t>
      </w:r>
    </w:p>
    <w:p w:rsidR="00A32A21" w:rsidRDefault="00143FA6" w:rsidP="00143FA6">
      <w:pPr>
        <w:rPr>
          <w:lang w:val="sr-Cyrl-RS"/>
        </w:rPr>
      </w:pPr>
      <w:r w:rsidRPr="00143FA6">
        <w:rPr>
          <w:lang w:val="sr-Cyrl-RS"/>
        </w:rPr>
        <w:t xml:space="preserve">10) одлучује о давању на коришћење, односно у закуп, школског простора;  </w:t>
      </w:r>
    </w:p>
    <w:p w:rsidR="00143FA6" w:rsidRPr="00143FA6" w:rsidRDefault="00143FA6" w:rsidP="00143FA6">
      <w:pPr>
        <w:rPr>
          <w:lang w:val="sr-Cyrl-RS"/>
        </w:rPr>
      </w:pPr>
      <w:r w:rsidRPr="00143FA6">
        <w:rPr>
          <w:lang w:val="sr-Cyrl-RS"/>
        </w:rPr>
        <w:t>11) одлучује о коришћењу средстава остварених радом Ученичке задруге и прикупљених од родитеља, на предлог Савета родитеља;</w:t>
      </w:r>
    </w:p>
    <w:p w:rsidR="00143FA6" w:rsidRPr="00143FA6" w:rsidRDefault="00143FA6" w:rsidP="00143FA6">
      <w:pPr>
        <w:rPr>
          <w:lang w:val="sr-Cyrl-RS"/>
        </w:rPr>
      </w:pPr>
      <w:r w:rsidRPr="00143FA6">
        <w:rPr>
          <w:lang w:val="sr-Cyrl-RS"/>
        </w:rPr>
        <w:t>12) доноси одлуке по предлозима Савета родитеља, даје одговоре на питања и изјашњава се о ставовима које му упућује тај орган;</w:t>
      </w:r>
    </w:p>
    <w:p w:rsidR="00143FA6" w:rsidRPr="00143FA6" w:rsidRDefault="00143FA6" w:rsidP="00143FA6">
      <w:pPr>
        <w:rPr>
          <w:lang w:val="sr-Cyrl-RS"/>
        </w:rPr>
      </w:pPr>
      <w:r w:rsidRPr="00143FA6">
        <w:rPr>
          <w:lang w:val="sr-Cyrl-RS"/>
        </w:rPr>
        <w:t>13) усваја извештај о пословању Школе, годишњи обрачун и извештај о извођењу екскурзија, односно наставе у природи;</w:t>
      </w:r>
    </w:p>
    <w:p w:rsidR="00A32A21" w:rsidRDefault="00143FA6" w:rsidP="00143FA6">
      <w:pPr>
        <w:rPr>
          <w:lang w:val="sr-Cyrl-RS"/>
        </w:rPr>
      </w:pPr>
      <w:r w:rsidRPr="00143FA6">
        <w:rPr>
          <w:lang w:val="sr-Cyrl-RS"/>
        </w:rPr>
        <w:t xml:space="preserve"> 14) усваја извештаје о раду директора и извештаје о раду Школе;  </w:t>
      </w:r>
    </w:p>
    <w:p w:rsidR="00143FA6" w:rsidRPr="00143FA6" w:rsidRDefault="00143FA6" w:rsidP="00143FA6">
      <w:pPr>
        <w:rPr>
          <w:lang w:val="sr-Cyrl-RS"/>
        </w:rPr>
      </w:pPr>
      <w:r w:rsidRPr="00143FA6">
        <w:rPr>
          <w:lang w:val="sr-Cyrl-RS"/>
        </w:rPr>
        <w:t>15) расписује конкурс за избор директора и образује комисију за из</w:t>
      </w:r>
      <w:r w:rsidR="00DD04D4">
        <w:rPr>
          <w:lang w:val="sr-Cyrl-RS"/>
        </w:rPr>
        <w:t>бор директора;</w:t>
      </w:r>
    </w:p>
    <w:p w:rsidR="00143FA6" w:rsidRPr="00143FA6" w:rsidRDefault="00143FA6" w:rsidP="00143FA6">
      <w:pPr>
        <w:rPr>
          <w:lang w:val="sr-Cyrl-RS"/>
        </w:rPr>
      </w:pPr>
      <w:r w:rsidRPr="00143FA6">
        <w:rPr>
          <w:lang w:val="sr-Cyrl-RS"/>
        </w:rPr>
        <w:t>16) даје мишљење и предлаже министру избор директора;</w:t>
      </w:r>
    </w:p>
    <w:p w:rsidR="00143FA6" w:rsidRPr="00143FA6" w:rsidRDefault="00143FA6" w:rsidP="00143FA6">
      <w:pPr>
        <w:rPr>
          <w:lang w:val="sr-Cyrl-RS"/>
        </w:rPr>
      </w:pPr>
      <w:r w:rsidRPr="00143FA6">
        <w:rPr>
          <w:lang w:val="sr-Cyrl-RS"/>
        </w:rPr>
        <w:t>17) закључује с директором уговор о раду у складу са чланом 124. Закона оосновама система образовања и васпитања;</w:t>
      </w:r>
    </w:p>
    <w:p w:rsidR="00A32A21" w:rsidRDefault="00143FA6" w:rsidP="00143FA6">
      <w:pPr>
        <w:rPr>
          <w:lang w:val="sr-Cyrl-RS"/>
        </w:rPr>
      </w:pPr>
      <w:r w:rsidRPr="00143FA6">
        <w:rPr>
          <w:lang w:val="sr-Cyrl-RS"/>
        </w:rPr>
        <w:t xml:space="preserve"> 18) одлучује о правима, обавезама и одговорностима директора;  </w:t>
      </w:r>
    </w:p>
    <w:p w:rsidR="00143FA6" w:rsidRPr="00143FA6" w:rsidRDefault="00143FA6" w:rsidP="00143FA6">
      <w:pPr>
        <w:rPr>
          <w:lang w:val="sr-Cyrl-RS"/>
        </w:rPr>
      </w:pPr>
      <w:r w:rsidRPr="00143FA6">
        <w:rPr>
          <w:lang w:val="sr-Cyrl-RS"/>
        </w:rPr>
        <w:t>19) одлучује по жалби на решење директора о изабраном кандидату на конкурсу за при</w:t>
      </w:r>
      <w:r w:rsidR="00A32A21">
        <w:rPr>
          <w:lang w:val="sr-Cyrl-RS"/>
        </w:rPr>
        <w:t>ј</w:t>
      </w:r>
      <w:r w:rsidRPr="00143FA6">
        <w:rPr>
          <w:lang w:val="sr-Cyrl-RS"/>
        </w:rPr>
        <w:t>ем у радни однос;</w:t>
      </w:r>
    </w:p>
    <w:p w:rsidR="00143FA6" w:rsidRPr="00143FA6" w:rsidRDefault="00143FA6" w:rsidP="00143FA6">
      <w:pPr>
        <w:rPr>
          <w:lang w:val="sr-Cyrl-RS"/>
        </w:rPr>
      </w:pPr>
      <w:r w:rsidRPr="00143FA6">
        <w:rPr>
          <w:lang w:val="sr-Cyrl-RS"/>
        </w:rPr>
        <w:t>20) даје овлашћење ради замењивања одсутног или спреченог директора у случају да директор пропусти да то учини;</w:t>
      </w:r>
    </w:p>
    <w:p w:rsidR="00F01F08" w:rsidRDefault="00143FA6" w:rsidP="00143FA6">
      <w:pPr>
        <w:rPr>
          <w:lang w:val="sr-Cyrl-RS"/>
        </w:rPr>
      </w:pPr>
      <w:r w:rsidRPr="00143FA6">
        <w:rPr>
          <w:lang w:val="sr-Cyrl-RS"/>
        </w:rPr>
        <w:t xml:space="preserve">21) именује чланове Стручног актива за развојно планирање; </w:t>
      </w:r>
    </w:p>
    <w:p w:rsidR="00143FA6" w:rsidRPr="00143FA6" w:rsidRDefault="00143FA6" w:rsidP="00143FA6">
      <w:pPr>
        <w:rPr>
          <w:lang w:val="sr-Cyrl-RS"/>
        </w:rPr>
      </w:pPr>
      <w:r w:rsidRPr="00143FA6">
        <w:rPr>
          <w:lang w:val="sr-Cyrl-RS"/>
        </w:rPr>
        <w:t>22) именује комисије за обављање одређених послова;</w:t>
      </w:r>
    </w:p>
    <w:p w:rsidR="00143FA6" w:rsidRPr="00143FA6" w:rsidRDefault="00143FA6" w:rsidP="00143FA6">
      <w:pPr>
        <w:rPr>
          <w:lang w:val="sr-Cyrl-RS"/>
        </w:rPr>
      </w:pPr>
      <w:r w:rsidRPr="00143FA6">
        <w:rPr>
          <w:lang w:val="sr-Cyrl-RS"/>
        </w:rPr>
        <w:t>23) одлучује по жалби на решење директора;</w:t>
      </w:r>
    </w:p>
    <w:p w:rsidR="00F01F08" w:rsidRDefault="00143FA6" w:rsidP="00143FA6">
      <w:pPr>
        <w:rPr>
          <w:lang w:val="sr-Cyrl-RS"/>
        </w:rPr>
      </w:pPr>
      <w:r w:rsidRPr="00143FA6">
        <w:rPr>
          <w:lang w:val="sr-Cyrl-RS"/>
        </w:rPr>
        <w:t xml:space="preserve"> 24)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 о основама система образовања и васпитања  </w:t>
      </w:r>
    </w:p>
    <w:p w:rsidR="00143FA6" w:rsidRPr="00143FA6" w:rsidRDefault="00143FA6" w:rsidP="00143FA6">
      <w:pPr>
        <w:rPr>
          <w:lang w:val="sr-Cyrl-RS"/>
        </w:rPr>
      </w:pPr>
      <w:r w:rsidRPr="00143FA6">
        <w:rPr>
          <w:lang w:val="sr-Cyrl-RS"/>
        </w:rPr>
        <w:t>25) доноси план стручног усавршавања запослених и усваја извештај о његовом остваривању;</w:t>
      </w:r>
    </w:p>
    <w:p w:rsidR="00F01F08" w:rsidRDefault="00143FA6" w:rsidP="00143FA6">
      <w:pPr>
        <w:rPr>
          <w:lang w:val="sr-Cyrl-RS"/>
        </w:rPr>
      </w:pPr>
      <w:r w:rsidRPr="00143FA6">
        <w:rPr>
          <w:lang w:val="sr-Cyrl-RS"/>
        </w:rPr>
        <w:t>26) покреће поступак верификације рада установе;</w:t>
      </w:r>
    </w:p>
    <w:p w:rsidR="00143FA6" w:rsidRPr="00143FA6" w:rsidRDefault="00143FA6" w:rsidP="00143FA6">
      <w:pPr>
        <w:rPr>
          <w:lang w:val="sr-Cyrl-RS"/>
        </w:rPr>
      </w:pPr>
      <w:r w:rsidRPr="00143FA6">
        <w:rPr>
          <w:lang w:val="sr-Cyrl-RS"/>
        </w:rPr>
        <w:t>27) усваја извештај о попису имовине и средстава;</w:t>
      </w:r>
    </w:p>
    <w:p w:rsidR="00143FA6" w:rsidRPr="00143FA6" w:rsidRDefault="00143FA6" w:rsidP="00143FA6">
      <w:pPr>
        <w:rPr>
          <w:lang w:val="sr-Cyrl-RS"/>
        </w:rPr>
      </w:pPr>
      <w:r w:rsidRPr="00143FA6">
        <w:rPr>
          <w:lang w:val="sr-Cyrl-RS"/>
        </w:rPr>
        <w:t>28) обавља и друге послове у складу са законом, актом о оснивању и Статутом.</w:t>
      </w:r>
    </w:p>
    <w:p w:rsidR="00143FA6" w:rsidRPr="00143FA6" w:rsidRDefault="00787450" w:rsidP="00F01F08">
      <w:pPr>
        <w:pStyle w:val="Heading2"/>
      </w:pPr>
      <w:r>
        <w:lastRenderedPageBreak/>
        <w:t>Члан 76</w:t>
      </w:r>
      <w:r w:rsidR="00143FA6" w:rsidRPr="00143FA6">
        <w:t>.</w:t>
      </w:r>
    </w:p>
    <w:p w:rsidR="00143FA6" w:rsidRPr="00143FA6" w:rsidRDefault="00143FA6" w:rsidP="00F01F08">
      <w:pPr>
        <w:ind w:firstLine="720"/>
        <w:rPr>
          <w:lang w:val="sr-Cyrl-RS"/>
        </w:rPr>
      </w:pPr>
      <w:r w:rsidRPr="00143FA6">
        <w:rPr>
          <w:lang w:val="sr-Cyrl-RS"/>
        </w:rPr>
        <w:t>Школски одбор доноси одлуке већином гласова укупног броја чланова.</w:t>
      </w:r>
    </w:p>
    <w:p w:rsidR="00143FA6" w:rsidRPr="00143FA6" w:rsidRDefault="00787450" w:rsidP="00F01F08">
      <w:pPr>
        <w:pStyle w:val="Heading2"/>
      </w:pPr>
      <w:r>
        <w:t>Члан 77</w:t>
      </w:r>
      <w:r w:rsidR="00143FA6" w:rsidRPr="00143FA6">
        <w:t>.</w:t>
      </w:r>
    </w:p>
    <w:p w:rsidR="00143FA6" w:rsidRPr="00143FA6" w:rsidRDefault="00143FA6" w:rsidP="00143FA6">
      <w:pPr>
        <w:rPr>
          <w:lang w:val="sr-Cyrl-RS"/>
        </w:rPr>
      </w:pPr>
      <w:r w:rsidRPr="00143FA6">
        <w:rPr>
          <w:lang w:val="sr-Cyrl-RS"/>
        </w:rPr>
        <w:t xml:space="preserve"> </w:t>
      </w:r>
      <w:r w:rsidR="00F01F08">
        <w:rPr>
          <w:lang w:val="sr-Cyrl-RS"/>
        </w:rPr>
        <w:tab/>
      </w:r>
      <w:r w:rsidRPr="00143FA6">
        <w:rPr>
          <w:lang w:val="sr-Cyrl-RS"/>
        </w:rPr>
        <w:t>Седницама школског одбора имају право да присуствују и да учествују у њиховом раду два представника ученичког парламента и представник синдиката у Школи, без права одлучивања.</w:t>
      </w:r>
    </w:p>
    <w:p w:rsidR="00143FA6" w:rsidRPr="00143FA6" w:rsidRDefault="00143FA6" w:rsidP="00F01F08">
      <w:pPr>
        <w:ind w:firstLine="720"/>
        <w:rPr>
          <w:lang w:val="sr-Cyrl-RS"/>
        </w:rPr>
      </w:pPr>
      <w:r w:rsidRPr="00143FA6">
        <w:rPr>
          <w:lang w:val="sr-Cyrl-RS"/>
        </w:rPr>
        <w:t>О раду школског одбора води се записник који обавезно садржи:</w:t>
      </w:r>
    </w:p>
    <w:p w:rsidR="00143FA6" w:rsidRPr="00143FA6" w:rsidRDefault="00143FA6" w:rsidP="00143FA6">
      <w:pPr>
        <w:rPr>
          <w:lang w:val="sr-Cyrl-RS"/>
        </w:rPr>
      </w:pPr>
      <w:r w:rsidRPr="00143FA6">
        <w:rPr>
          <w:lang w:val="sr-Cyrl-RS"/>
        </w:rPr>
        <w:t>- редни број седнице</w:t>
      </w:r>
    </w:p>
    <w:p w:rsidR="00143FA6" w:rsidRPr="00143FA6" w:rsidRDefault="00143FA6" w:rsidP="00143FA6">
      <w:pPr>
        <w:rPr>
          <w:lang w:val="sr-Cyrl-RS"/>
        </w:rPr>
      </w:pPr>
      <w:r w:rsidRPr="00143FA6">
        <w:rPr>
          <w:lang w:val="sr-Cyrl-RS"/>
        </w:rPr>
        <w:t>- место, датум и време одржавања,</w:t>
      </w:r>
    </w:p>
    <w:p w:rsidR="00143FA6" w:rsidRPr="00143FA6" w:rsidRDefault="00143FA6" w:rsidP="00143FA6">
      <w:pPr>
        <w:rPr>
          <w:lang w:val="sr-Cyrl-RS"/>
        </w:rPr>
      </w:pPr>
      <w:r w:rsidRPr="00143FA6">
        <w:rPr>
          <w:lang w:val="sr-Cyrl-RS"/>
        </w:rPr>
        <w:t>- имена присутних и одсутних чланова (навести имена оправдано одсутних), - имена присутних лица који нису чланови,</w:t>
      </w:r>
    </w:p>
    <w:p w:rsidR="00143FA6" w:rsidRPr="00143FA6" w:rsidRDefault="00143FA6" w:rsidP="00143FA6">
      <w:pPr>
        <w:rPr>
          <w:lang w:val="sr-Cyrl-RS"/>
        </w:rPr>
      </w:pPr>
      <w:r w:rsidRPr="00143FA6">
        <w:rPr>
          <w:lang w:val="sr-Cyrl-RS"/>
        </w:rPr>
        <w:t>- констатацију да седници присуствује потребан број чланова за пуноважно одлучивање,</w:t>
      </w:r>
    </w:p>
    <w:p w:rsidR="00143FA6" w:rsidRPr="00143FA6" w:rsidRDefault="00143FA6" w:rsidP="00143FA6">
      <w:pPr>
        <w:rPr>
          <w:lang w:val="sr-Cyrl-RS"/>
        </w:rPr>
      </w:pPr>
      <w:r w:rsidRPr="00143FA6">
        <w:rPr>
          <w:lang w:val="sr-Cyrl-RS"/>
        </w:rPr>
        <w:t>- усвојен дневни ред,</w:t>
      </w:r>
    </w:p>
    <w:p w:rsidR="00143FA6" w:rsidRPr="00143FA6" w:rsidRDefault="00143FA6" w:rsidP="00143FA6">
      <w:pPr>
        <w:rPr>
          <w:lang w:val="sr-Cyrl-RS"/>
        </w:rPr>
      </w:pPr>
      <w:r w:rsidRPr="00143FA6">
        <w:rPr>
          <w:lang w:val="sr-Cyrl-RS"/>
        </w:rPr>
        <w:t>- формулацију одлука о којима се гласало, са назначеним бројем гласова за, против и уздржаних гласова,</w:t>
      </w:r>
    </w:p>
    <w:p w:rsidR="00143FA6" w:rsidRPr="00143FA6" w:rsidRDefault="00143FA6" w:rsidP="00143FA6">
      <w:pPr>
        <w:rPr>
          <w:lang w:val="sr-Cyrl-RS"/>
        </w:rPr>
      </w:pPr>
      <w:r w:rsidRPr="00143FA6">
        <w:rPr>
          <w:lang w:val="sr-Cyrl-RS"/>
        </w:rPr>
        <w:t>- закључке донете о појединим тачкама дневног реда са назначеним бројем гласова за предлог, против и бројањем уздржаних гласова,</w:t>
      </w:r>
    </w:p>
    <w:p w:rsidR="00143FA6" w:rsidRPr="00143FA6" w:rsidRDefault="00143FA6" w:rsidP="00143FA6">
      <w:pPr>
        <w:rPr>
          <w:lang w:val="sr-Cyrl-RS"/>
        </w:rPr>
      </w:pPr>
      <w:r w:rsidRPr="00143FA6">
        <w:rPr>
          <w:lang w:val="sr-Cyrl-RS"/>
        </w:rPr>
        <w:t>- време када је седница завршена или прекинута, - потпис председавајућег и записничара.</w:t>
      </w:r>
    </w:p>
    <w:p w:rsidR="00143FA6" w:rsidRPr="00143FA6" w:rsidRDefault="00143FA6" w:rsidP="00143FA6">
      <w:pPr>
        <w:rPr>
          <w:lang w:val="sr-Cyrl-RS"/>
        </w:rPr>
      </w:pPr>
      <w:r w:rsidRPr="00143FA6">
        <w:rPr>
          <w:lang w:val="sr-Cyrl-RS"/>
        </w:rPr>
        <w:t xml:space="preserve"> </w:t>
      </w:r>
      <w:r w:rsidR="00F01F08">
        <w:rPr>
          <w:lang w:val="sr-Cyrl-RS"/>
        </w:rPr>
        <w:tab/>
      </w:r>
      <w:r w:rsidRPr="00143FA6">
        <w:rPr>
          <w:lang w:val="sr-Cyrl-RS"/>
        </w:rPr>
        <w:t>У записник се уносе и изјаве за које поједини чланови изричито траже да се унесу.  Записник води секретар Школе. Ако је секретар Школе оправдано одсутан или  спречен да присуствује седници, председник школског одбора доноси одлуку о томе ко ће водити записник након отварања седнице.</w:t>
      </w:r>
    </w:p>
    <w:p w:rsidR="00143FA6" w:rsidRPr="00143FA6" w:rsidRDefault="00143FA6" w:rsidP="00F01F08">
      <w:pPr>
        <w:ind w:firstLine="720"/>
        <w:rPr>
          <w:lang w:val="sr-Cyrl-RS"/>
        </w:rPr>
      </w:pPr>
      <w:r w:rsidRPr="00143FA6">
        <w:rPr>
          <w:lang w:val="sr-Cyrl-RS"/>
        </w:rPr>
        <w:t>Записник потписују председник и записничар.</w:t>
      </w:r>
    </w:p>
    <w:p w:rsidR="00143FA6" w:rsidRPr="00143FA6" w:rsidRDefault="00143FA6" w:rsidP="00F01F08">
      <w:pPr>
        <w:ind w:firstLine="720"/>
        <w:rPr>
          <w:lang w:val="sr-Cyrl-RS"/>
        </w:rPr>
      </w:pPr>
      <w:r w:rsidRPr="00143FA6">
        <w:rPr>
          <w:lang w:val="sr-Cyrl-RS"/>
        </w:rPr>
        <w:t>На првој наредној седници школског одбора верификује се записник са претходне седнице и директор Школе обавештава Школски одбор о извршавању његових одлука.</w:t>
      </w:r>
    </w:p>
    <w:p w:rsidR="00143FA6" w:rsidRPr="00143FA6" w:rsidRDefault="00787450" w:rsidP="00F01F08">
      <w:pPr>
        <w:pStyle w:val="Heading2"/>
      </w:pPr>
      <w:r>
        <w:t>Члан 78</w:t>
      </w:r>
      <w:r w:rsidR="00143FA6" w:rsidRPr="00143FA6">
        <w:t>.</w:t>
      </w:r>
    </w:p>
    <w:p w:rsidR="00143FA6" w:rsidRPr="00143FA6" w:rsidRDefault="00143FA6" w:rsidP="00143FA6">
      <w:pPr>
        <w:rPr>
          <w:lang w:val="sr-Cyrl-RS"/>
        </w:rPr>
      </w:pPr>
      <w:r w:rsidRPr="00143FA6">
        <w:rPr>
          <w:lang w:val="sr-Cyrl-RS"/>
        </w:rPr>
        <w:t xml:space="preserve"> </w:t>
      </w:r>
      <w:r w:rsidR="00F01F08">
        <w:rPr>
          <w:lang w:val="sr-Cyrl-RS"/>
        </w:rPr>
        <w:tab/>
      </w:r>
      <w:r w:rsidRPr="00143FA6">
        <w:rPr>
          <w:lang w:val="sr-Cyrl-RS"/>
        </w:rPr>
        <w:t>Пословником о раду школског одбора ближе се уређује начин рада и одлучивања школског одбора, у складу са Законом и овим статутом.</w:t>
      </w:r>
    </w:p>
    <w:p w:rsidR="00F01F08" w:rsidRDefault="00787450" w:rsidP="00F01F08">
      <w:pPr>
        <w:pStyle w:val="Heading2"/>
      </w:pPr>
      <w:r>
        <w:t xml:space="preserve"> Члан 79</w:t>
      </w:r>
      <w:r w:rsidR="00143FA6" w:rsidRPr="00143FA6">
        <w:t xml:space="preserve">.  </w:t>
      </w:r>
    </w:p>
    <w:p w:rsidR="00143FA6" w:rsidRPr="00143FA6" w:rsidRDefault="00143FA6" w:rsidP="00F01F08">
      <w:pPr>
        <w:ind w:firstLine="720"/>
        <w:rPr>
          <w:lang w:val="sr-Cyrl-RS"/>
        </w:rPr>
      </w:pPr>
      <w:r w:rsidRPr="00143FA6">
        <w:rPr>
          <w:lang w:val="sr-Cyrl-RS"/>
        </w:rPr>
        <w:t>За обављање послова из своје надлежности школски одбор одговара органу који га именује и оснивачу.</w:t>
      </w:r>
    </w:p>
    <w:p w:rsidR="00143FA6" w:rsidRPr="00143FA6" w:rsidRDefault="00143FA6" w:rsidP="00F01F08">
      <w:pPr>
        <w:pStyle w:val="Heading2"/>
      </w:pPr>
      <w:r w:rsidRPr="00143FA6">
        <w:t>2. САВЕТОДАВНИ ОРГАНИ</w:t>
      </w:r>
    </w:p>
    <w:p w:rsidR="00143FA6" w:rsidRPr="00143FA6" w:rsidRDefault="00143FA6" w:rsidP="00F01F08">
      <w:pPr>
        <w:pStyle w:val="Heading2"/>
      </w:pPr>
      <w:r w:rsidRPr="00143FA6">
        <w:t>Савет родитеља</w:t>
      </w:r>
    </w:p>
    <w:p w:rsidR="00143FA6" w:rsidRPr="00143FA6" w:rsidRDefault="00787450" w:rsidP="00F01F08">
      <w:pPr>
        <w:pStyle w:val="Heading2"/>
      </w:pPr>
      <w:r>
        <w:t>Члан 80</w:t>
      </w:r>
      <w:r w:rsidR="00143FA6" w:rsidRPr="00143FA6">
        <w:t>.</w:t>
      </w:r>
    </w:p>
    <w:p w:rsidR="00143FA6" w:rsidRPr="00143FA6" w:rsidRDefault="00143FA6" w:rsidP="00F01F08">
      <w:pPr>
        <w:ind w:firstLine="720"/>
        <w:rPr>
          <w:lang w:val="sr-Cyrl-RS"/>
        </w:rPr>
      </w:pPr>
      <w:r w:rsidRPr="00143FA6">
        <w:rPr>
          <w:lang w:val="sr-Cyrl-RS"/>
        </w:rPr>
        <w:t>Савет родитеља чине по један представник родитеља ученика сваког одељења.</w:t>
      </w:r>
    </w:p>
    <w:p w:rsidR="00143FA6" w:rsidRPr="00143FA6" w:rsidRDefault="00143FA6" w:rsidP="00F01F08">
      <w:pPr>
        <w:ind w:firstLine="720"/>
        <w:rPr>
          <w:lang w:val="sr-Cyrl-RS"/>
        </w:rPr>
      </w:pPr>
      <w:r w:rsidRPr="00143FA6">
        <w:rPr>
          <w:lang w:val="sr-Cyrl-RS"/>
        </w:rPr>
        <w:t>Чланови Савета родитеља бирају се на почетку сваке школске године, на првом родитељском састанку, најкасније до 15. септембра.</w:t>
      </w:r>
    </w:p>
    <w:p w:rsidR="00143FA6" w:rsidRPr="00143FA6" w:rsidRDefault="00143FA6" w:rsidP="00143FA6">
      <w:pPr>
        <w:rPr>
          <w:lang w:val="sr-Cyrl-RS"/>
        </w:rPr>
      </w:pPr>
      <w:r w:rsidRPr="00143FA6">
        <w:rPr>
          <w:lang w:val="sr-Cyrl-RS"/>
        </w:rPr>
        <w:lastRenderedPageBreak/>
        <w:t xml:space="preserve"> </w:t>
      </w:r>
      <w:r w:rsidR="00F01F08">
        <w:rPr>
          <w:lang w:val="sr-Cyrl-RS"/>
        </w:rPr>
        <w:tab/>
      </w:r>
      <w:r w:rsidRPr="00143FA6">
        <w:rPr>
          <w:lang w:val="sr-Cyrl-RS"/>
        </w:rPr>
        <w:t xml:space="preserve">Савет родитеља је саветодавни орган Школе. У   Савет  родитеља   Школе  бира   се  по  један   представник  родитеља,   односно  другог  законског заступника ученика сваког одељења. </w:t>
      </w:r>
    </w:p>
    <w:p w:rsidR="00143FA6" w:rsidRPr="00143FA6" w:rsidRDefault="00143FA6" w:rsidP="00F01F08">
      <w:pPr>
        <w:ind w:firstLine="720"/>
        <w:rPr>
          <w:lang w:val="sr-Cyrl-RS"/>
        </w:rPr>
      </w:pPr>
      <w:r w:rsidRPr="00143FA6">
        <w:rPr>
          <w:lang w:val="sr-Cyrl-RS"/>
        </w:rPr>
        <w:t xml:space="preserve">Чланове  Савета  родитеља  бирају родитељи  ученика  сваког  одељења  на  родитељском  састанку који сазива одељењски старешина  на почетку школске године. </w:t>
      </w:r>
    </w:p>
    <w:p w:rsidR="00143FA6" w:rsidRPr="00143FA6" w:rsidRDefault="00143FA6" w:rsidP="00F01F08">
      <w:pPr>
        <w:ind w:firstLine="720"/>
        <w:rPr>
          <w:lang w:val="sr-Cyrl-RS"/>
        </w:rPr>
      </w:pPr>
      <w:r w:rsidRPr="00143FA6">
        <w:rPr>
          <w:lang w:val="sr-Cyrl-RS"/>
        </w:rPr>
        <w:t>Свако одељење бира по једног представника у савет родитеља школе, јавним гласањем, већином гласова од укупног броја родитеља у одељењу.</w:t>
      </w:r>
    </w:p>
    <w:p w:rsidR="00143FA6" w:rsidRPr="00143FA6" w:rsidRDefault="00143FA6" w:rsidP="00F01F08">
      <w:pPr>
        <w:ind w:firstLine="720"/>
        <w:rPr>
          <w:lang w:val="sr-Cyrl-RS"/>
        </w:rPr>
      </w:pPr>
      <w:r w:rsidRPr="00143FA6">
        <w:rPr>
          <w:lang w:val="sr-Cyrl-RS"/>
        </w:rPr>
        <w:t xml:space="preserve"> Избор се врши на првом родитељском састанку на почетку школске године ,о чему се води записник. </w:t>
      </w:r>
    </w:p>
    <w:p w:rsidR="00143FA6" w:rsidRPr="00143FA6" w:rsidRDefault="00143FA6" w:rsidP="00F01F08">
      <w:pPr>
        <w:ind w:firstLine="720"/>
        <w:rPr>
          <w:lang w:val="sr-Cyrl-RS"/>
        </w:rPr>
      </w:pPr>
      <w:r w:rsidRPr="00143FA6">
        <w:rPr>
          <w:lang w:val="sr-Cyrl-RS"/>
        </w:rPr>
        <w:t>Записник садржи  : податке о броју родитеља у одељењу ,број родитеља присутних на састанку ,   предлоге за члана савета ,колико који предлог има гласова и који родитељ је изабран за члана савета.</w:t>
      </w:r>
    </w:p>
    <w:p w:rsidR="00143FA6" w:rsidRPr="00143FA6" w:rsidRDefault="00143FA6" w:rsidP="00143FA6">
      <w:pPr>
        <w:rPr>
          <w:lang w:val="sr-Cyrl-RS"/>
        </w:rPr>
      </w:pPr>
      <w:r w:rsidRPr="00143FA6">
        <w:rPr>
          <w:lang w:val="sr-Cyrl-RS"/>
        </w:rPr>
        <w:t xml:space="preserve"> </w:t>
      </w:r>
      <w:r w:rsidR="00F01F08">
        <w:rPr>
          <w:lang w:val="sr-Cyrl-RS"/>
        </w:rPr>
        <w:tab/>
      </w:r>
      <w:r w:rsidRPr="00143FA6">
        <w:rPr>
          <w:lang w:val="sr-Cyrl-RS"/>
        </w:rPr>
        <w:t>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rsidR="00143FA6" w:rsidRDefault="00143FA6" w:rsidP="00143FA6">
      <w:pPr>
        <w:rPr>
          <w:lang w:val="sr-Cyrl-RS"/>
        </w:rPr>
      </w:pPr>
      <w:r w:rsidRPr="00143FA6">
        <w:rPr>
          <w:lang w:val="sr-Cyrl-RS"/>
        </w:rPr>
        <w:t xml:space="preserve"> </w:t>
      </w:r>
      <w:r w:rsidR="00F01F08">
        <w:rPr>
          <w:lang w:val="sr-Cyrl-RS"/>
        </w:rPr>
        <w:tab/>
      </w:r>
      <w:r w:rsidRPr="00143FA6">
        <w:rPr>
          <w:lang w:val="sr-Cyrl-RS"/>
        </w:rPr>
        <w:t>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w:t>
      </w:r>
    </w:p>
    <w:p w:rsidR="00143FA6" w:rsidRPr="00143FA6" w:rsidRDefault="00143FA6" w:rsidP="00F01F08">
      <w:pPr>
        <w:ind w:firstLine="720"/>
        <w:rPr>
          <w:lang w:val="sr-Cyrl-RS"/>
        </w:rPr>
      </w:pPr>
      <w:r w:rsidRPr="00143FA6">
        <w:rPr>
          <w:lang w:val="sr-Cyrl-RS"/>
        </w:rPr>
        <w:t>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 Изабрани су кандидати за које се изјаснила већина од укупног броја присутних чланова Савета родитеља.</w:t>
      </w:r>
    </w:p>
    <w:p w:rsidR="00143FA6" w:rsidRDefault="00143FA6" w:rsidP="00F01F08">
      <w:pPr>
        <w:ind w:firstLine="720"/>
        <w:rPr>
          <w:lang w:val="sr-Cyrl-RS"/>
        </w:rPr>
      </w:pPr>
      <w:r w:rsidRPr="00143FA6">
        <w:rPr>
          <w:lang w:val="sr-Cyrl-RS"/>
        </w:rPr>
        <w:t>Мандат чланова Савета родитеља износи једну годину. Исто лице може по истеку мандата, бити поново кандидовано и бирано за члана Савета родитеља.</w:t>
      </w:r>
    </w:p>
    <w:p w:rsidR="00787450" w:rsidRDefault="00787450" w:rsidP="00F01F08">
      <w:pPr>
        <w:ind w:firstLine="720"/>
        <w:rPr>
          <w:lang w:val="sr-Cyrl-RS"/>
        </w:rPr>
      </w:pPr>
    </w:p>
    <w:p w:rsidR="00787450" w:rsidRPr="00143FA6" w:rsidRDefault="00787450" w:rsidP="00F01F08">
      <w:pPr>
        <w:ind w:firstLine="720"/>
        <w:rPr>
          <w:lang w:val="sr-Cyrl-RS"/>
        </w:rPr>
      </w:pPr>
    </w:p>
    <w:p w:rsidR="00F01F08" w:rsidRDefault="00787450" w:rsidP="00F01F08">
      <w:pPr>
        <w:pStyle w:val="Heading2"/>
      </w:pPr>
      <w:r>
        <w:t>Члан 81</w:t>
      </w:r>
      <w:r w:rsidR="00143FA6" w:rsidRPr="00143FA6">
        <w:t xml:space="preserve">. </w:t>
      </w:r>
    </w:p>
    <w:p w:rsidR="00143FA6" w:rsidRPr="00143FA6" w:rsidRDefault="00143FA6" w:rsidP="00F01F08">
      <w:pPr>
        <w:ind w:firstLine="720"/>
        <w:rPr>
          <w:lang w:val="sr-Cyrl-RS"/>
        </w:rPr>
      </w:pPr>
      <w:r w:rsidRPr="00143FA6">
        <w:rPr>
          <w:lang w:val="sr-Cyrl-RS"/>
        </w:rPr>
        <w:t>Савет родитеља:</w:t>
      </w:r>
    </w:p>
    <w:p w:rsidR="00143FA6" w:rsidRPr="00143FA6" w:rsidRDefault="00143FA6" w:rsidP="00143FA6">
      <w:pPr>
        <w:rPr>
          <w:lang w:val="sr-Cyrl-RS"/>
        </w:rPr>
      </w:pPr>
      <w:r w:rsidRPr="00143FA6">
        <w:rPr>
          <w:lang w:val="sr-Cyrl-RS"/>
        </w:rPr>
        <w:t>1)предлаже представнике родитеља, односно других законских заступника ученика у школски одбор;</w:t>
      </w:r>
    </w:p>
    <w:p w:rsidR="00F01F08" w:rsidRDefault="00143FA6" w:rsidP="00143FA6">
      <w:pPr>
        <w:rPr>
          <w:lang w:val="sr-Cyrl-RS"/>
        </w:rPr>
      </w:pPr>
      <w:r w:rsidRPr="00143FA6">
        <w:rPr>
          <w:lang w:val="sr-Cyrl-RS"/>
        </w:rPr>
        <w:t xml:space="preserve"> 2) предлаже свог представника у све обавезне тимове установе;  </w:t>
      </w:r>
    </w:p>
    <w:p w:rsidR="00143FA6" w:rsidRPr="00143FA6" w:rsidRDefault="00143FA6" w:rsidP="00143FA6">
      <w:pPr>
        <w:rPr>
          <w:lang w:val="sr-Cyrl-RS"/>
        </w:rPr>
      </w:pPr>
      <w:r w:rsidRPr="00143FA6">
        <w:rPr>
          <w:lang w:val="sr-Cyrl-RS"/>
        </w:rPr>
        <w:t>3)учествује у поступку предлагања садржаја ваннаставних активности и програма на ниову установе;</w:t>
      </w:r>
    </w:p>
    <w:p w:rsidR="00143FA6" w:rsidRPr="00143FA6" w:rsidRDefault="00143FA6" w:rsidP="00143FA6">
      <w:pPr>
        <w:rPr>
          <w:lang w:val="sr-Cyrl-RS"/>
        </w:rPr>
      </w:pPr>
      <w:r w:rsidRPr="00143FA6">
        <w:rPr>
          <w:lang w:val="sr-Cyrl-RS"/>
        </w:rPr>
        <w:t>4) учествује у поступку избора уџбеника, у складу са законом којим се уређују уџбеници;</w:t>
      </w:r>
    </w:p>
    <w:p w:rsidR="00F01F08" w:rsidRDefault="00143FA6" w:rsidP="00143FA6">
      <w:pPr>
        <w:rPr>
          <w:lang w:val="sr-Cyrl-RS"/>
        </w:rPr>
      </w:pPr>
      <w:r w:rsidRPr="00143FA6">
        <w:rPr>
          <w:lang w:val="sr-Cyrl-RS"/>
        </w:rPr>
        <w:t xml:space="preserve"> 5) разматра предлог школског програма, развојног плана, годишњег плана рада;  </w:t>
      </w:r>
    </w:p>
    <w:p w:rsidR="00F01F08" w:rsidRDefault="00143FA6" w:rsidP="00143FA6">
      <w:pPr>
        <w:rPr>
          <w:lang w:val="sr-Cyrl-RS"/>
        </w:rPr>
      </w:pPr>
      <w:r w:rsidRPr="00143FA6">
        <w:rPr>
          <w:lang w:val="sr-Cyrl-RS"/>
        </w:rPr>
        <w:t xml:space="preserve">6)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143FA6" w:rsidRPr="00143FA6" w:rsidRDefault="00143FA6" w:rsidP="00143FA6">
      <w:pPr>
        <w:rPr>
          <w:lang w:val="sr-Cyrl-RS"/>
        </w:rPr>
      </w:pPr>
      <w:r w:rsidRPr="00143FA6">
        <w:rPr>
          <w:lang w:val="sr-Cyrl-RS"/>
        </w:rPr>
        <w:t>7) разматра намену коришћења средстава од донација и од проширене делатности установе;</w:t>
      </w:r>
    </w:p>
    <w:p w:rsidR="00F01F08" w:rsidRDefault="00143FA6" w:rsidP="00143FA6">
      <w:pPr>
        <w:rPr>
          <w:lang w:val="sr-Cyrl-RS"/>
        </w:rPr>
      </w:pPr>
      <w:r w:rsidRPr="00143FA6">
        <w:rPr>
          <w:lang w:val="sr-Cyrl-RS"/>
        </w:rPr>
        <w:t xml:space="preserve"> 8) предлаже школском одбору намену коришћења средстава остварених радом ученичке задруге и прикупљених од родитеља, односно другог законског заступника;  </w:t>
      </w:r>
    </w:p>
    <w:p w:rsidR="00143FA6" w:rsidRPr="00143FA6" w:rsidRDefault="00143FA6" w:rsidP="00143FA6">
      <w:pPr>
        <w:rPr>
          <w:lang w:val="sr-Cyrl-RS"/>
        </w:rPr>
      </w:pPr>
      <w:r w:rsidRPr="00143FA6">
        <w:rPr>
          <w:lang w:val="sr-Cyrl-RS"/>
        </w:rPr>
        <w:lastRenderedPageBreak/>
        <w:t>9) разматра и прати услове за рад школе, услове за одрастање и учење, безбедност и заштиту деце и ученика;</w:t>
      </w:r>
    </w:p>
    <w:p w:rsidR="00143FA6" w:rsidRPr="00143FA6" w:rsidRDefault="00143FA6" w:rsidP="00143FA6">
      <w:pPr>
        <w:rPr>
          <w:lang w:val="sr-Cyrl-RS"/>
        </w:rPr>
      </w:pPr>
      <w:r w:rsidRPr="00143FA6">
        <w:rPr>
          <w:lang w:val="sr-Cyrl-RS"/>
        </w:rPr>
        <w:t>10) учествује у поступку прописивања мера из члана 108. Закона о основама система образовања и васпитања;</w:t>
      </w:r>
    </w:p>
    <w:p w:rsidR="00F01F08" w:rsidRDefault="00143FA6" w:rsidP="00143FA6">
      <w:pPr>
        <w:rPr>
          <w:lang w:val="sr-Cyrl-RS"/>
        </w:rPr>
      </w:pPr>
      <w:r w:rsidRPr="00143FA6">
        <w:rPr>
          <w:lang w:val="sr-Cyrl-RS"/>
        </w:rPr>
        <w:t xml:space="preserve"> 11) брине се о здравственој и социјалној заштити ученика;  </w:t>
      </w:r>
    </w:p>
    <w:p w:rsidR="00F01F08" w:rsidRDefault="00143FA6" w:rsidP="00143FA6">
      <w:pPr>
        <w:rPr>
          <w:lang w:val="sr-Cyrl-RS"/>
        </w:rPr>
      </w:pPr>
      <w:r w:rsidRPr="00143FA6">
        <w:rPr>
          <w:lang w:val="sr-Cyrl-RS"/>
        </w:rPr>
        <w:t xml:space="preserve">12) даје сагласност на програм и организовање екскурзије, односно програме наставе у природи и разматра извештај о њиховом остваривању;  </w:t>
      </w:r>
    </w:p>
    <w:p w:rsidR="00F01F08" w:rsidRDefault="00143FA6" w:rsidP="00143FA6">
      <w:pPr>
        <w:rPr>
          <w:lang w:val="sr-Cyrl-RS"/>
        </w:rPr>
      </w:pPr>
      <w:r w:rsidRPr="00143FA6">
        <w:rPr>
          <w:lang w:val="sr-Cyrl-RS"/>
        </w:rPr>
        <w:t xml:space="preserve">13) предлаже представника и његовог заменика за општински савет родитеља;  </w:t>
      </w:r>
    </w:p>
    <w:p w:rsidR="00143FA6" w:rsidRPr="00143FA6" w:rsidRDefault="00143FA6" w:rsidP="00143FA6">
      <w:pPr>
        <w:rPr>
          <w:lang w:val="sr-Cyrl-RS"/>
        </w:rPr>
      </w:pPr>
      <w:r w:rsidRPr="00143FA6">
        <w:rPr>
          <w:lang w:val="sr-Cyrl-RS"/>
        </w:rPr>
        <w:t>14)упућује своје предлоге, питања и ставове директору, школском одбору, стручним органима Школе и ученичком парламент;</w:t>
      </w:r>
    </w:p>
    <w:p w:rsidR="00143FA6" w:rsidRPr="00143FA6" w:rsidRDefault="00DD04D4" w:rsidP="00143FA6">
      <w:pPr>
        <w:rPr>
          <w:lang w:val="sr-Cyrl-RS"/>
        </w:rPr>
      </w:pPr>
      <w:r>
        <w:rPr>
          <w:lang w:val="sr-Cyrl-RS"/>
        </w:rPr>
        <w:t>15</w:t>
      </w:r>
      <w:r w:rsidR="00143FA6" w:rsidRPr="00143FA6">
        <w:rPr>
          <w:lang w:val="sr-Cyrl-RS"/>
        </w:rPr>
        <w:t>) разматра и друга питања утврђена статутом.</w:t>
      </w:r>
    </w:p>
    <w:p w:rsidR="00143FA6" w:rsidRPr="00143FA6" w:rsidRDefault="00787450" w:rsidP="00F01F08">
      <w:pPr>
        <w:pStyle w:val="Heading2"/>
      </w:pPr>
      <w:r>
        <w:t>Члан 82</w:t>
      </w:r>
      <w:r w:rsidR="00143FA6" w:rsidRPr="00143FA6">
        <w:t>.</w:t>
      </w:r>
    </w:p>
    <w:p w:rsidR="00143FA6" w:rsidRPr="00143FA6" w:rsidRDefault="00143FA6" w:rsidP="003476F6">
      <w:pPr>
        <w:ind w:firstLine="720"/>
        <w:rPr>
          <w:lang w:val="sr-Cyrl-RS"/>
        </w:rPr>
      </w:pPr>
      <w:r w:rsidRPr="00143FA6">
        <w:rPr>
          <w:lang w:val="sr-Cyrl-RS"/>
        </w:rPr>
        <w:t xml:space="preserve"> Органи Школе обавезни су да се изјасне о предлозима, питањима или ставовима савета родитеља и да о томе у писменом облику обавесте савет родитеља.</w:t>
      </w:r>
    </w:p>
    <w:p w:rsidR="00143FA6" w:rsidRPr="00143FA6" w:rsidRDefault="00143FA6" w:rsidP="00365E85">
      <w:pPr>
        <w:ind w:firstLine="720"/>
        <w:rPr>
          <w:lang w:val="sr-Cyrl-RS"/>
        </w:rPr>
      </w:pPr>
      <w:r w:rsidRPr="00143FA6">
        <w:rPr>
          <w:lang w:val="sr-Cyrl-RS"/>
        </w:rPr>
        <w:t>О актима из става 1. овог члана органи Школе обавезни су да се изјасне што је могуће пре, а у сваком случају у року који по природи ствари произлази из тих аката.</w:t>
      </w:r>
    </w:p>
    <w:p w:rsidR="00365E85" w:rsidRDefault="00787450" w:rsidP="00365E85">
      <w:pPr>
        <w:pStyle w:val="Heading2"/>
      </w:pPr>
      <w:r>
        <w:t xml:space="preserve"> Члан 83</w:t>
      </w:r>
      <w:r w:rsidR="00143FA6" w:rsidRPr="00143FA6">
        <w:t xml:space="preserve">.  </w:t>
      </w:r>
    </w:p>
    <w:p w:rsidR="00143FA6" w:rsidRPr="00143FA6" w:rsidRDefault="00143FA6" w:rsidP="00365E85">
      <w:pPr>
        <w:ind w:firstLine="720"/>
        <w:rPr>
          <w:lang w:val="sr-Cyrl-RS"/>
        </w:rPr>
      </w:pPr>
      <w:r w:rsidRPr="00143FA6">
        <w:rPr>
          <w:lang w:val="sr-Cyrl-RS"/>
        </w:rPr>
        <w:t>На седници савета родитеља води се записник који потписују записничар и председник савета родитеља.</w:t>
      </w:r>
    </w:p>
    <w:p w:rsidR="00143FA6" w:rsidRPr="00143FA6" w:rsidRDefault="00787450" w:rsidP="00365E85">
      <w:pPr>
        <w:pStyle w:val="Heading2"/>
      </w:pPr>
      <w:r>
        <w:t>Члан 84</w:t>
      </w:r>
      <w:r w:rsidR="00143FA6" w:rsidRPr="00143FA6">
        <w:t>.</w:t>
      </w:r>
    </w:p>
    <w:p w:rsidR="00143FA6" w:rsidRPr="00143FA6" w:rsidRDefault="00143FA6" w:rsidP="00143FA6">
      <w:pPr>
        <w:rPr>
          <w:lang w:val="sr-Cyrl-RS"/>
        </w:rPr>
      </w:pPr>
      <w:r w:rsidRPr="00143FA6">
        <w:rPr>
          <w:lang w:val="sr-Cyrl-RS"/>
        </w:rPr>
        <w:t xml:space="preserve"> </w:t>
      </w:r>
      <w:r w:rsidR="00365E85">
        <w:rPr>
          <w:lang w:val="sr-Cyrl-RS"/>
        </w:rPr>
        <w:tab/>
      </w:r>
      <w:r w:rsidRPr="00143FA6">
        <w:rPr>
          <w:lang w:val="sr-Cyrl-RS"/>
        </w:rPr>
        <w:t>Ради разматрања питања од посебног интереса за ученике и резултате њиховог рада, органи Школе остварују сарадњу са родитељима ученика.</w:t>
      </w:r>
    </w:p>
    <w:p w:rsidR="00143FA6" w:rsidRPr="00143FA6" w:rsidRDefault="00143FA6" w:rsidP="00143FA6">
      <w:pPr>
        <w:rPr>
          <w:lang w:val="sr-Cyrl-RS"/>
        </w:rPr>
      </w:pPr>
      <w:r w:rsidRPr="00143FA6">
        <w:rPr>
          <w:lang w:val="sr-Cyrl-RS"/>
        </w:rPr>
        <w:t xml:space="preserve"> </w:t>
      </w:r>
      <w:r w:rsidR="00365E85">
        <w:rPr>
          <w:lang w:val="sr-Cyrl-RS"/>
        </w:rPr>
        <w:tab/>
      </w:r>
      <w:r w:rsidRPr="00143FA6">
        <w:rPr>
          <w:lang w:val="sr-Cyrl-RS"/>
        </w:rPr>
        <w:t>Сарадња са родитељима остварује се: непосредним контактом директора Школе,</w:t>
      </w:r>
      <w:r w:rsidR="005E68EA">
        <w:rPr>
          <w:lang w:val="sr-Cyrl-RS"/>
        </w:rPr>
        <w:t xml:space="preserve"> </w:t>
      </w:r>
      <w:r w:rsidRPr="00143FA6">
        <w:rPr>
          <w:lang w:val="sr-Cyrl-RS"/>
        </w:rPr>
        <w:t>наставника и стручних сарадника са родитељима ученика, учешћем представника родитеља у Савету родитеља Школе и присуством родитеља на родитељским састанцима.</w:t>
      </w:r>
    </w:p>
    <w:p w:rsidR="00143FA6" w:rsidRPr="00143FA6" w:rsidRDefault="00143FA6" w:rsidP="00143FA6">
      <w:pPr>
        <w:rPr>
          <w:lang w:val="sr-Cyrl-RS"/>
        </w:rPr>
      </w:pPr>
      <w:r w:rsidRPr="00143FA6">
        <w:rPr>
          <w:lang w:val="sr-Cyrl-RS"/>
        </w:rPr>
        <w:t xml:space="preserve"> </w:t>
      </w:r>
      <w:r w:rsidR="00365E85">
        <w:rPr>
          <w:lang w:val="sr-Cyrl-RS"/>
        </w:rPr>
        <w:tab/>
      </w:r>
      <w:r w:rsidRPr="00143FA6">
        <w:rPr>
          <w:lang w:val="sr-Cyrl-RS"/>
        </w:rPr>
        <w:t>Наставници и стручни сарадници дужни су да родитељима ученика пруже поптпуне информације које се односе на остваривање резултата учења и владања ученика као и на остваривања права ученика у школи.</w:t>
      </w:r>
    </w:p>
    <w:p w:rsidR="00143FA6" w:rsidRPr="00143FA6" w:rsidRDefault="00787450" w:rsidP="00365E85">
      <w:pPr>
        <w:pStyle w:val="Heading2"/>
      </w:pPr>
      <w:r>
        <w:t>Члан 85</w:t>
      </w:r>
      <w:r w:rsidR="00143FA6" w:rsidRPr="00143FA6">
        <w:t>.</w:t>
      </w:r>
    </w:p>
    <w:p w:rsidR="00143FA6" w:rsidRPr="00143FA6" w:rsidRDefault="00143FA6" w:rsidP="00143FA6">
      <w:pPr>
        <w:rPr>
          <w:lang w:val="sr-Cyrl-RS"/>
        </w:rPr>
      </w:pPr>
      <w:r w:rsidRPr="00143FA6">
        <w:rPr>
          <w:lang w:val="sr-Cyrl-RS"/>
        </w:rPr>
        <w:t xml:space="preserve"> </w:t>
      </w:r>
      <w:r w:rsidR="00365E85">
        <w:rPr>
          <w:lang w:val="sr-Cyrl-RS"/>
        </w:rPr>
        <w:tab/>
      </w:r>
      <w:r w:rsidRPr="00143FA6">
        <w:rPr>
          <w:lang w:val="sr-Cyrl-RS"/>
        </w:rPr>
        <w:t>Родитељу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 савета родитеља.</w:t>
      </w:r>
    </w:p>
    <w:p w:rsidR="00143FA6" w:rsidRPr="00143FA6" w:rsidRDefault="00143FA6" w:rsidP="00143FA6">
      <w:pPr>
        <w:rPr>
          <w:lang w:val="sr-Cyrl-RS"/>
        </w:rPr>
      </w:pPr>
      <w:r w:rsidRPr="00143FA6">
        <w:rPr>
          <w:lang w:val="sr-Cyrl-RS"/>
        </w:rPr>
        <w:t xml:space="preserve"> </w:t>
      </w:r>
      <w:r w:rsidR="00365E85">
        <w:rPr>
          <w:lang w:val="sr-Cyrl-RS"/>
        </w:rPr>
        <w:tab/>
      </w:r>
      <w:r w:rsidRPr="00143FA6">
        <w:rPr>
          <w:lang w:val="sr-Cyrl-RS"/>
        </w:rPr>
        <w:t>Престанак основа за чланство у савету родитеља утврђује се на седници савета родитеља, о чему се доноси одлука и сачињава записник, а савет ће затражити да одељење чији је родитељ био представник изабере новог представника за члана савета.  На лични захтев родитељ ће престати да буде члан савета родитеља подношењем писмене изјаве, као и у случају његове немогућности да присуствује седницама савета, што ће се на седници савета констатовати и покренути поступак за избор новог представника родитеља за члана савета.</w:t>
      </w:r>
    </w:p>
    <w:p w:rsidR="00143FA6" w:rsidRPr="00143FA6" w:rsidRDefault="00143FA6" w:rsidP="00143FA6">
      <w:pPr>
        <w:rPr>
          <w:lang w:val="sr-Cyrl-RS"/>
        </w:rPr>
      </w:pPr>
      <w:r w:rsidRPr="00143FA6">
        <w:rPr>
          <w:lang w:val="sr-Cyrl-RS"/>
        </w:rPr>
        <w:t xml:space="preserve"> </w:t>
      </w:r>
      <w:r w:rsidR="00365E85">
        <w:rPr>
          <w:lang w:val="sr-Cyrl-RS"/>
        </w:rPr>
        <w:tab/>
      </w:r>
      <w:r w:rsidRPr="00143FA6">
        <w:rPr>
          <w:lang w:val="sr-Cyrl-RS"/>
        </w:rPr>
        <w:t>Пословником о раду Савета родитеља, уређује се начин рада, у складу са Законом и овим статутом.</w:t>
      </w:r>
    </w:p>
    <w:p w:rsidR="00143FA6" w:rsidRPr="00143FA6" w:rsidRDefault="00143FA6" w:rsidP="00365E85">
      <w:pPr>
        <w:pStyle w:val="Heading2"/>
      </w:pPr>
      <w:r w:rsidRPr="00143FA6">
        <w:lastRenderedPageBreak/>
        <w:t>Локални савет родитеља</w:t>
      </w:r>
    </w:p>
    <w:p w:rsidR="00143FA6" w:rsidRPr="00143FA6" w:rsidRDefault="00787450" w:rsidP="00365E85">
      <w:pPr>
        <w:pStyle w:val="Heading2"/>
      </w:pPr>
      <w:r>
        <w:t>Члан 86</w:t>
      </w:r>
      <w:r w:rsidR="00143FA6" w:rsidRPr="00143FA6">
        <w:t>.</w:t>
      </w:r>
    </w:p>
    <w:p w:rsidR="00143FA6" w:rsidRPr="00143FA6" w:rsidRDefault="00143FA6" w:rsidP="00143FA6">
      <w:pPr>
        <w:rPr>
          <w:lang w:val="sr-Cyrl-RS"/>
        </w:rPr>
      </w:pPr>
      <w:r w:rsidRPr="00143FA6">
        <w:rPr>
          <w:lang w:val="sr-Cyrl-RS"/>
        </w:rPr>
        <w:t xml:space="preserve"> </w:t>
      </w:r>
      <w:r w:rsidR="005E3186">
        <w:rPr>
          <w:lang w:val="sr-Cyrl-RS"/>
        </w:rPr>
        <w:tab/>
      </w:r>
      <w:r w:rsidRPr="00143FA6">
        <w:rPr>
          <w:lang w:val="sr-Cyrl-RS"/>
        </w:rPr>
        <w:t>Локални савет родитеља чине представници савета родитеља, свих установа са подручја општине. Представници савета родитеља бирају се сваке школске године.</w:t>
      </w:r>
    </w:p>
    <w:p w:rsidR="00143FA6" w:rsidRPr="00143FA6" w:rsidRDefault="00143FA6" w:rsidP="005E3186">
      <w:pPr>
        <w:ind w:firstLine="720"/>
        <w:rPr>
          <w:lang w:val="sr-Cyrl-RS"/>
        </w:rPr>
      </w:pPr>
      <w:r w:rsidRPr="00143FA6">
        <w:rPr>
          <w:lang w:val="sr-Cyrl-RS"/>
        </w:rPr>
        <w:t>Локални савет родитеља:</w:t>
      </w:r>
    </w:p>
    <w:p w:rsidR="00143FA6" w:rsidRPr="00143FA6" w:rsidRDefault="00143FA6" w:rsidP="00143FA6">
      <w:pPr>
        <w:rPr>
          <w:lang w:val="sr-Cyrl-RS"/>
        </w:rPr>
      </w:pPr>
      <w:r w:rsidRPr="00143FA6">
        <w:rPr>
          <w:lang w:val="sr-Cyrl-RS"/>
        </w:rPr>
        <w:t xml:space="preserve"> 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143FA6" w:rsidRPr="00143FA6" w:rsidRDefault="00143FA6" w:rsidP="00143FA6">
      <w:pPr>
        <w:rPr>
          <w:lang w:val="sr-Cyrl-RS"/>
        </w:rPr>
      </w:pPr>
      <w:r w:rsidRPr="00143FA6">
        <w:rPr>
          <w:lang w:val="sr-Cyrl-RS"/>
        </w:rPr>
        <w:t>2) учествује у утврђивањ у општинских планова и програма који су од значаја за остваривање образовања, васпитања и безбедности деце;</w:t>
      </w:r>
    </w:p>
    <w:p w:rsidR="00143FA6" w:rsidRPr="00143FA6" w:rsidRDefault="00143FA6" w:rsidP="00143FA6">
      <w:pPr>
        <w:rPr>
          <w:lang w:val="sr-Cyrl-RS"/>
        </w:rPr>
      </w:pPr>
      <w:r w:rsidRPr="00143FA6">
        <w:rPr>
          <w:lang w:val="sr-Cyrl-RS"/>
        </w:rPr>
        <w:t xml:space="preserve"> 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143FA6" w:rsidRPr="00143FA6" w:rsidRDefault="00143FA6" w:rsidP="00143FA6">
      <w:pPr>
        <w:rPr>
          <w:lang w:val="sr-Cyrl-RS"/>
        </w:rPr>
      </w:pPr>
      <w:r w:rsidRPr="00143FA6">
        <w:rPr>
          <w:lang w:val="sr-Cyrl-RS"/>
        </w:rPr>
        <w:t>4) пружа подршку савету родитеља свих установа на територији општине у вези сапитањима из њихове надлежности;</w:t>
      </w:r>
    </w:p>
    <w:p w:rsidR="00143FA6" w:rsidRPr="00143FA6" w:rsidRDefault="00143FA6" w:rsidP="00143FA6">
      <w:pPr>
        <w:rPr>
          <w:lang w:val="sr-Cyrl-RS"/>
        </w:rPr>
      </w:pPr>
      <w:r w:rsidRPr="00143FA6">
        <w:rPr>
          <w:lang w:val="sr-Cyrl-RS"/>
        </w:rPr>
        <w:t xml:space="preserve"> 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143FA6" w:rsidRPr="00143FA6" w:rsidRDefault="00143FA6" w:rsidP="00143FA6">
      <w:pPr>
        <w:rPr>
          <w:lang w:val="sr-Cyrl-RS"/>
        </w:rPr>
      </w:pPr>
      <w:r w:rsidRPr="00143FA6">
        <w:rPr>
          <w:lang w:val="sr-Cyrl-RS"/>
        </w:rPr>
        <w:t xml:space="preserve"> 6) сарађује са организацијама које делују у области образовања и васпитања, заштитездравља, социјалне заштите, културе, заштите и унапређења права детета и људских права;</w:t>
      </w:r>
    </w:p>
    <w:p w:rsidR="00143FA6" w:rsidRPr="00143FA6" w:rsidRDefault="00143FA6" w:rsidP="00143FA6">
      <w:pPr>
        <w:rPr>
          <w:lang w:val="sr-Cyrl-RS"/>
        </w:rPr>
      </w:pPr>
      <w:r w:rsidRPr="00143FA6">
        <w:rPr>
          <w:lang w:val="sr-Cyrl-RS"/>
        </w:rPr>
        <w:t>7) обавља и друге послове у вези са образовањем и васпитањем на територији општин</w:t>
      </w:r>
      <w:r w:rsidR="005E3186">
        <w:rPr>
          <w:lang w:val="sr-Cyrl-RS"/>
        </w:rPr>
        <w:t>е.</w:t>
      </w:r>
    </w:p>
    <w:p w:rsidR="00143FA6" w:rsidRPr="00143FA6" w:rsidRDefault="00143FA6" w:rsidP="005E3186">
      <w:pPr>
        <w:ind w:firstLine="720"/>
        <w:rPr>
          <w:lang w:val="sr-Cyrl-RS"/>
        </w:rPr>
      </w:pPr>
      <w:r w:rsidRPr="00143FA6">
        <w:rPr>
          <w:lang w:val="sr-Cyrl-RS"/>
        </w:rPr>
        <w:t>Ближе услове у вези начина рада локалног савета родитеља заједнички прописују министар и министар надлежан за послове локалне самоуправе.</w:t>
      </w:r>
    </w:p>
    <w:p w:rsidR="00143FA6" w:rsidRPr="00143FA6" w:rsidRDefault="00143FA6" w:rsidP="005E3186">
      <w:pPr>
        <w:pStyle w:val="Heading2"/>
      </w:pPr>
      <w:r w:rsidRPr="00143FA6">
        <w:t>3. Директор</w:t>
      </w:r>
    </w:p>
    <w:p w:rsidR="005E3186" w:rsidRPr="005E3186" w:rsidRDefault="00E37DBB" w:rsidP="00E37DBB">
      <w:pPr>
        <w:pStyle w:val="Heading2"/>
      </w:pPr>
      <w:r>
        <w:t>1) Услови за обављање дужн</w:t>
      </w:r>
      <w:r w:rsidR="00321892">
        <w:t>о</w:t>
      </w:r>
      <w:r>
        <w:t>сти директора</w:t>
      </w:r>
    </w:p>
    <w:p w:rsidR="005E3186" w:rsidRPr="005E3186" w:rsidRDefault="00787450" w:rsidP="00E37DBB">
      <w:pPr>
        <w:pStyle w:val="Heading2"/>
      </w:pPr>
      <w:r>
        <w:t>Члан 87</w:t>
      </w:r>
      <w:r w:rsidR="005E3186" w:rsidRPr="005E3186">
        <w:t>.</w:t>
      </w:r>
    </w:p>
    <w:p w:rsidR="005E3186" w:rsidRPr="005E3186" w:rsidRDefault="005E3186" w:rsidP="00E37DBB">
      <w:pPr>
        <w:ind w:firstLine="720"/>
        <w:rPr>
          <w:lang w:val="sr-Cyrl-RS"/>
        </w:rPr>
      </w:pPr>
      <w:r w:rsidRPr="005E3186">
        <w:rPr>
          <w:lang w:val="sr-Cyrl-RS"/>
        </w:rPr>
        <w:t>Директор руководи  радом Школе.</w:t>
      </w:r>
    </w:p>
    <w:p w:rsidR="005E3186" w:rsidRPr="005E3186" w:rsidRDefault="005E3186" w:rsidP="00E37DBB">
      <w:pPr>
        <w:ind w:firstLine="720"/>
        <w:rPr>
          <w:lang w:val="sr-Cyrl-RS"/>
        </w:rPr>
      </w:pPr>
      <w:r w:rsidRPr="005E3186">
        <w:rPr>
          <w:lang w:val="sr-Cyrl-RS"/>
        </w:rPr>
        <w:t>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радау  установи  на  пословима  образовања  и  васпитања,  након  стеченог одговарајућег образовања.</w:t>
      </w:r>
    </w:p>
    <w:p w:rsidR="005E3186" w:rsidRPr="005E3186" w:rsidRDefault="005E3186" w:rsidP="00E37DBB">
      <w:pPr>
        <w:ind w:firstLine="720"/>
        <w:rPr>
          <w:lang w:val="sr-Cyrl-RS"/>
        </w:rPr>
      </w:pPr>
      <w:r w:rsidRPr="005E3186">
        <w:rPr>
          <w:lang w:val="sr-Cyrl-RS"/>
        </w:rPr>
        <w:t>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5E3186" w:rsidRPr="005E3186" w:rsidRDefault="005E3186" w:rsidP="00E37DBB">
      <w:pPr>
        <w:ind w:firstLine="720"/>
        <w:rPr>
          <w:lang w:val="sr-Cyrl-RS"/>
        </w:rPr>
      </w:pPr>
      <w:r w:rsidRPr="005E3186">
        <w:rPr>
          <w:lang w:val="sr-Cyrl-RS"/>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5E3186" w:rsidRPr="005E3186" w:rsidRDefault="005E3186" w:rsidP="00E37DBB">
      <w:pPr>
        <w:ind w:firstLine="720"/>
        <w:rPr>
          <w:lang w:val="sr-Cyrl-RS"/>
        </w:rPr>
      </w:pPr>
      <w:r w:rsidRPr="005E3186">
        <w:rPr>
          <w:lang w:val="sr-Cyrl-RS"/>
        </w:rPr>
        <w:t>Лице  које  положи  испит за  директора  стиче дозволу за  рад директора  (у даљем  тексту:  лиценца  за директора).</w:t>
      </w:r>
    </w:p>
    <w:p w:rsidR="005E3186" w:rsidRPr="005E3186" w:rsidRDefault="005E3186" w:rsidP="00E37DBB">
      <w:pPr>
        <w:ind w:firstLine="720"/>
        <w:rPr>
          <w:lang w:val="sr-Cyrl-RS"/>
        </w:rPr>
      </w:pPr>
      <w:r w:rsidRPr="005E3186">
        <w:rPr>
          <w:lang w:val="sr-Cyrl-RS"/>
        </w:rPr>
        <w:lastRenderedPageBreak/>
        <w:t>Изабрани  директор  који  нема  положен  испит  за  директора,  дужан  је  да  га  положи  у  року  до  две годинеод дана ступања на дужност.</w:t>
      </w:r>
    </w:p>
    <w:p w:rsidR="005E3186" w:rsidRPr="005E3186" w:rsidRDefault="005E3186" w:rsidP="00E37DBB">
      <w:pPr>
        <w:ind w:firstLine="720"/>
        <w:rPr>
          <w:lang w:val="sr-Cyrl-RS"/>
        </w:rPr>
      </w:pPr>
      <w:r w:rsidRPr="005E3186">
        <w:rPr>
          <w:lang w:val="sr-Cyrl-RS"/>
        </w:rPr>
        <w:t>Директору  који  не  положи  испит  за  директора  у  року  од  две  године  од  дана  ступања  на  дужност престаје дужност директора.</w:t>
      </w:r>
    </w:p>
    <w:p w:rsidR="005E3186" w:rsidRPr="005E3186" w:rsidRDefault="005E3186" w:rsidP="00E37DBB">
      <w:pPr>
        <w:ind w:firstLine="720"/>
        <w:rPr>
          <w:lang w:val="sr-Cyrl-RS"/>
        </w:rPr>
      </w:pPr>
      <w:r w:rsidRPr="005E3186">
        <w:rPr>
          <w:lang w:val="sr-Cyrl-RS"/>
        </w:rPr>
        <w:t>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w:t>
      </w:r>
    </w:p>
    <w:p w:rsidR="005E3186" w:rsidRPr="005E3186" w:rsidRDefault="005E3186" w:rsidP="00E37DBB">
      <w:pPr>
        <w:ind w:firstLine="720"/>
        <w:rPr>
          <w:lang w:val="sr-Cyrl-RS"/>
        </w:rPr>
      </w:pPr>
      <w:r w:rsidRPr="005E3186">
        <w:rPr>
          <w:lang w:val="sr-Cyrl-RS"/>
        </w:rPr>
        <w:t>Програм обуке у складу са стандардима  компетенција директора, програм испита, начин и поступак полагања испита   и остала питања у вези са полагањем испита и стицањем лиценце за директора, прописује министар.</w:t>
      </w:r>
    </w:p>
    <w:p w:rsidR="005E3186" w:rsidRPr="005E3186" w:rsidRDefault="005E3186" w:rsidP="00E37DBB">
      <w:pPr>
        <w:pStyle w:val="Heading2"/>
      </w:pPr>
      <w:r w:rsidRPr="005E3186">
        <w:t>Избор директора Школе</w:t>
      </w:r>
    </w:p>
    <w:p w:rsidR="005E3186" w:rsidRPr="005E3186" w:rsidRDefault="00787450" w:rsidP="00E37DBB">
      <w:pPr>
        <w:pStyle w:val="Heading2"/>
      </w:pPr>
      <w:r>
        <w:t>Члан 88</w:t>
      </w:r>
      <w:r w:rsidR="005E3186" w:rsidRPr="005E3186">
        <w:t>.</w:t>
      </w:r>
    </w:p>
    <w:p w:rsidR="005E3186" w:rsidRPr="005E3186" w:rsidRDefault="005E3186" w:rsidP="00E37DBB">
      <w:pPr>
        <w:ind w:firstLine="720"/>
        <w:rPr>
          <w:lang w:val="sr-Cyrl-RS"/>
        </w:rPr>
      </w:pPr>
      <w:r w:rsidRPr="005E3186">
        <w:rPr>
          <w:lang w:val="sr-Cyrl-RS"/>
        </w:rPr>
        <w:t>Директора Школе именује министар на период од четири године.</w:t>
      </w:r>
    </w:p>
    <w:p w:rsidR="005E3186" w:rsidRPr="005E3186" w:rsidRDefault="005E3186" w:rsidP="00E37DBB">
      <w:pPr>
        <w:ind w:firstLine="720"/>
        <w:rPr>
          <w:lang w:val="sr-Cyrl-RS"/>
        </w:rPr>
      </w:pPr>
      <w:r w:rsidRPr="005E3186">
        <w:rPr>
          <w:lang w:val="sr-Cyrl-RS"/>
        </w:rPr>
        <w:t>Директор Школе бира се на основу конкурса.</w:t>
      </w:r>
    </w:p>
    <w:p w:rsidR="005E3186" w:rsidRPr="005E3186" w:rsidRDefault="005E3186" w:rsidP="00E37DBB">
      <w:pPr>
        <w:ind w:firstLine="720"/>
        <w:rPr>
          <w:lang w:val="sr-Cyrl-RS"/>
        </w:rPr>
      </w:pPr>
      <w:r w:rsidRPr="005E3186">
        <w:rPr>
          <w:lang w:val="sr-Cyrl-RS"/>
        </w:rPr>
        <w:t>Конкурс за избор директора расписује Школски одбор.</w:t>
      </w:r>
    </w:p>
    <w:p w:rsidR="005E3186" w:rsidRPr="005E3186" w:rsidRDefault="005E3186" w:rsidP="00E37DBB">
      <w:pPr>
        <w:ind w:firstLine="720"/>
        <w:rPr>
          <w:lang w:val="sr-Cyrl-RS"/>
        </w:rPr>
      </w:pPr>
      <w:r w:rsidRPr="005E3186">
        <w:rPr>
          <w:lang w:val="sr-Cyrl-RS"/>
        </w:rPr>
        <w:t>Конкурс за избор директора расписује се најраније шест месеци, а најкасније четири месеца пре истека мандата директора.</w:t>
      </w:r>
    </w:p>
    <w:p w:rsidR="005E3186" w:rsidRPr="005E3186" w:rsidRDefault="005E3186" w:rsidP="00E37DBB">
      <w:pPr>
        <w:ind w:firstLine="720"/>
        <w:rPr>
          <w:lang w:val="sr-Cyrl-RS"/>
        </w:rPr>
      </w:pPr>
      <w:r w:rsidRPr="005E3186">
        <w:rPr>
          <w:lang w:val="sr-Cyrl-RS"/>
        </w:rPr>
        <w:t>Конкурс се објављује у дневном или недељном листу или у службеном гласилу које излази у целој Републици Србији.</w:t>
      </w:r>
    </w:p>
    <w:p w:rsidR="005E3186" w:rsidRPr="005E3186" w:rsidRDefault="005E3186" w:rsidP="00E37DBB">
      <w:pPr>
        <w:ind w:firstLine="720"/>
        <w:rPr>
          <w:lang w:val="sr-Cyrl-RS"/>
        </w:rPr>
      </w:pPr>
      <w:r w:rsidRPr="005E3186">
        <w:rPr>
          <w:lang w:val="sr-Cyrl-RS"/>
        </w:rPr>
        <w:t>Текст конкурса садржи следеће податке:</w:t>
      </w:r>
    </w:p>
    <w:p w:rsidR="005E3186" w:rsidRPr="005E3186" w:rsidRDefault="005E3186" w:rsidP="005E3186">
      <w:pPr>
        <w:rPr>
          <w:lang w:val="sr-Cyrl-RS"/>
        </w:rPr>
      </w:pPr>
      <w:r w:rsidRPr="005E3186">
        <w:rPr>
          <w:lang w:val="sr-Cyrl-RS"/>
        </w:rPr>
        <w:t>-    назив школе са адресом,</w:t>
      </w:r>
    </w:p>
    <w:p w:rsidR="005E3186" w:rsidRPr="005E3186" w:rsidRDefault="005E3186" w:rsidP="005E3186">
      <w:pPr>
        <w:rPr>
          <w:lang w:val="sr-Cyrl-RS"/>
        </w:rPr>
      </w:pPr>
      <w:r w:rsidRPr="005E3186">
        <w:rPr>
          <w:lang w:val="sr-Cyrl-RS"/>
        </w:rPr>
        <w:t>-    услове за избор директора,</w:t>
      </w:r>
    </w:p>
    <w:p w:rsidR="005E3186" w:rsidRPr="005E3186" w:rsidRDefault="005E3186" w:rsidP="005E3186">
      <w:pPr>
        <w:rPr>
          <w:lang w:val="sr-Cyrl-RS"/>
        </w:rPr>
      </w:pPr>
      <w:r w:rsidRPr="005E3186">
        <w:rPr>
          <w:lang w:val="sr-Cyrl-RS"/>
        </w:rPr>
        <w:t>-    документацију коју кандидат подноси уз пријаву,</w:t>
      </w:r>
    </w:p>
    <w:p w:rsidR="005E3186" w:rsidRPr="005E3186" w:rsidRDefault="005E3186" w:rsidP="005E3186">
      <w:pPr>
        <w:rPr>
          <w:lang w:val="sr-Cyrl-RS"/>
        </w:rPr>
      </w:pPr>
      <w:r w:rsidRPr="005E3186">
        <w:rPr>
          <w:lang w:val="sr-Cyrl-RS"/>
        </w:rPr>
        <w:t>-    рок за подношење пријаве,</w:t>
      </w:r>
    </w:p>
    <w:p w:rsidR="005E3186" w:rsidRPr="005E3186" w:rsidRDefault="005E3186" w:rsidP="005E3186">
      <w:pPr>
        <w:rPr>
          <w:lang w:val="sr-Cyrl-RS"/>
        </w:rPr>
      </w:pPr>
      <w:r w:rsidRPr="005E3186">
        <w:rPr>
          <w:lang w:val="sr-Cyrl-RS"/>
        </w:rPr>
        <w:t>-    начин подношења пријаве на конкурс</w:t>
      </w:r>
    </w:p>
    <w:p w:rsidR="005E3186" w:rsidRPr="005E3186" w:rsidRDefault="005E3186" w:rsidP="005E3186">
      <w:pPr>
        <w:rPr>
          <w:lang w:val="sr-Cyrl-RS"/>
        </w:rPr>
      </w:pPr>
      <w:r w:rsidRPr="005E3186">
        <w:rPr>
          <w:lang w:val="sr-Cyrl-RS"/>
        </w:rPr>
        <w:t>-   о лицу код којег учесник конкурса може добити додатне информације о конкурсу</w:t>
      </w:r>
    </w:p>
    <w:p w:rsidR="005E3186" w:rsidRPr="005E3186" w:rsidRDefault="005E3186" w:rsidP="005E3186">
      <w:pPr>
        <w:rPr>
          <w:lang w:val="sr-Cyrl-RS"/>
        </w:rPr>
      </w:pPr>
      <w:r w:rsidRPr="005E3186">
        <w:rPr>
          <w:lang w:val="sr-Cyrl-RS"/>
        </w:rPr>
        <w:t>-   информацију да неблаговремене, односно  непотпуне пријаве неће бити узете у разматрање</w:t>
      </w:r>
    </w:p>
    <w:p w:rsidR="005E3186" w:rsidRPr="005E3186" w:rsidRDefault="005E3186" w:rsidP="00E37DBB">
      <w:pPr>
        <w:ind w:firstLine="720"/>
        <w:rPr>
          <w:lang w:val="sr-Cyrl-RS"/>
        </w:rPr>
      </w:pPr>
      <w:r w:rsidRPr="005E3186">
        <w:rPr>
          <w:lang w:val="sr-Cyrl-RS"/>
        </w:rPr>
        <w:t>Рок за подношење пријаве на конкурс је 15 дана од дана објављивања конкурса.</w:t>
      </w:r>
    </w:p>
    <w:p w:rsidR="005E3186" w:rsidRPr="005E3186" w:rsidRDefault="005E3186" w:rsidP="00E37DBB">
      <w:pPr>
        <w:pStyle w:val="Heading2"/>
      </w:pPr>
      <w:r w:rsidRPr="005E3186">
        <w:t>Услови за избор директора</w:t>
      </w:r>
    </w:p>
    <w:p w:rsidR="005E3186" w:rsidRPr="005E3186" w:rsidRDefault="00787450" w:rsidP="00E37DBB">
      <w:pPr>
        <w:pStyle w:val="Heading2"/>
      </w:pPr>
      <w:r>
        <w:t>Члан 89</w:t>
      </w:r>
      <w:r w:rsidR="005E3186" w:rsidRPr="005E3186">
        <w:t>.</w:t>
      </w:r>
    </w:p>
    <w:p w:rsidR="005E3186" w:rsidRPr="005E3186" w:rsidRDefault="005E3186" w:rsidP="00781833">
      <w:pPr>
        <w:ind w:firstLine="720"/>
        <w:rPr>
          <w:lang w:val="sr-Cyrl-RS"/>
        </w:rPr>
      </w:pPr>
      <w:r w:rsidRPr="005E3186">
        <w:rPr>
          <w:lang w:val="sr-Cyrl-RS"/>
        </w:rPr>
        <w:t>Директор установе  може да буде лице које испуњава услове прописане чланом 139. и чланом 140. ст.1. и 2. Закона о основама система образовања и васпитања.</w:t>
      </w:r>
    </w:p>
    <w:p w:rsidR="005E3186" w:rsidRPr="005E3186" w:rsidRDefault="005E3186" w:rsidP="00781833">
      <w:pPr>
        <w:ind w:firstLine="720"/>
        <w:rPr>
          <w:lang w:val="sr-Cyrl-RS"/>
        </w:rPr>
      </w:pPr>
      <w:r w:rsidRPr="005E3186">
        <w:rPr>
          <w:lang w:val="sr-Cyrl-RS"/>
        </w:rPr>
        <w:t>За директора Школе може да буде изабрано лице:</w:t>
      </w:r>
    </w:p>
    <w:p w:rsidR="005E3186" w:rsidRPr="005E3186" w:rsidRDefault="005E3186" w:rsidP="005E3186">
      <w:pPr>
        <w:rPr>
          <w:lang w:val="sr-Cyrl-RS"/>
        </w:rPr>
      </w:pPr>
      <w:r w:rsidRPr="005E3186">
        <w:rPr>
          <w:lang w:val="sr-Cyrl-RS"/>
        </w:rPr>
        <w:t>1)  које  има  одговарајуће    образовање  из  члана  140.  ст.  1.  и  2.  Закона  о  основама  система  образовања  и васпитања, за наставника  основне  школе, за педагога и психолога;</w:t>
      </w:r>
    </w:p>
    <w:p w:rsidR="005E3186" w:rsidRPr="005E3186" w:rsidRDefault="005E3186" w:rsidP="005E3186">
      <w:pPr>
        <w:rPr>
          <w:lang w:val="sr-Cyrl-RS"/>
        </w:rPr>
      </w:pPr>
      <w:r w:rsidRPr="005E3186">
        <w:rPr>
          <w:lang w:val="sr-Cyrl-RS"/>
        </w:rPr>
        <w:t>2) дозволу за рад наставника, васпитача и стручног сарадника</w:t>
      </w:r>
    </w:p>
    <w:p w:rsidR="005E3186" w:rsidRPr="005E3186" w:rsidRDefault="005E3186" w:rsidP="005E3186">
      <w:pPr>
        <w:rPr>
          <w:lang w:val="sr-Cyrl-RS"/>
        </w:rPr>
      </w:pPr>
      <w:r w:rsidRPr="005E3186">
        <w:rPr>
          <w:lang w:val="sr-Cyrl-RS"/>
        </w:rPr>
        <w:t>3)  које  има   најмање  осам  година  рада у  установи  на  пословима  образовања  и васпитања,  након  стеченог одговарајућег образовања;</w:t>
      </w:r>
    </w:p>
    <w:p w:rsidR="005E3186" w:rsidRPr="005E3186" w:rsidRDefault="005E3186" w:rsidP="005E3186">
      <w:pPr>
        <w:rPr>
          <w:lang w:val="sr-Cyrl-RS"/>
        </w:rPr>
      </w:pPr>
      <w:r w:rsidRPr="005E3186">
        <w:rPr>
          <w:lang w:val="sr-Cyrl-RS"/>
        </w:rPr>
        <w:lastRenderedPageBreak/>
        <w:t>4) које има психичку, физичку и здравствену способност за рад са децом и ученицима;</w:t>
      </w:r>
    </w:p>
    <w:p w:rsidR="005E3186" w:rsidRPr="005E3186" w:rsidRDefault="005E3186" w:rsidP="005E3186">
      <w:pPr>
        <w:rPr>
          <w:lang w:val="sr-Cyrl-RS"/>
        </w:rPr>
      </w:pPr>
      <w:r w:rsidRPr="005E3186">
        <w:rPr>
          <w:lang w:val="sr-Cyrl-RS"/>
        </w:rPr>
        <w:t>5) )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5E3186" w:rsidRPr="005E3186" w:rsidRDefault="005E3186" w:rsidP="005E3186">
      <w:pPr>
        <w:rPr>
          <w:lang w:val="sr-Cyrl-RS"/>
        </w:rPr>
      </w:pPr>
      <w:r w:rsidRPr="005E3186">
        <w:rPr>
          <w:lang w:val="sr-Cyrl-RS"/>
        </w:rPr>
        <w:t>6) које има држављанство Републике Србије;</w:t>
      </w:r>
    </w:p>
    <w:p w:rsidR="005E3186" w:rsidRPr="005E3186" w:rsidRDefault="005E3186" w:rsidP="005E3186">
      <w:pPr>
        <w:rPr>
          <w:lang w:val="sr-Cyrl-RS"/>
        </w:rPr>
      </w:pPr>
      <w:r w:rsidRPr="005E3186">
        <w:rPr>
          <w:lang w:val="sr-Cyrl-RS"/>
        </w:rPr>
        <w:t>7) које зна српски језик и језик на коме се остварује образовно-васпитни рад;</w:t>
      </w:r>
    </w:p>
    <w:p w:rsidR="005E3186" w:rsidRPr="005E3186" w:rsidRDefault="005E3186" w:rsidP="005E3186">
      <w:pPr>
        <w:rPr>
          <w:lang w:val="sr-Cyrl-RS"/>
        </w:rPr>
      </w:pPr>
      <w:r w:rsidRPr="005E3186">
        <w:rPr>
          <w:lang w:val="sr-Cyrl-RS"/>
        </w:rPr>
        <w:t xml:space="preserve">8) које има дозволу за рад, обуку и положен испит за директора, а ако изабрани директор нема положен испит за директора, дужан је да га положи у складу са Законом о основама </w:t>
      </w:r>
      <w:r w:rsidR="00781833">
        <w:rPr>
          <w:lang w:val="sr-Cyrl-RS"/>
        </w:rPr>
        <w:t>система образовања и васпитања.</w:t>
      </w:r>
    </w:p>
    <w:p w:rsidR="005E3186" w:rsidRPr="005E3186" w:rsidRDefault="005E3186" w:rsidP="005E3186">
      <w:pPr>
        <w:rPr>
          <w:lang w:val="sr-Cyrl-RS"/>
        </w:rPr>
      </w:pPr>
      <w:r w:rsidRPr="005E3186">
        <w:rPr>
          <w:lang w:val="sr-Cyrl-RS"/>
        </w:rPr>
        <w:t>Кандидати  достављају  школи  попуњен  и  одштампан  пријавни  формулар  са  званичне  интернет странице Министарства просвете, науке и технолошког развоја,  заједно са потребном   документацијом којом се доказује  испуњеност услова и то:</w:t>
      </w:r>
    </w:p>
    <w:p w:rsidR="005E3186" w:rsidRPr="005E3186" w:rsidRDefault="005E3186" w:rsidP="005E3186">
      <w:pPr>
        <w:rPr>
          <w:lang w:val="sr-Cyrl-RS"/>
        </w:rPr>
      </w:pPr>
      <w:r w:rsidRPr="005E3186">
        <w:rPr>
          <w:lang w:val="sr-Cyrl-RS"/>
        </w:rPr>
        <w:t>1. оверену фотокопију дипломе о стеченом одговарајућем високом образовању;</w:t>
      </w:r>
    </w:p>
    <w:p w:rsidR="005E3186" w:rsidRPr="005E3186" w:rsidRDefault="005E3186" w:rsidP="005E3186">
      <w:pPr>
        <w:rPr>
          <w:lang w:val="sr-Cyrl-RS"/>
        </w:rPr>
      </w:pPr>
      <w:r w:rsidRPr="005E3186">
        <w:rPr>
          <w:lang w:val="sr-Cyrl-RS"/>
        </w:rPr>
        <w:t>2. оверену фотокопију  уверења о положеном стручном испиту односно дозволи за рад за наставника, васпитача и стручног сарадника;</w:t>
      </w:r>
    </w:p>
    <w:p w:rsidR="005E3186" w:rsidRPr="005E3186" w:rsidRDefault="005E3186" w:rsidP="005E3186">
      <w:pPr>
        <w:rPr>
          <w:lang w:val="sr-Cyrl-RS"/>
        </w:rPr>
      </w:pPr>
      <w:r w:rsidRPr="005E3186">
        <w:rPr>
          <w:lang w:val="sr-Cyrl-RS"/>
        </w:rPr>
        <w:t>3. потврду о раду у области образовања и васпитања након стеченог одговарајућег образовања</w:t>
      </w:r>
    </w:p>
    <w:p w:rsidR="005E3186" w:rsidRPr="005E3186" w:rsidRDefault="005E3186" w:rsidP="005E3186">
      <w:pPr>
        <w:rPr>
          <w:lang w:val="sr-Cyrl-RS"/>
        </w:rPr>
      </w:pPr>
      <w:r w:rsidRPr="005E3186">
        <w:rPr>
          <w:lang w:val="sr-Cyrl-RS"/>
        </w:rPr>
        <w:t>4. уверење  да није осуђиван правоснажном пресудом за кривично дело за које је изречена  безусловна казна затвора у трајању од најмање 3 месеца, као и за кривична дела насиља у породици, одузимање малолетног лица, запуштање и злостављање малолетног лица или родоскврнуће, за кривично дело примања мита или давања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-не старије од 6 месеци;</w:t>
      </w:r>
    </w:p>
    <w:p w:rsidR="005E3186" w:rsidRPr="005E3186" w:rsidRDefault="005E3186" w:rsidP="005E3186">
      <w:pPr>
        <w:rPr>
          <w:lang w:val="sr-Cyrl-RS"/>
        </w:rPr>
      </w:pPr>
      <w:r w:rsidRPr="005E3186">
        <w:rPr>
          <w:lang w:val="sr-Cyrl-RS"/>
        </w:rPr>
        <w:t>5. уверење да против кандидата није покренута истрага – не старије од 6 месеци;</w:t>
      </w:r>
    </w:p>
    <w:p w:rsidR="005E3186" w:rsidRPr="005E3186" w:rsidRDefault="005E3186" w:rsidP="005E3186">
      <w:pPr>
        <w:rPr>
          <w:lang w:val="sr-Cyrl-RS"/>
        </w:rPr>
      </w:pPr>
      <w:r w:rsidRPr="005E3186">
        <w:rPr>
          <w:lang w:val="sr-Cyrl-RS"/>
        </w:rPr>
        <w:t>6. уверење о држављанству Републике Србије- не старије од 6 месеци</w:t>
      </w:r>
    </w:p>
    <w:p w:rsidR="005E3186" w:rsidRPr="005E3186" w:rsidRDefault="005E3186" w:rsidP="005E3186">
      <w:pPr>
        <w:rPr>
          <w:lang w:val="sr-Cyrl-RS"/>
        </w:rPr>
      </w:pPr>
      <w:r w:rsidRPr="005E3186">
        <w:rPr>
          <w:lang w:val="sr-Cyrl-RS"/>
        </w:rPr>
        <w:t>7. доказ о знању српског језика (кандидати који су одговарајуће образовање стекли на српском језику не подносе овај доказ);</w:t>
      </w:r>
    </w:p>
    <w:p w:rsidR="005E3186" w:rsidRPr="005E3186" w:rsidRDefault="005E3186" w:rsidP="005E3186">
      <w:pPr>
        <w:rPr>
          <w:lang w:val="sr-Cyrl-RS"/>
        </w:rPr>
      </w:pPr>
      <w:r w:rsidRPr="005E3186">
        <w:rPr>
          <w:lang w:val="sr-Cyrl-RS"/>
        </w:rPr>
        <w:t>8. дозволу  за  рад,  обуку  и  положен  испит  за  директора,  а  ако  изабрани  директор  нема    положен  испит  за директора, дужан је да га положи у складу са Законом о основамасистема образовања и васпитања;</w:t>
      </w:r>
    </w:p>
    <w:p w:rsidR="005E3186" w:rsidRPr="005E3186" w:rsidRDefault="005E3186" w:rsidP="005E3186">
      <w:pPr>
        <w:rPr>
          <w:lang w:val="sr-Cyrl-RS"/>
        </w:rPr>
      </w:pPr>
      <w:r w:rsidRPr="005E3186">
        <w:rPr>
          <w:lang w:val="sr-Cyrl-RS"/>
        </w:rPr>
        <w:t>9. доказ  о  психичкој,  физичкој  и  здравственој  способности  за  рад  са  децом  и  ученицима-  не   старије  од  6 месеци;</w:t>
      </w:r>
    </w:p>
    <w:p w:rsidR="005E3186" w:rsidRPr="005E3186" w:rsidRDefault="005E3186" w:rsidP="005E3186">
      <w:pPr>
        <w:rPr>
          <w:lang w:val="sr-Cyrl-RS"/>
        </w:rPr>
      </w:pPr>
      <w:r w:rsidRPr="005E3186">
        <w:rPr>
          <w:lang w:val="sr-Cyrl-RS"/>
        </w:rPr>
        <w:t>10. извод из матичне књиге рођених;</w:t>
      </w:r>
    </w:p>
    <w:p w:rsidR="005E3186" w:rsidRPr="005E3186" w:rsidRDefault="005E3186" w:rsidP="005E3186">
      <w:pPr>
        <w:rPr>
          <w:lang w:val="sr-Cyrl-RS"/>
        </w:rPr>
      </w:pPr>
      <w:r w:rsidRPr="005E3186">
        <w:rPr>
          <w:lang w:val="sr-Cyrl-RS"/>
        </w:rPr>
        <w:t>11. биографију   са  кратким  прегледом  радног  искуства и предлог  програма  рада директора школе, као и друге прилоге којима доказује своје  успехе у наставно-педагошком раду,  организационе и менаџерске способности и друге доказе за које сматра да ће користити приликом доношења одлуке о избору.</w:t>
      </w:r>
    </w:p>
    <w:p w:rsidR="005E3186" w:rsidRPr="005E3186" w:rsidRDefault="005E3186" w:rsidP="005E3186">
      <w:pPr>
        <w:rPr>
          <w:lang w:val="sr-Cyrl-RS"/>
        </w:rPr>
      </w:pPr>
      <w:r w:rsidRPr="005E3186">
        <w:rPr>
          <w:lang w:val="sr-Cyrl-RS"/>
        </w:rPr>
        <w:t xml:space="preserve">12.Уколико се на конкурс пријављује лице које је претходно обављало дужност директора установе , дужно је да достави  доказ  о  резултату  стручно-педагошког  надзора установе и </w:t>
      </w:r>
      <w:r w:rsidRPr="005E3186">
        <w:rPr>
          <w:lang w:val="sr-Cyrl-RS"/>
        </w:rPr>
        <w:lastRenderedPageBreak/>
        <w:t>оцену спољашњег вредновања , или  изјаву о разлозима недостављања доказа о резултату стручно-педагошког надзор</w:t>
      </w:r>
      <w:r w:rsidR="005E68EA">
        <w:rPr>
          <w:lang w:val="sr-Cyrl-RS"/>
        </w:rPr>
        <w:t>а и оцену спољашњег вредновања.</w:t>
      </w:r>
    </w:p>
    <w:p w:rsidR="005E3186" w:rsidRPr="005E3186" w:rsidRDefault="005E3186" w:rsidP="00781833">
      <w:pPr>
        <w:ind w:firstLine="720"/>
        <w:rPr>
          <w:lang w:val="sr-Cyrl-RS"/>
        </w:rPr>
      </w:pPr>
      <w:r w:rsidRPr="005E3186">
        <w:rPr>
          <w:lang w:val="sr-Cyrl-RS"/>
        </w:rPr>
        <w:t>Уз претходно наведену документацију кандидати достављају и:</w:t>
      </w:r>
    </w:p>
    <w:p w:rsidR="005E3186" w:rsidRPr="005E3186" w:rsidRDefault="00781833" w:rsidP="005E3186">
      <w:pPr>
        <w:rPr>
          <w:lang w:val="sr-Cyrl-RS"/>
        </w:rPr>
      </w:pPr>
      <w:r>
        <w:rPr>
          <w:lang w:val="sr-Cyrl-RS"/>
        </w:rPr>
        <w:t xml:space="preserve">- </w:t>
      </w:r>
      <w:r w:rsidR="005E3186" w:rsidRPr="005E3186">
        <w:rPr>
          <w:lang w:val="sr-Cyrl-RS"/>
        </w:rPr>
        <w:t>Доказ о резултату стручно педагошког надзора у раду кандидата ( извештај просветног саветника) уколико је кандидат поседује.</w:t>
      </w:r>
    </w:p>
    <w:p w:rsidR="005E3186" w:rsidRPr="005E3186" w:rsidRDefault="005E3186" w:rsidP="00781833">
      <w:pPr>
        <w:ind w:firstLine="720"/>
        <w:rPr>
          <w:lang w:val="sr-Cyrl-RS"/>
        </w:rPr>
      </w:pPr>
      <w:r w:rsidRPr="005E3186">
        <w:rPr>
          <w:lang w:val="sr-Cyrl-RS"/>
        </w:rPr>
        <w:t>Пријаве  на  конкурс  се  подносе  у  затвореним  ковертама  са  назнаком  „ конкурс за директора “,  препорученом поштом на адресу школе  или се непосредно предају секретару школе.</w:t>
      </w:r>
    </w:p>
    <w:p w:rsidR="005E3186" w:rsidRPr="005E3186" w:rsidRDefault="005E3186" w:rsidP="00781833">
      <w:pPr>
        <w:ind w:firstLine="720"/>
        <w:rPr>
          <w:lang w:val="sr-Cyrl-RS"/>
        </w:rPr>
      </w:pPr>
      <w:r w:rsidRPr="005E3186">
        <w:rPr>
          <w:lang w:val="sr-Cyrl-RS"/>
        </w:rPr>
        <w:t>Рок  за подношење пријава на конкурс за избор директора Школе јесте 15 дана од дана објављивања конкурса.</w:t>
      </w:r>
    </w:p>
    <w:p w:rsidR="005E3186" w:rsidRPr="005E3186" w:rsidRDefault="005E3186" w:rsidP="00781833">
      <w:pPr>
        <w:pStyle w:val="Heading2"/>
      </w:pPr>
      <w:r w:rsidRPr="005E3186">
        <w:t>Комисија за избор директора Школе</w:t>
      </w:r>
    </w:p>
    <w:p w:rsidR="005E3186" w:rsidRPr="005E3186" w:rsidRDefault="00787450" w:rsidP="00781833">
      <w:pPr>
        <w:pStyle w:val="Heading2"/>
      </w:pPr>
      <w:r>
        <w:t>Члан 90</w:t>
      </w:r>
      <w:r w:rsidR="005E3186" w:rsidRPr="005E3186">
        <w:t>.</w:t>
      </w:r>
    </w:p>
    <w:p w:rsidR="005E3186" w:rsidRPr="005E3186" w:rsidRDefault="005E3186" w:rsidP="005E68EA">
      <w:pPr>
        <w:ind w:left="720"/>
        <w:rPr>
          <w:lang w:val="sr-Cyrl-RS"/>
        </w:rPr>
      </w:pPr>
      <w:r w:rsidRPr="005E3186">
        <w:rPr>
          <w:lang w:val="sr-Cyrl-RS"/>
        </w:rPr>
        <w:t>Школски одбор образује Комисију за избор директора (у даљем тексту: Комисија). Комисија о свом раду води записник.</w:t>
      </w:r>
    </w:p>
    <w:p w:rsidR="005E3186" w:rsidRPr="005E3186" w:rsidRDefault="005E3186" w:rsidP="005E68EA">
      <w:pPr>
        <w:ind w:firstLine="720"/>
        <w:rPr>
          <w:lang w:val="sr-Cyrl-RS"/>
        </w:rPr>
      </w:pPr>
      <w:r w:rsidRPr="005E3186">
        <w:rPr>
          <w:lang w:val="sr-Cyrl-RS"/>
        </w:rPr>
        <w:t>Комисија  спроводи поступак за  избор  директора,  и то:  обрађује  конкурсну документацију,  утврђујеиспуњеност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rsidR="005E3186" w:rsidRPr="005E3186" w:rsidRDefault="005E3186" w:rsidP="005E68EA">
      <w:pPr>
        <w:ind w:firstLine="720"/>
        <w:rPr>
          <w:lang w:val="sr-Cyrl-RS"/>
        </w:rPr>
      </w:pPr>
      <w:r w:rsidRPr="005E3186">
        <w:rPr>
          <w:lang w:val="sr-Cyrl-RS"/>
        </w:rPr>
        <w:t>Комисију за избор директора има три члана.</w:t>
      </w:r>
    </w:p>
    <w:p w:rsidR="005E3186" w:rsidRPr="005E3186" w:rsidRDefault="005E3186" w:rsidP="005E68EA">
      <w:pPr>
        <w:ind w:firstLine="720"/>
        <w:rPr>
          <w:lang w:val="sr-Cyrl-RS"/>
        </w:rPr>
      </w:pPr>
      <w:r w:rsidRPr="005E3186">
        <w:rPr>
          <w:lang w:val="sr-Cyrl-RS"/>
        </w:rPr>
        <w:t>Чланове  Комисије чине један представника из реда наставника разредне наставе, један представника из реда наставника предметне наставе и један представник из реда ненаставног особља.</w:t>
      </w:r>
    </w:p>
    <w:p w:rsidR="005E3186" w:rsidRPr="005E3186" w:rsidRDefault="005E3186" w:rsidP="005E68EA">
      <w:pPr>
        <w:ind w:firstLine="720"/>
        <w:rPr>
          <w:lang w:val="sr-Cyrl-RS"/>
        </w:rPr>
      </w:pPr>
      <w:r w:rsidRPr="005E3186">
        <w:rPr>
          <w:lang w:val="sr-Cyrl-RS"/>
        </w:rPr>
        <w:t>Комисија на првој седници између својих чланова бира председника Комисије.</w:t>
      </w:r>
    </w:p>
    <w:p w:rsidR="005E3186" w:rsidRPr="005E3186" w:rsidRDefault="005E3186" w:rsidP="005E68EA">
      <w:pPr>
        <w:ind w:firstLine="720"/>
        <w:rPr>
          <w:lang w:val="sr-Cyrl-RS"/>
        </w:rPr>
      </w:pPr>
      <w:r w:rsidRPr="005E3186">
        <w:rPr>
          <w:lang w:val="sr-Cyrl-RS"/>
        </w:rPr>
        <w:t xml:space="preserve">Комисија ради у пуном саставу. </w:t>
      </w:r>
    </w:p>
    <w:p w:rsidR="005E3186" w:rsidRPr="005E3186" w:rsidRDefault="005E3186" w:rsidP="005E68EA">
      <w:pPr>
        <w:ind w:firstLine="720"/>
        <w:rPr>
          <w:lang w:val="sr-Cyrl-RS"/>
        </w:rPr>
      </w:pPr>
      <w:r w:rsidRPr="005E3186">
        <w:rPr>
          <w:lang w:val="sr-Cyrl-RS"/>
        </w:rPr>
        <w:t>Секретар  школе  пружа стручну помоћ у раду комисије.</w:t>
      </w:r>
    </w:p>
    <w:p w:rsidR="005E3186" w:rsidRPr="005E3186" w:rsidRDefault="005E3186" w:rsidP="005E68EA">
      <w:pPr>
        <w:ind w:firstLine="720"/>
        <w:rPr>
          <w:lang w:val="sr-Cyrl-RS"/>
        </w:rPr>
      </w:pPr>
      <w:r w:rsidRPr="005E3186">
        <w:rPr>
          <w:lang w:val="sr-Cyrl-RS"/>
        </w:rPr>
        <w:t>Комисија за избор директора почиње обраду конкурсног материјала по истеку два дана од дана истека рока  за  подношење пријава  на  конкурс .</w:t>
      </w:r>
    </w:p>
    <w:p w:rsidR="005E3186" w:rsidRPr="005E3186" w:rsidRDefault="005E3186" w:rsidP="005E68EA">
      <w:pPr>
        <w:ind w:firstLine="720"/>
        <w:rPr>
          <w:lang w:val="sr-Cyrl-RS"/>
        </w:rPr>
      </w:pPr>
      <w:r w:rsidRPr="005E3186">
        <w:rPr>
          <w:lang w:val="sr-Cyrl-RS"/>
        </w:rPr>
        <w:t>Комисија  за избор  директора најпре утврђује благовременост и потпуност пријаве кандидата.</w:t>
      </w:r>
    </w:p>
    <w:p w:rsidR="005E3186" w:rsidRPr="005E3186" w:rsidRDefault="005E3186" w:rsidP="005E3186">
      <w:pPr>
        <w:rPr>
          <w:lang w:val="sr-Cyrl-RS"/>
        </w:rPr>
      </w:pPr>
      <w:r w:rsidRPr="005E3186">
        <w:rPr>
          <w:lang w:val="sr-Cyrl-RS"/>
        </w:rPr>
        <w:t xml:space="preserve"> </w:t>
      </w:r>
      <w:r w:rsidR="005E68EA">
        <w:rPr>
          <w:lang w:val="sr-Cyrl-RS"/>
        </w:rPr>
        <w:tab/>
      </w:r>
      <w:r w:rsidRPr="005E3186">
        <w:rPr>
          <w:lang w:val="sr-Cyrl-RS"/>
        </w:rPr>
        <w:t>Непотпуне и неблаговремене пријаве Комисија не узима у разматрање.</w:t>
      </w:r>
    </w:p>
    <w:p w:rsidR="005E3186" w:rsidRPr="005E3186" w:rsidRDefault="00787450" w:rsidP="00781833">
      <w:pPr>
        <w:pStyle w:val="Heading2"/>
      </w:pPr>
      <w:r>
        <w:t>Члан 91</w:t>
      </w:r>
      <w:r w:rsidR="005E3186" w:rsidRPr="005E3186">
        <w:t>.</w:t>
      </w:r>
    </w:p>
    <w:p w:rsidR="005E3186" w:rsidRPr="005E3186" w:rsidRDefault="005E3186" w:rsidP="00781833">
      <w:pPr>
        <w:ind w:firstLine="720"/>
        <w:rPr>
          <w:lang w:val="sr-Cyrl-RS"/>
        </w:rPr>
      </w:pPr>
      <w:r w:rsidRPr="005E3186">
        <w:rPr>
          <w:lang w:val="sr-Cyrl-RS"/>
        </w:rPr>
        <w:t>Благовременом  пријавом сматра се пријава која је поднета у року утврђеном у конкурсу. 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rsidR="005E3186" w:rsidRPr="005E3186" w:rsidRDefault="005E3186" w:rsidP="00781833">
      <w:pPr>
        <w:ind w:firstLine="720"/>
        <w:rPr>
          <w:lang w:val="sr-Cyrl-RS"/>
        </w:rPr>
      </w:pPr>
      <w:r w:rsidRPr="005E3186">
        <w:rPr>
          <w:lang w:val="sr-Cyrl-RS"/>
        </w:rPr>
        <w:t>Кад последњи дан за подношење пријаве пада у недељу или дане државног празника, рок за пријаву помера се за следећи радни дан.</w:t>
      </w:r>
    </w:p>
    <w:p w:rsidR="005E3186" w:rsidRPr="005E3186" w:rsidRDefault="005E3186" w:rsidP="00781833">
      <w:pPr>
        <w:ind w:firstLine="720"/>
        <w:rPr>
          <w:lang w:val="sr-Cyrl-RS"/>
        </w:rPr>
      </w:pPr>
      <w:r w:rsidRPr="005E3186">
        <w:rPr>
          <w:lang w:val="sr-Cyrl-RS"/>
        </w:rPr>
        <w:t>Потпуном  пријавом сматра се пријава која у прилогу садржи документа којима кандидат доказује да испуњава услове конкурса.</w:t>
      </w:r>
    </w:p>
    <w:p w:rsidR="005E3186" w:rsidRPr="005E3186" w:rsidRDefault="005E3186" w:rsidP="00781833">
      <w:pPr>
        <w:ind w:firstLine="720"/>
        <w:rPr>
          <w:lang w:val="sr-Cyrl-RS"/>
        </w:rPr>
      </w:pPr>
      <w:r w:rsidRPr="005E3186">
        <w:rPr>
          <w:lang w:val="sr-Cyrl-RS"/>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rsidR="005E3186" w:rsidRPr="005E3186" w:rsidRDefault="005E3186" w:rsidP="00781833">
      <w:pPr>
        <w:ind w:firstLine="720"/>
        <w:rPr>
          <w:lang w:val="sr-Cyrl-RS"/>
        </w:rPr>
      </w:pPr>
      <w:r w:rsidRPr="005E3186">
        <w:rPr>
          <w:lang w:val="sr-Cyrl-RS"/>
        </w:rPr>
        <w:lastRenderedPageBreak/>
        <w:t>Накнадна  достава документације је могућа до отварања конкурсне документације, односно до почетка поступка избора кандидата по расписаном конкурсу.</w:t>
      </w:r>
    </w:p>
    <w:p w:rsidR="005E3186" w:rsidRPr="005E3186" w:rsidRDefault="00787450" w:rsidP="00781833">
      <w:pPr>
        <w:pStyle w:val="Heading2"/>
      </w:pPr>
      <w:r>
        <w:t>Члан 92</w:t>
      </w:r>
      <w:r w:rsidR="005E3186" w:rsidRPr="005E3186">
        <w:t>.</w:t>
      </w:r>
    </w:p>
    <w:p w:rsidR="005E3186" w:rsidRPr="005E3186" w:rsidRDefault="005E3186" w:rsidP="00781833">
      <w:pPr>
        <w:ind w:firstLine="720"/>
        <w:rPr>
          <w:lang w:val="sr-Cyrl-RS"/>
        </w:rPr>
      </w:pPr>
      <w:r w:rsidRPr="005E3186">
        <w:rPr>
          <w:lang w:val="sr-Cyrl-RS"/>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5E3186" w:rsidRPr="005E3186" w:rsidRDefault="005E3186" w:rsidP="00781833">
      <w:pPr>
        <w:ind w:firstLine="720"/>
        <w:rPr>
          <w:lang w:val="sr-Cyrl-RS"/>
        </w:rPr>
      </w:pPr>
      <w:r w:rsidRPr="005E3186">
        <w:rPr>
          <w:lang w:val="sr-Cyrl-RS"/>
        </w:rPr>
        <w:t>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w:t>
      </w:r>
    </w:p>
    <w:p w:rsidR="005E3186" w:rsidRPr="005E3186" w:rsidRDefault="005E3186" w:rsidP="00781833">
      <w:pPr>
        <w:ind w:firstLine="720"/>
        <w:rPr>
          <w:lang w:val="sr-Cyrl-RS"/>
        </w:rPr>
      </w:pPr>
      <w:r w:rsidRPr="005E3186">
        <w:rPr>
          <w:lang w:val="sr-Cyrl-RS"/>
        </w:rPr>
        <w:t>О предузетим радњама комисија води записник о раду, утврђује листу кандидата који испуњавају услове из конкурса, доставља листу наставничком већу ради давања мишљења.</w:t>
      </w:r>
    </w:p>
    <w:p w:rsidR="005E3186" w:rsidRPr="005E3186" w:rsidRDefault="005E3186" w:rsidP="00781833">
      <w:pPr>
        <w:ind w:firstLine="720"/>
        <w:rPr>
          <w:lang w:val="sr-Cyrl-RS"/>
        </w:rPr>
      </w:pPr>
      <w:r w:rsidRPr="005E3186">
        <w:rPr>
          <w:lang w:val="sr-Cyrl-RS"/>
        </w:rPr>
        <w:t>Комисија за избор директора сачињава списак свих запослених који имају право да гласају, сачињава гласачке листиће, спроводи поступак око давања мишљења на наставничком већу и доставља Школском одбору резултате гласања на наставничком већу.</w:t>
      </w:r>
    </w:p>
    <w:p w:rsidR="005E3186" w:rsidRPr="005E3186" w:rsidRDefault="005E3186" w:rsidP="00781833">
      <w:pPr>
        <w:pStyle w:val="Heading2"/>
      </w:pPr>
      <w:r w:rsidRPr="005E3186">
        <w:t>Мишљење наставничког већа</w:t>
      </w:r>
    </w:p>
    <w:p w:rsidR="005E3186" w:rsidRPr="005E3186" w:rsidRDefault="00787450" w:rsidP="00781833">
      <w:pPr>
        <w:pStyle w:val="Heading2"/>
      </w:pPr>
      <w:r>
        <w:t>Члан 93</w:t>
      </w:r>
      <w:r w:rsidR="005E3186" w:rsidRPr="005E3186">
        <w:t>.</w:t>
      </w:r>
    </w:p>
    <w:p w:rsidR="005E3186" w:rsidRPr="005E3186" w:rsidRDefault="005E3186" w:rsidP="00781833">
      <w:pPr>
        <w:ind w:firstLine="720"/>
        <w:rPr>
          <w:lang w:val="sr-Cyrl-RS"/>
        </w:rPr>
      </w:pPr>
      <w:r w:rsidRPr="005E3186">
        <w:rPr>
          <w:lang w:val="sr-Cyrl-RS"/>
        </w:rPr>
        <w:t>Мишљење  наставничког  већа  о  кандидатима  за  директора  школе  даје  се  на  посебној  седници наставничког   већа   којој   присуствују   сви   запослени   који   се   изјашњавају   о   свим   кандидатима   тајним изјашњавањем.</w:t>
      </w:r>
    </w:p>
    <w:p w:rsidR="005E3186" w:rsidRPr="005E3186" w:rsidRDefault="005E3186" w:rsidP="00781833">
      <w:pPr>
        <w:ind w:firstLine="720"/>
        <w:rPr>
          <w:lang w:val="sr-Cyrl-RS"/>
        </w:rPr>
      </w:pPr>
      <w:r w:rsidRPr="005E3186">
        <w:rPr>
          <w:lang w:val="sr-Cyrl-RS"/>
        </w:rPr>
        <w:t>Сматра се да  постоји кворум за  одлучување ако  посебној седници наставничког  већа  из претходног става присуствује више од половине свих запослених у школи, а гласају само присутни запослени.</w:t>
      </w:r>
    </w:p>
    <w:p w:rsidR="005E3186" w:rsidRPr="005E3186" w:rsidRDefault="005E3186" w:rsidP="00781833">
      <w:pPr>
        <w:ind w:firstLine="720"/>
        <w:rPr>
          <w:lang w:val="sr-Cyrl-RS"/>
        </w:rPr>
      </w:pPr>
      <w:r w:rsidRPr="005E3186">
        <w:rPr>
          <w:lang w:val="sr-Cyrl-RS"/>
        </w:rPr>
        <w:t>Комисија  за  избор  директора  школе  упознаје  наставничко  веће  са  конкурсном  документацијом учесника  конкурса, а након  личног представљања кандидата који су се одазвали позиву,  приступа се  тајном гласању.</w:t>
      </w:r>
    </w:p>
    <w:p w:rsidR="005E3186" w:rsidRPr="005E3186" w:rsidRDefault="005E3186" w:rsidP="00781833">
      <w:pPr>
        <w:ind w:firstLine="720"/>
        <w:rPr>
          <w:lang w:val="sr-Cyrl-RS"/>
        </w:rPr>
      </w:pPr>
      <w:r w:rsidRPr="005E3186">
        <w:rPr>
          <w:lang w:val="sr-Cyrl-RS"/>
        </w:rPr>
        <w:t>Комисија за избор директора школе пре  почетка гласања  има задатак :</w:t>
      </w:r>
    </w:p>
    <w:p w:rsidR="005E3186" w:rsidRPr="005E3186" w:rsidRDefault="005E3186" w:rsidP="005E3186">
      <w:pPr>
        <w:rPr>
          <w:lang w:val="sr-Cyrl-RS"/>
        </w:rPr>
      </w:pPr>
      <w:r w:rsidRPr="005E3186">
        <w:rPr>
          <w:lang w:val="sr-Cyrl-RS"/>
        </w:rPr>
        <w:t>- да утврди број присутних,</w:t>
      </w:r>
    </w:p>
    <w:p w:rsidR="005E3186" w:rsidRPr="005E3186" w:rsidRDefault="005E3186" w:rsidP="005E3186">
      <w:pPr>
        <w:rPr>
          <w:lang w:val="sr-Cyrl-RS"/>
        </w:rPr>
      </w:pPr>
      <w:r w:rsidRPr="005E3186">
        <w:rPr>
          <w:lang w:val="sr-Cyrl-RS"/>
        </w:rPr>
        <w:t>- изради   гласачке  листиће,</w:t>
      </w:r>
    </w:p>
    <w:p w:rsidR="005E3186" w:rsidRPr="005E3186" w:rsidRDefault="005E3186" w:rsidP="005E3186">
      <w:pPr>
        <w:rPr>
          <w:lang w:val="sr-Cyrl-RS"/>
        </w:rPr>
      </w:pPr>
      <w:r w:rsidRPr="005E3186">
        <w:rPr>
          <w:lang w:val="sr-Cyrl-RS"/>
        </w:rPr>
        <w:t>- да спроведе тајно гласање,</w:t>
      </w:r>
    </w:p>
    <w:p w:rsidR="005E3186" w:rsidRPr="005E3186" w:rsidRDefault="005E3186" w:rsidP="005E3186">
      <w:pPr>
        <w:rPr>
          <w:lang w:val="sr-Cyrl-RS"/>
        </w:rPr>
      </w:pPr>
      <w:r w:rsidRPr="005E3186">
        <w:rPr>
          <w:lang w:val="sr-Cyrl-RS"/>
        </w:rPr>
        <w:t>- да утврди резултате гласања и објави их одмах након  завршетка гласања,</w:t>
      </w:r>
    </w:p>
    <w:p w:rsidR="005E3186" w:rsidRPr="005E3186" w:rsidRDefault="005E3186" w:rsidP="005E3186">
      <w:pPr>
        <w:rPr>
          <w:lang w:val="sr-Cyrl-RS"/>
        </w:rPr>
      </w:pPr>
      <w:r w:rsidRPr="005E3186">
        <w:rPr>
          <w:lang w:val="sr-Cyrl-RS"/>
        </w:rPr>
        <w:t>- да сачини записник о току и резултатима гласања.</w:t>
      </w:r>
    </w:p>
    <w:p w:rsidR="005E3186" w:rsidRPr="005E3186" w:rsidRDefault="005E3186" w:rsidP="00781833">
      <w:pPr>
        <w:ind w:firstLine="720"/>
        <w:rPr>
          <w:lang w:val="sr-Cyrl-RS"/>
        </w:rPr>
      </w:pPr>
      <w:r w:rsidRPr="005E3186">
        <w:rPr>
          <w:lang w:val="sr-Cyrl-RS"/>
        </w:rPr>
        <w:t>Тајно изјашњавање се спроводи на следећи начин:</w:t>
      </w:r>
    </w:p>
    <w:p w:rsidR="005E3186" w:rsidRPr="005E3186" w:rsidRDefault="005E3186" w:rsidP="005E3186">
      <w:pPr>
        <w:rPr>
          <w:lang w:val="sr-Cyrl-RS"/>
        </w:rPr>
      </w:pPr>
      <w:r w:rsidRPr="005E3186">
        <w:rPr>
          <w:lang w:val="sr-Cyrl-RS"/>
        </w:rPr>
        <w:t xml:space="preserve"> на  гласачким  листићима,  који  су  оверени  печатом  школе,  у  заглављу  се  исписује  текст:  ,,ГЛАСАЧКИ ЛИСТИЋ  за  давање  мишљења  о  кандидатима  за  избор  директора  Основне  школе  " Вук Караџић"  у Београду, по конкурсу расписаном. године'', а затим се    кандидати наводе  по  редоследу  пристизања  пријава       што  утврђује    комисија,   са  редним  бројем  испред  имена  и презимена сваког  кандидата;</w:t>
      </w:r>
    </w:p>
    <w:p w:rsidR="005E3186" w:rsidRPr="005E3186" w:rsidRDefault="005E3186" w:rsidP="005E3186">
      <w:pPr>
        <w:rPr>
          <w:lang w:val="sr-Cyrl-RS"/>
        </w:rPr>
      </w:pPr>
      <w:r w:rsidRPr="005E3186">
        <w:rPr>
          <w:lang w:val="sr-Cyrl-RS"/>
        </w:rPr>
        <w:t xml:space="preserve"> запослени гласање врши иза паравана заокруживањем</w:t>
      </w:r>
      <w:r w:rsidR="00815129">
        <w:rPr>
          <w:lang w:val="sr-Cyrl-RS"/>
        </w:rPr>
        <w:t xml:space="preserve"> хемијском оловком</w:t>
      </w:r>
      <w:r w:rsidRPr="005E3186">
        <w:rPr>
          <w:lang w:val="sr-Cyrl-RS"/>
        </w:rPr>
        <w:t>, на гласачком листићу, редног броја испред имена и презимена  само  једног  кандидата    или  заокруживањем  ЗА  или  ПРОТИВ  ако  је  конкурисао  само  један кандидат, листић убацује у гласачку кутију која се налази испред комисије и уписује се у списак запослених који су гласали;</w:t>
      </w:r>
    </w:p>
    <w:p w:rsidR="005E3186" w:rsidRPr="005E3186" w:rsidRDefault="00781833" w:rsidP="005E3186">
      <w:pPr>
        <w:rPr>
          <w:lang w:val="sr-Cyrl-RS"/>
        </w:rPr>
      </w:pPr>
      <w:r>
        <w:rPr>
          <w:lang w:val="sr-Cyrl-RS"/>
        </w:rPr>
        <w:lastRenderedPageBreak/>
        <w:t>О</w:t>
      </w:r>
      <w:r w:rsidR="005E3186" w:rsidRPr="005E3186">
        <w:rPr>
          <w:lang w:val="sr-Cyrl-RS"/>
        </w:rPr>
        <w:t>дмах  по окончању гласања, комисија  јавно пребројава гласове</w:t>
      </w:r>
      <w:r>
        <w:rPr>
          <w:lang w:val="sr-Cyrl-RS"/>
        </w:rPr>
        <w:t xml:space="preserve"> и  саопштава резултат гласања;</w:t>
      </w:r>
    </w:p>
    <w:p w:rsidR="005E3186" w:rsidRPr="005E3186" w:rsidRDefault="00781833" w:rsidP="005E3186">
      <w:pPr>
        <w:rPr>
          <w:lang w:val="sr-Cyrl-RS"/>
        </w:rPr>
      </w:pPr>
      <w:r>
        <w:rPr>
          <w:lang w:val="sr-Cyrl-RS"/>
        </w:rPr>
        <w:t>Изглед гласачког листића :</w:t>
      </w:r>
    </w:p>
    <w:p w:rsidR="005E3186" w:rsidRPr="005E3186" w:rsidRDefault="005E3186" w:rsidP="00781833">
      <w:pPr>
        <w:pStyle w:val="Heading2"/>
      </w:pPr>
      <w:r w:rsidRPr="005E3186">
        <w:t>ГЛАСАЧКИ ЛИСТИЋ</w:t>
      </w:r>
    </w:p>
    <w:p w:rsidR="005E3186" w:rsidRPr="005E3186" w:rsidRDefault="005E3186" w:rsidP="005E3186">
      <w:pPr>
        <w:rPr>
          <w:lang w:val="sr-Cyrl-RS"/>
        </w:rPr>
      </w:pPr>
      <w:r w:rsidRPr="005E3186">
        <w:rPr>
          <w:lang w:val="sr-Cyrl-RS"/>
        </w:rPr>
        <w:t>за давање мишљења Наставничког већа у проширеном саставу о кандидату за избор директора</w:t>
      </w:r>
    </w:p>
    <w:p w:rsidR="005E3186" w:rsidRPr="005E3186" w:rsidRDefault="005E3186" w:rsidP="005E3186">
      <w:pPr>
        <w:rPr>
          <w:lang w:val="sr-Cyrl-RS"/>
        </w:rPr>
      </w:pPr>
      <w:r w:rsidRPr="005E3186">
        <w:rPr>
          <w:lang w:val="sr-Cyrl-RS"/>
        </w:rPr>
        <w:t>Основне школе „Вук Караџић“</w:t>
      </w:r>
    </w:p>
    <w:p w:rsidR="005E3186" w:rsidRPr="005E3186" w:rsidRDefault="005E3186" w:rsidP="005E3186">
      <w:pPr>
        <w:rPr>
          <w:lang w:val="sr-Cyrl-RS"/>
        </w:rPr>
      </w:pPr>
      <w:r w:rsidRPr="005E3186">
        <w:rPr>
          <w:lang w:val="sr-Cyrl-RS"/>
        </w:rPr>
        <w:t>по конкурсу објављеном у листу _______________од  ___________________године</w:t>
      </w:r>
    </w:p>
    <w:p w:rsidR="005E3186" w:rsidRPr="005E3186" w:rsidRDefault="005E3186" w:rsidP="005E3186">
      <w:pPr>
        <w:rPr>
          <w:lang w:val="sr-Cyrl-RS"/>
        </w:rPr>
      </w:pPr>
      <w:r w:rsidRPr="005E3186">
        <w:rPr>
          <w:lang w:val="sr-Cyrl-RS"/>
        </w:rPr>
        <w:t>Кандидати:</w:t>
      </w:r>
    </w:p>
    <w:p w:rsidR="005E3186" w:rsidRPr="005E3186" w:rsidRDefault="005E3186" w:rsidP="005E3186">
      <w:pPr>
        <w:rPr>
          <w:lang w:val="sr-Cyrl-RS"/>
        </w:rPr>
      </w:pPr>
    </w:p>
    <w:p w:rsidR="005E3186" w:rsidRPr="005E3186" w:rsidRDefault="005E3186" w:rsidP="005E3186">
      <w:pPr>
        <w:rPr>
          <w:lang w:val="sr-Cyrl-RS"/>
        </w:rPr>
      </w:pPr>
      <w:r w:rsidRPr="005E3186">
        <w:rPr>
          <w:lang w:val="sr-Cyrl-RS"/>
        </w:rPr>
        <w:t>1.____________________</w:t>
      </w:r>
    </w:p>
    <w:p w:rsidR="005E3186" w:rsidRPr="005E3186" w:rsidRDefault="005E3186" w:rsidP="005E3186">
      <w:pPr>
        <w:rPr>
          <w:lang w:val="sr-Cyrl-RS"/>
        </w:rPr>
      </w:pPr>
      <w:r w:rsidRPr="005E3186">
        <w:rPr>
          <w:lang w:val="sr-Cyrl-RS"/>
        </w:rPr>
        <w:t>2.____________________</w:t>
      </w:r>
    </w:p>
    <w:p w:rsidR="005E3186" w:rsidRPr="005E3186" w:rsidRDefault="005E3186" w:rsidP="005E3186">
      <w:pPr>
        <w:rPr>
          <w:lang w:val="sr-Cyrl-RS"/>
        </w:rPr>
      </w:pPr>
      <w:r w:rsidRPr="005E3186">
        <w:rPr>
          <w:lang w:val="sr-Cyrl-RS"/>
        </w:rPr>
        <w:t>3.____________________</w:t>
      </w:r>
    </w:p>
    <w:p w:rsidR="005E3186" w:rsidRPr="005E3186" w:rsidRDefault="005E3186" w:rsidP="005E3186">
      <w:pPr>
        <w:rPr>
          <w:lang w:val="sr-Cyrl-RS"/>
        </w:rPr>
      </w:pPr>
      <w:r w:rsidRPr="005E3186">
        <w:rPr>
          <w:lang w:val="sr-Cyrl-RS"/>
        </w:rPr>
        <w:t>4.____________________</w:t>
      </w:r>
    </w:p>
    <w:p w:rsidR="005E3186" w:rsidRPr="005E3186" w:rsidRDefault="005E3186" w:rsidP="005E3186">
      <w:pPr>
        <w:rPr>
          <w:lang w:val="sr-Cyrl-RS"/>
        </w:rPr>
      </w:pPr>
      <w:r w:rsidRPr="005E3186">
        <w:rPr>
          <w:lang w:val="sr-Cyrl-RS"/>
        </w:rPr>
        <w:t xml:space="preserve"> ------------------------------------ и даље у зависности од броја кандидата</w:t>
      </w:r>
    </w:p>
    <w:p w:rsidR="005E3186" w:rsidRPr="005E3186" w:rsidRDefault="005E3186" w:rsidP="005E3186">
      <w:pPr>
        <w:rPr>
          <w:lang w:val="sr-Cyrl-RS"/>
        </w:rPr>
      </w:pPr>
      <w:r w:rsidRPr="005E3186">
        <w:rPr>
          <w:lang w:val="sr-Cyrl-RS"/>
        </w:rPr>
        <w:t xml:space="preserve">Заокружити редни број испред </w:t>
      </w:r>
      <w:r w:rsidR="00781833">
        <w:rPr>
          <w:lang w:val="sr-Cyrl-RS"/>
        </w:rPr>
        <w:t>имана само једног од кандидата.</w:t>
      </w:r>
    </w:p>
    <w:p w:rsidR="00781833" w:rsidRPr="005E3186" w:rsidRDefault="00781833" w:rsidP="00781833">
      <w:pPr>
        <w:pStyle w:val="Heading2"/>
      </w:pPr>
      <w:r>
        <w:t>М.П.</w:t>
      </w:r>
    </w:p>
    <w:p w:rsidR="005E3186" w:rsidRPr="005E3186" w:rsidRDefault="005E3186" w:rsidP="005E3186">
      <w:pPr>
        <w:rPr>
          <w:lang w:val="sr-Cyrl-RS"/>
        </w:rPr>
      </w:pPr>
      <w:r w:rsidRPr="005E3186">
        <w:rPr>
          <w:lang w:val="sr-Cyrl-RS"/>
        </w:rPr>
        <w:t>Уколико је пријаву на конкурс поднео само један кандидат гласачки лист</w:t>
      </w:r>
      <w:r w:rsidR="00781833">
        <w:rPr>
          <w:lang w:val="sr-Cyrl-RS"/>
        </w:rPr>
        <w:t>ић има следећи изглед:</w:t>
      </w:r>
    </w:p>
    <w:p w:rsidR="005E3186" w:rsidRPr="005E3186" w:rsidRDefault="005E3186" w:rsidP="00781833">
      <w:pPr>
        <w:pStyle w:val="Heading2"/>
      </w:pPr>
      <w:r w:rsidRPr="005E3186">
        <w:t>ГЛАСАЧКИ ЛИСТИЋ</w:t>
      </w:r>
    </w:p>
    <w:p w:rsidR="005E3186" w:rsidRPr="005E3186" w:rsidRDefault="005E3186" w:rsidP="005E3186">
      <w:pPr>
        <w:rPr>
          <w:lang w:val="sr-Cyrl-RS"/>
        </w:rPr>
      </w:pPr>
      <w:r w:rsidRPr="005E3186">
        <w:rPr>
          <w:lang w:val="sr-Cyrl-RS"/>
        </w:rPr>
        <w:t>за давање мишљења Наставничког већа у проширеном саставу о кандидату за избор директора</w:t>
      </w:r>
    </w:p>
    <w:p w:rsidR="005E3186" w:rsidRPr="005E3186" w:rsidRDefault="005E3186" w:rsidP="005E3186">
      <w:pPr>
        <w:rPr>
          <w:lang w:val="sr-Cyrl-RS"/>
        </w:rPr>
      </w:pPr>
      <w:r w:rsidRPr="005E3186">
        <w:rPr>
          <w:lang w:val="sr-Cyrl-RS"/>
        </w:rPr>
        <w:t>Основне школе „Вук Караџић“</w:t>
      </w:r>
    </w:p>
    <w:p w:rsidR="005E3186" w:rsidRPr="005E3186" w:rsidRDefault="005E3186" w:rsidP="005E3186">
      <w:pPr>
        <w:rPr>
          <w:lang w:val="sr-Cyrl-RS"/>
        </w:rPr>
      </w:pPr>
      <w:r w:rsidRPr="005E3186">
        <w:rPr>
          <w:lang w:val="sr-Cyrl-RS"/>
        </w:rPr>
        <w:t>по конкурсу објављеном у листу _______________ од  _____________ године</w:t>
      </w:r>
    </w:p>
    <w:p w:rsidR="005E3186" w:rsidRPr="005E3186" w:rsidRDefault="005E3186" w:rsidP="005E3186">
      <w:pPr>
        <w:rPr>
          <w:lang w:val="sr-Cyrl-RS"/>
        </w:rPr>
      </w:pPr>
    </w:p>
    <w:p w:rsidR="005E3186" w:rsidRPr="005E3186" w:rsidRDefault="005E3186" w:rsidP="005E3186">
      <w:pPr>
        <w:rPr>
          <w:lang w:val="sr-Cyrl-RS"/>
        </w:rPr>
      </w:pPr>
      <w:r w:rsidRPr="005E3186">
        <w:rPr>
          <w:lang w:val="sr-Cyrl-RS"/>
        </w:rPr>
        <w:t>1.____________________</w:t>
      </w:r>
    </w:p>
    <w:p w:rsidR="005E3186" w:rsidRPr="005E3186" w:rsidRDefault="005E3186" w:rsidP="005E3186">
      <w:pPr>
        <w:rPr>
          <w:lang w:val="sr-Cyrl-RS"/>
        </w:rPr>
      </w:pPr>
    </w:p>
    <w:p w:rsidR="005E3186" w:rsidRPr="005E3186" w:rsidRDefault="005E3186" w:rsidP="005E3186">
      <w:pPr>
        <w:rPr>
          <w:lang w:val="sr-Cyrl-RS"/>
        </w:rPr>
      </w:pPr>
      <w:r w:rsidRPr="005E3186">
        <w:rPr>
          <w:lang w:val="sr-Cyrl-RS"/>
        </w:rPr>
        <w:t xml:space="preserve">                                            ЗА                               ПРОТИВ </w:t>
      </w:r>
    </w:p>
    <w:p w:rsidR="005E3186" w:rsidRPr="005E3186" w:rsidRDefault="005E3186" w:rsidP="005E3186">
      <w:pPr>
        <w:rPr>
          <w:lang w:val="sr-Cyrl-RS"/>
        </w:rPr>
      </w:pPr>
    </w:p>
    <w:p w:rsidR="005E3186" w:rsidRPr="005E3186" w:rsidRDefault="005E3186" w:rsidP="005E3186">
      <w:pPr>
        <w:rPr>
          <w:lang w:val="sr-Cyrl-RS"/>
        </w:rPr>
      </w:pPr>
      <w:r w:rsidRPr="005E3186">
        <w:rPr>
          <w:lang w:val="sr-Cyrl-RS"/>
        </w:rPr>
        <w:t xml:space="preserve">     Гласање се врши заокруживањем  ЗА или ПОТИВ</w:t>
      </w:r>
    </w:p>
    <w:p w:rsidR="005E3186" w:rsidRPr="005E3186" w:rsidRDefault="005E3186" w:rsidP="005E3186">
      <w:pPr>
        <w:rPr>
          <w:lang w:val="sr-Cyrl-RS"/>
        </w:rPr>
      </w:pPr>
    </w:p>
    <w:p w:rsidR="005E3186" w:rsidRPr="005E3186" w:rsidRDefault="005E3186" w:rsidP="00781833">
      <w:pPr>
        <w:pStyle w:val="Heading2"/>
      </w:pPr>
      <w:r w:rsidRPr="005E3186">
        <w:t>М.П.</w:t>
      </w:r>
    </w:p>
    <w:p w:rsidR="005E3186" w:rsidRPr="005E3186" w:rsidRDefault="005E3186" w:rsidP="00781833">
      <w:pPr>
        <w:pStyle w:val="Heading2"/>
      </w:pPr>
      <w:r w:rsidRPr="005E3186">
        <w:t>Утврђивање предлога за избор директора</w:t>
      </w:r>
    </w:p>
    <w:p w:rsidR="005E3186" w:rsidRPr="005E3186" w:rsidRDefault="00787450" w:rsidP="00781833">
      <w:pPr>
        <w:pStyle w:val="Heading2"/>
      </w:pPr>
      <w:r>
        <w:t>Члан 94</w:t>
      </w:r>
      <w:r w:rsidR="005E3186" w:rsidRPr="005E3186">
        <w:t>.</w:t>
      </w:r>
    </w:p>
    <w:p w:rsidR="005E3186" w:rsidRPr="005E3186" w:rsidRDefault="005E3186" w:rsidP="00781833">
      <w:pPr>
        <w:ind w:firstLine="720"/>
        <w:rPr>
          <w:lang w:val="sr-Cyrl-RS"/>
        </w:rPr>
      </w:pPr>
      <w:r w:rsidRPr="005E3186">
        <w:rPr>
          <w:lang w:val="sr-Cyrl-RS"/>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председнику Школског одбора у року од осам дана од дана завршетка поступка.</w:t>
      </w:r>
    </w:p>
    <w:p w:rsidR="005E3186" w:rsidRPr="005E3186" w:rsidRDefault="005E3186" w:rsidP="00781833">
      <w:pPr>
        <w:ind w:firstLine="720"/>
        <w:rPr>
          <w:lang w:val="sr-Cyrl-RS"/>
        </w:rPr>
      </w:pPr>
      <w:r w:rsidRPr="005E3186">
        <w:rPr>
          <w:lang w:val="sr-Cyrl-RS"/>
        </w:rPr>
        <w:lastRenderedPageBreak/>
        <w:t xml:space="preserve">Председник Школског одбора заказује седницу школског одбора. </w:t>
      </w:r>
    </w:p>
    <w:p w:rsidR="005E3186" w:rsidRPr="005E3186" w:rsidRDefault="005E3186" w:rsidP="00781833">
      <w:pPr>
        <w:ind w:firstLine="720"/>
        <w:rPr>
          <w:lang w:val="sr-Cyrl-RS"/>
        </w:rPr>
      </w:pPr>
      <w:r w:rsidRPr="005E3186">
        <w:rPr>
          <w:lang w:val="sr-Cyrl-RS"/>
        </w:rPr>
        <w:t>На седницу Школског одбора позивају се кандидати  за директора школе да се лично представе.</w:t>
      </w:r>
    </w:p>
    <w:p w:rsidR="005E3186" w:rsidRPr="005E3186" w:rsidRDefault="005E3186" w:rsidP="00781833">
      <w:pPr>
        <w:ind w:firstLine="720"/>
        <w:rPr>
          <w:lang w:val="sr-Cyrl-RS"/>
        </w:rPr>
      </w:pPr>
      <w:r w:rsidRPr="005E3186">
        <w:rPr>
          <w:lang w:val="sr-Cyrl-RS"/>
        </w:rPr>
        <w:t>О начину гласања  Школски одбор доноси одлуку на седници на којој се гласа.</w:t>
      </w:r>
    </w:p>
    <w:p w:rsidR="005E3186" w:rsidRPr="005E3186" w:rsidRDefault="005E3186" w:rsidP="00781833">
      <w:pPr>
        <w:ind w:firstLine="720"/>
        <w:rPr>
          <w:lang w:val="sr-Cyrl-RS"/>
        </w:rPr>
      </w:pPr>
      <w:r w:rsidRPr="005E3186">
        <w:rPr>
          <w:lang w:val="sr-Cyrl-RS"/>
        </w:rPr>
        <w:t>Прво се приступа гласању о кандидату који је на наставничком већу добио највише гласова.</w:t>
      </w:r>
    </w:p>
    <w:p w:rsidR="005E3186" w:rsidRPr="005E3186" w:rsidRDefault="005E3186" w:rsidP="00781833">
      <w:pPr>
        <w:ind w:firstLine="720"/>
        <w:rPr>
          <w:lang w:val="sr-Cyrl-RS"/>
        </w:rPr>
      </w:pPr>
      <w:r w:rsidRPr="005E3186">
        <w:rPr>
          <w:lang w:val="sr-Cyrl-RS"/>
        </w:rPr>
        <w:t>Предлог за избор  директора Школе је утврђен уколико је за кандидата који је добио највише гласова на наставничком већу гласало више од половине чланова Школског одбора.</w:t>
      </w:r>
    </w:p>
    <w:p w:rsidR="005E3186" w:rsidRPr="005E3186" w:rsidRDefault="005E3186" w:rsidP="00781833">
      <w:pPr>
        <w:ind w:firstLine="720"/>
        <w:rPr>
          <w:lang w:val="sr-Cyrl-RS"/>
        </w:rPr>
      </w:pPr>
      <w:r w:rsidRPr="005E3186">
        <w:rPr>
          <w:lang w:val="sr-Cyrl-RS"/>
        </w:rPr>
        <w:t xml:space="preserve">Уколико кандидат из става 6. овог члана не добије потребну већину приступа се гласању о наредном кандидату који има највише гласова и тако редом док се не исцрпи редослед са листе. </w:t>
      </w:r>
    </w:p>
    <w:p w:rsidR="005E3186" w:rsidRPr="005E3186" w:rsidRDefault="005E3186" w:rsidP="00781833">
      <w:pPr>
        <w:ind w:firstLine="720"/>
        <w:rPr>
          <w:lang w:val="sr-Cyrl-RS"/>
        </w:rPr>
      </w:pPr>
      <w:r w:rsidRPr="005E3186">
        <w:rPr>
          <w:lang w:val="sr-Cyrl-RS"/>
        </w:rPr>
        <w:t xml:space="preserve">У случају да ни један кандидат не добије потребну већину гласова седница се прекида, заказује се нова седница наредног радног дана и приступа се гласању по редоследу као у ставу 5. овог члана. </w:t>
      </w:r>
    </w:p>
    <w:p w:rsidR="005E3186" w:rsidRPr="005E3186" w:rsidRDefault="005E3186" w:rsidP="00781833">
      <w:pPr>
        <w:ind w:firstLine="720"/>
        <w:rPr>
          <w:lang w:val="sr-Cyrl-RS"/>
        </w:rPr>
      </w:pPr>
      <w:r w:rsidRPr="005E3186">
        <w:rPr>
          <w:lang w:val="sr-Cyrl-RS"/>
        </w:rPr>
        <w:t>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5E3186" w:rsidRPr="005E3186" w:rsidRDefault="005E3186" w:rsidP="00781833">
      <w:pPr>
        <w:ind w:firstLine="720"/>
        <w:rPr>
          <w:lang w:val="sr-Cyrl-RS"/>
        </w:rPr>
      </w:pPr>
      <w:r w:rsidRPr="005E3186">
        <w:rPr>
          <w:lang w:val="sr-Cyrl-RS"/>
        </w:rPr>
        <w:t>Министар у року од 30 дана од  дана пријема  документације, врши избор директора Школе и доноси решење о његовом именовању, о чему Школа обавештава лица која су се пријавила на конкурс.</w:t>
      </w:r>
    </w:p>
    <w:p w:rsidR="005E3186" w:rsidRPr="005E3186" w:rsidRDefault="005E3186" w:rsidP="00781833">
      <w:pPr>
        <w:ind w:firstLine="720"/>
        <w:rPr>
          <w:lang w:val="sr-Cyrl-RS"/>
        </w:rPr>
      </w:pPr>
      <w:r w:rsidRPr="005E3186">
        <w:rPr>
          <w:lang w:val="sr-Cyrl-RS"/>
        </w:rPr>
        <w:t>Уколико  министар  утврди  да  поступак  конкурса  за  избор  директора  није  спроведен  у  складу  са Законом,  односно  да  би  избор  било  ког  кандидата  са  листе  Школског  одбора  могао  да  доведе  у  питање несметано  обављање  делатности  Школе,  у  року  од  осам  дана  доноси  решење  о  поновном  расписивању конкурса за избор директора.</w:t>
      </w:r>
    </w:p>
    <w:p w:rsidR="005E3186" w:rsidRPr="005E3186" w:rsidRDefault="005E3186" w:rsidP="00781833">
      <w:pPr>
        <w:ind w:firstLine="720"/>
        <w:rPr>
          <w:lang w:val="sr-Cyrl-RS"/>
        </w:rPr>
      </w:pPr>
      <w:r w:rsidRPr="005E3186">
        <w:rPr>
          <w:lang w:val="sr-Cyrl-RS"/>
        </w:rPr>
        <w:t>Решење министра о именовању директора коначно је у управном поступку. Учесник конкурса има право на судску заштиту у управном спору.</w:t>
      </w:r>
    </w:p>
    <w:p w:rsidR="005E3186" w:rsidRPr="005E3186" w:rsidRDefault="005E3186" w:rsidP="00781833">
      <w:pPr>
        <w:pStyle w:val="Heading2"/>
      </w:pPr>
      <w:r w:rsidRPr="005E3186">
        <w:t>Статус директора</w:t>
      </w:r>
    </w:p>
    <w:p w:rsidR="005E3186" w:rsidRPr="005E3186" w:rsidRDefault="00787450" w:rsidP="00781833">
      <w:pPr>
        <w:pStyle w:val="Heading2"/>
      </w:pPr>
      <w:r>
        <w:t>Члан 95</w:t>
      </w:r>
      <w:r w:rsidR="005E3186" w:rsidRPr="005E3186">
        <w:t>.</w:t>
      </w:r>
    </w:p>
    <w:p w:rsidR="005E3186" w:rsidRPr="005E3186" w:rsidRDefault="005E3186" w:rsidP="00ED47F4">
      <w:pPr>
        <w:ind w:firstLine="720"/>
        <w:rPr>
          <w:lang w:val="sr-Cyrl-RS"/>
        </w:rPr>
      </w:pPr>
      <w:r w:rsidRPr="005E3186">
        <w:rPr>
          <w:lang w:val="sr-Cyrl-RS"/>
        </w:rPr>
        <w:t>Школски одбор закључује са директором уговор о раду на одређено време.</w:t>
      </w:r>
    </w:p>
    <w:p w:rsidR="005E3186" w:rsidRPr="005E3186" w:rsidRDefault="005E3186" w:rsidP="00ED47F4">
      <w:pPr>
        <w:ind w:firstLine="720"/>
        <w:rPr>
          <w:lang w:val="sr-Cyrl-RS"/>
        </w:rPr>
      </w:pPr>
      <w:r w:rsidRPr="005E3186">
        <w:rPr>
          <w:lang w:val="sr-Cyrl-RS"/>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p>
    <w:p w:rsidR="005E3186" w:rsidRPr="005E3186" w:rsidRDefault="005E3186" w:rsidP="00ED47F4">
      <w:pPr>
        <w:ind w:firstLine="720"/>
        <w:rPr>
          <w:lang w:val="sr-Cyrl-RS"/>
        </w:rPr>
      </w:pPr>
      <w:r w:rsidRPr="005E3186">
        <w:rPr>
          <w:lang w:val="sr-Cyrl-RS"/>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5E3186" w:rsidRPr="005E3186" w:rsidRDefault="005E3186" w:rsidP="00ED47F4">
      <w:pPr>
        <w:ind w:firstLine="720"/>
        <w:rPr>
          <w:lang w:val="sr-Cyrl-RS"/>
        </w:rPr>
      </w:pPr>
      <w:r w:rsidRPr="005E3186">
        <w:rPr>
          <w:lang w:val="sr-Cyrl-RS"/>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5E3186" w:rsidRPr="005E3186" w:rsidRDefault="005E3186" w:rsidP="00ED47F4">
      <w:pPr>
        <w:ind w:firstLine="720"/>
        <w:rPr>
          <w:lang w:val="sr-Cyrl-RS"/>
        </w:rPr>
      </w:pPr>
      <w:r w:rsidRPr="005E3186">
        <w:rPr>
          <w:lang w:val="sr-Cyrl-RS"/>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5E3186" w:rsidRPr="005E3186" w:rsidRDefault="005E3186" w:rsidP="00ED47F4">
      <w:pPr>
        <w:ind w:firstLine="720"/>
        <w:rPr>
          <w:lang w:val="sr-Cyrl-RS"/>
        </w:rPr>
      </w:pPr>
      <w:r w:rsidRPr="005E3186">
        <w:rPr>
          <w:lang w:val="sr-Cyrl-RS"/>
        </w:rPr>
        <w:t>Ако нема одговарајућих послова, лице из става 5. овог члана остварује права као запослени за чијим радом је престала потреба, у складу са законом.</w:t>
      </w:r>
    </w:p>
    <w:p w:rsidR="005E3186" w:rsidRPr="005E3186" w:rsidRDefault="005E3186" w:rsidP="005E3186">
      <w:pPr>
        <w:rPr>
          <w:lang w:val="sr-Cyrl-RS"/>
        </w:rPr>
      </w:pPr>
    </w:p>
    <w:p w:rsidR="005E3186" w:rsidRPr="005E3186" w:rsidRDefault="005E3186" w:rsidP="00ED47F4">
      <w:pPr>
        <w:pStyle w:val="Heading2"/>
      </w:pPr>
      <w:r w:rsidRPr="005E3186">
        <w:t>Вршилац дужности директора</w:t>
      </w:r>
    </w:p>
    <w:p w:rsidR="005E3186" w:rsidRPr="005E3186" w:rsidRDefault="00787450" w:rsidP="00ED47F4">
      <w:pPr>
        <w:pStyle w:val="Heading2"/>
      </w:pPr>
      <w:r>
        <w:t>Члан 96</w:t>
      </w:r>
      <w:r w:rsidR="005E3186" w:rsidRPr="005E3186">
        <w:t>.</w:t>
      </w:r>
    </w:p>
    <w:p w:rsidR="005E3186" w:rsidRPr="005E3186" w:rsidRDefault="005E3186" w:rsidP="00ED47F4">
      <w:pPr>
        <w:ind w:firstLine="720"/>
        <w:rPr>
          <w:lang w:val="sr-Cyrl-RS"/>
        </w:rPr>
      </w:pPr>
      <w:r w:rsidRPr="005E3186">
        <w:rPr>
          <w:lang w:val="sr-Cyrl-RS"/>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5E3186" w:rsidRPr="005E3186" w:rsidRDefault="005E3186" w:rsidP="00ED47F4">
      <w:pPr>
        <w:ind w:firstLine="720"/>
        <w:rPr>
          <w:lang w:val="sr-Cyrl-RS"/>
        </w:rPr>
      </w:pPr>
      <w:r w:rsidRPr="005E3186">
        <w:rPr>
          <w:lang w:val="sr-Cyrl-RS"/>
        </w:rPr>
        <w:t>За  вршиоца  дужности  директора  Школе  може  да  буде  именовано  лице  које  испуњава  прописанеуслове за директора Школе, осим положеног испита за директора Школе, и то до избора директора, а најдуже шест месеци.</w:t>
      </w:r>
    </w:p>
    <w:p w:rsidR="005E3186" w:rsidRPr="005E3186" w:rsidRDefault="005E3186" w:rsidP="00ED47F4">
      <w:pPr>
        <w:ind w:firstLine="720"/>
        <w:rPr>
          <w:lang w:val="sr-Cyrl-RS"/>
        </w:rPr>
      </w:pPr>
      <w:r w:rsidRPr="005E3186">
        <w:rPr>
          <w:lang w:val="sr-Cyrl-RS"/>
        </w:rPr>
        <w:t>Након  престанка  дужности  вршилац  дужности  директора  има  право  да  се  врати  на  послове  које  је обављао пре именовања.</w:t>
      </w:r>
    </w:p>
    <w:p w:rsidR="005E3186" w:rsidRPr="005E3186" w:rsidRDefault="005E3186" w:rsidP="00ED47F4">
      <w:pPr>
        <w:ind w:firstLine="720"/>
        <w:rPr>
          <w:lang w:val="sr-Cyrl-RS"/>
        </w:rPr>
      </w:pPr>
      <w:r w:rsidRPr="005E3186">
        <w:rPr>
          <w:lang w:val="sr-Cyrl-RS"/>
        </w:rPr>
        <w:t>Права, обавезе и одговорности  директора  Школе односе се и на вршиоца дужности директора.</w:t>
      </w:r>
    </w:p>
    <w:p w:rsidR="005E3186" w:rsidRPr="005E3186" w:rsidRDefault="005E3186" w:rsidP="00ED47F4">
      <w:pPr>
        <w:pStyle w:val="Heading2"/>
      </w:pPr>
      <w:r w:rsidRPr="005E3186">
        <w:t>Надлежност и одговорност директора установе</w:t>
      </w:r>
    </w:p>
    <w:p w:rsidR="005E3186" w:rsidRPr="005E3186" w:rsidRDefault="00787450" w:rsidP="00ED47F4">
      <w:pPr>
        <w:pStyle w:val="Heading2"/>
      </w:pPr>
      <w:r>
        <w:t>Члан 97</w:t>
      </w:r>
      <w:r w:rsidR="005E3186" w:rsidRPr="005E3186">
        <w:t>.</w:t>
      </w:r>
    </w:p>
    <w:p w:rsidR="005E3186" w:rsidRPr="005E3186" w:rsidRDefault="005E3186" w:rsidP="00ED47F4">
      <w:pPr>
        <w:ind w:firstLine="720"/>
        <w:rPr>
          <w:lang w:val="sr-Cyrl-RS"/>
        </w:rPr>
      </w:pPr>
      <w:r w:rsidRPr="005E3186">
        <w:rPr>
          <w:lang w:val="sr-Cyrl-RS"/>
        </w:rPr>
        <w:t>Директор је одговоран за законитост рада и за успешно обављање делатности Школе.</w:t>
      </w:r>
    </w:p>
    <w:p w:rsidR="005E3186" w:rsidRPr="005E3186" w:rsidRDefault="005E3186" w:rsidP="00ED47F4">
      <w:pPr>
        <w:ind w:firstLine="720"/>
        <w:rPr>
          <w:lang w:val="sr-Cyrl-RS"/>
        </w:rPr>
      </w:pPr>
      <w:r w:rsidRPr="005E3186">
        <w:rPr>
          <w:lang w:val="sr-Cyrl-RS"/>
        </w:rPr>
        <w:t>Директор за свој рад одговара министру и органу управљања.</w:t>
      </w:r>
    </w:p>
    <w:p w:rsidR="005E3186" w:rsidRPr="005E3186" w:rsidRDefault="005E3186" w:rsidP="00ED47F4">
      <w:pPr>
        <w:ind w:firstLine="720"/>
        <w:rPr>
          <w:lang w:val="sr-Cyrl-RS"/>
        </w:rPr>
      </w:pPr>
      <w:r w:rsidRPr="005E3186">
        <w:rPr>
          <w:lang w:val="sr-Cyrl-RS"/>
        </w:rPr>
        <w:t>Осим  послова утврђених законом, Уредбом о каталогу радних места запослених у јавним службама идругим организацијама у јавном сектору и овим статутом, директор:</w:t>
      </w:r>
    </w:p>
    <w:p w:rsidR="005E3186" w:rsidRPr="005E3186" w:rsidRDefault="005E3186" w:rsidP="005E3186">
      <w:pPr>
        <w:rPr>
          <w:lang w:val="sr-Cyrl-RS"/>
        </w:rPr>
      </w:pPr>
      <w:r w:rsidRPr="005E3186">
        <w:rPr>
          <w:lang w:val="sr-Cyrl-RS"/>
        </w:rPr>
        <w:t>1) планира и организује остваривање програма образовања и васпитања и свих активности школе у складу са законом;</w:t>
      </w:r>
    </w:p>
    <w:p w:rsidR="005E3186" w:rsidRPr="005E3186" w:rsidRDefault="005E3186" w:rsidP="005E3186">
      <w:pPr>
        <w:rPr>
          <w:lang w:val="sr-Cyrl-RS"/>
        </w:rPr>
      </w:pPr>
      <w:r w:rsidRPr="005E3186">
        <w:rPr>
          <w:lang w:val="sr-Cyrl-RS"/>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5E3186" w:rsidRPr="005E3186" w:rsidRDefault="005E3186" w:rsidP="005E3186">
      <w:pPr>
        <w:rPr>
          <w:lang w:val="sr-Cyrl-RS"/>
        </w:rPr>
      </w:pPr>
      <w:r w:rsidRPr="005E3186">
        <w:rPr>
          <w:lang w:val="sr-Cyrl-RS"/>
        </w:rPr>
        <w:t>3) је одговоран за остваривање развојног плана установе;</w:t>
      </w:r>
    </w:p>
    <w:p w:rsidR="005E3186" w:rsidRPr="005E3186" w:rsidRDefault="005E3186" w:rsidP="005E3186">
      <w:pPr>
        <w:rPr>
          <w:lang w:val="sr-Cyrl-RS"/>
        </w:rPr>
      </w:pPr>
      <w:r w:rsidRPr="005E3186">
        <w:rPr>
          <w:lang w:val="sr-Cyrl-R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5E3186" w:rsidRPr="005E3186" w:rsidRDefault="005E3186" w:rsidP="005E3186">
      <w:pPr>
        <w:rPr>
          <w:lang w:val="sr-Cyrl-RS"/>
        </w:rPr>
      </w:pPr>
      <w:r w:rsidRPr="005E3186">
        <w:rPr>
          <w:lang w:val="sr-Cyrl-RS"/>
        </w:rPr>
        <w:t>5) сарађује са органима јединице локалне самоуправе, организацијама и удружењима;</w:t>
      </w:r>
    </w:p>
    <w:p w:rsidR="005E3186" w:rsidRPr="005E3186" w:rsidRDefault="005E3186" w:rsidP="005E3186">
      <w:pPr>
        <w:rPr>
          <w:lang w:val="sr-Cyrl-RS"/>
        </w:rPr>
      </w:pPr>
      <w:r w:rsidRPr="005E3186">
        <w:rPr>
          <w:lang w:val="sr-Cyrl-RS"/>
        </w:rPr>
        <w:t>6)  пружа  подршку  у  стварању  амбијента  за  остваривање  предузетничког  образовања  и  предузетничких активности ученика;</w:t>
      </w:r>
    </w:p>
    <w:p w:rsidR="005E3186" w:rsidRPr="005E3186" w:rsidRDefault="005E3186" w:rsidP="005E3186">
      <w:pPr>
        <w:rPr>
          <w:lang w:val="sr-Cyrl-RS"/>
        </w:rPr>
      </w:pPr>
      <w:r w:rsidRPr="005E3186">
        <w:rPr>
          <w:lang w:val="sr-Cyrl-RS"/>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5E3186" w:rsidRPr="005E3186" w:rsidRDefault="005E3186" w:rsidP="005E3186">
      <w:pPr>
        <w:rPr>
          <w:lang w:val="sr-Cyrl-RS"/>
        </w:rPr>
      </w:pPr>
      <w:r w:rsidRPr="005E3186">
        <w:rPr>
          <w:lang w:val="sr-Cyrl-RS"/>
        </w:rPr>
        <w:t>8)  планира  и  прати  стручно  усавршавање  запослених  и  спроводи  поступак  за  стицање  звања  наставника, васпитача и стручних сарадника;</w:t>
      </w:r>
    </w:p>
    <w:p w:rsidR="005E3186" w:rsidRPr="005E3186" w:rsidRDefault="005E3186" w:rsidP="005E3186">
      <w:pPr>
        <w:rPr>
          <w:lang w:val="sr-Cyrl-RS"/>
        </w:rPr>
      </w:pPr>
      <w:r w:rsidRPr="005E3186">
        <w:rPr>
          <w:lang w:val="sr-Cyrl-RS"/>
        </w:rPr>
        <w:t>9) одговоран  је за регуларност спровођења свих испита у установи у складу са прописима;</w:t>
      </w:r>
    </w:p>
    <w:p w:rsidR="005E3186" w:rsidRPr="005E3186" w:rsidRDefault="005E3186" w:rsidP="005E3186">
      <w:pPr>
        <w:rPr>
          <w:lang w:val="sr-Cyrl-RS"/>
        </w:rPr>
      </w:pPr>
      <w:r w:rsidRPr="005E3186">
        <w:rPr>
          <w:lang w:val="sr-Cyrl-RS"/>
        </w:rPr>
        <w:t>10) предузима мере у случајевима повреда забрана из чл. 110–113. овог закона;</w:t>
      </w:r>
    </w:p>
    <w:p w:rsidR="005E3186" w:rsidRPr="005E3186" w:rsidRDefault="005E3186" w:rsidP="005E3186">
      <w:pPr>
        <w:rPr>
          <w:lang w:val="sr-Cyrl-RS"/>
        </w:rPr>
      </w:pPr>
      <w:r w:rsidRPr="005E3186">
        <w:rPr>
          <w:lang w:val="sr-Cyrl-RS"/>
        </w:rPr>
        <w:t>11) предузима мере ради извршавања налога просветног инспектора и предлога просветног саветника, као и других инспекцијских органа;</w:t>
      </w:r>
    </w:p>
    <w:p w:rsidR="005E3186" w:rsidRPr="005E3186" w:rsidRDefault="005E3186" w:rsidP="005E3186">
      <w:pPr>
        <w:rPr>
          <w:lang w:val="sr-Cyrl-RS"/>
        </w:rPr>
      </w:pPr>
      <w:r w:rsidRPr="005E3186">
        <w:rPr>
          <w:lang w:val="sr-Cyrl-RS"/>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5E3186" w:rsidRPr="005E3186" w:rsidRDefault="005E3186" w:rsidP="005E3186">
      <w:pPr>
        <w:rPr>
          <w:lang w:val="sr-Cyrl-RS"/>
        </w:rPr>
      </w:pPr>
      <w:r w:rsidRPr="005E3186">
        <w:rPr>
          <w:lang w:val="sr-Cyrl-RS"/>
        </w:rPr>
        <w:lastRenderedPageBreak/>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5E3186" w:rsidRPr="005E3186" w:rsidRDefault="005E3186" w:rsidP="005E3186">
      <w:pPr>
        <w:rPr>
          <w:lang w:val="sr-Cyrl-RS"/>
        </w:rPr>
      </w:pPr>
      <w:r w:rsidRPr="005E3186">
        <w:rPr>
          <w:lang w:val="sr-Cyrl-RS"/>
        </w:rPr>
        <w:t>14)  сазива  и  руководи  седницама  васпитно-образовног,  наставничког,  односно  педагошког  већа,  без  права</w:t>
      </w:r>
      <w:r w:rsidR="00ED47F4">
        <w:rPr>
          <w:lang w:val="sr-Cyrl-RS"/>
        </w:rPr>
        <w:t xml:space="preserve"> </w:t>
      </w:r>
      <w:r w:rsidRPr="005E3186">
        <w:rPr>
          <w:lang w:val="sr-Cyrl-RS"/>
        </w:rPr>
        <w:t>одлучивања;</w:t>
      </w:r>
    </w:p>
    <w:p w:rsidR="005E3186" w:rsidRPr="005E3186" w:rsidRDefault="005E3186" w:rsidP="005E3186">
      <w:pPr>
        <w:rPr>
          <w:lang w:val="sr-Cyrl-RS"/>
        </w:rPr>
      </w:pPr>
      <w:r w:rsidRPr="005E3186">
        <w:rPr>
          <w:lang w:val="sr-Cyrl-RS"/>
        </w:rPr>
        <w:t>15) образује стручна тела и тимове, усмерава и усклађује рад стручних органа у установи;</w:t>
      </w:r>
    </w:p>
    <w:p w:rsidR="005E3186" w:rsidRPr="005E3186" w:rsidRDefault="005E3186" w:rsidP="005E3186">
      <w:pPr>
        <w:rPr>
          <w:lang w:val="sr-Cyrl-RS"/>
        </w:rPr>
      </w:pPr>
      <w:r w:rsidRPr="005E3186">
        <w:rPr>
          <w:lang w:val="sr-Cyrl-RS"/>
        </w:rPr>
        <w:t>16)  сарађује  са  родитељима,  односно  другим  законским  заступницима  деце  и  ученика  установе  и  саветом родитеља;</w:t>
      </w:r>
    </w:p>
    <w:p w:rsidR="005E3186" w:rsidRPr="005E3186" w:rsidRDefault="005E3186" w:rsidP="005E3186">
      <w:pPr>
        <w:rPr>
          <w:lang w:val="sr-Cyrl-RS"/>
        </w:rPr>
      </w:pPr>
      <w:r w:rsidRPr="005E3186">
        <w:rPr>
          <w:lang w:val="sr-Cyrl-RS"/>
        </w:rPr>
        <w:t>17) подноси извештај органу управљања, најмање два пута годишње, о свом раду и раду установе;</w:t>
      </w:r>
    </w:p>
    <w:p w:rsidR="005E3186" w:rsidRPr="005E3186" w:rsidRDefault="005E3186" w:rsidP="005E3186">
      <w:pPr>
        <w:rPr>
          <w:lang w:val="sr-Cyrl-RS"/>
        </w:rPr>
      </w:pPr>
      <w:r w:rsidRPr="005E3186">
        <w:rPr>
          <w:lang w:val="sr-Cyrl-RS"/>
        </w:rPr>
        <w:t>18)  одлучује  о  правима,  обавезама  и  одговорностима  ученика  и  запослених,  у  складу  са  овим  и  другим законом;</w:t>
      </w:r>
    </w:p>
    <w:p w:rsidR="005E3186" w:rsidRPr="005E3186" w:rsidRDefault="005E3186" w:rsidP="005E3186">
      <w:pPr>
        <w:rPr>
          <w:lang w:val="sr-Cyrl-RS"/>
        </w:rPr>
      </w:pPr>
      <w:r w:rsidRPr="005E3186">
        <w:rPr>
          <w:lang w:val="sr-Cyrl-RS"/>
        </w:rPr>
        <w:t>19) доноси општи акт о организацији и систематизацији послова, у складу са законом;</w:t>
      </w:r>
    </w:p>
    <w:p w:rsidR="005E3186" w:rsidRPr="005E3186" w:rsidRDefault="005E3186" w:rsidP="005E3186">
      <w:pPr>
        <w:rPr>
          <w:lang w:val="sr-Cyrl-RS"/>
        </w:rPr>
      </w:pPr>
      <w:r w:rsidRPr="005E3186">
        <w:rPr>
          <w:lang w:val="sr-Cyrl-RS"/>
        </w:rPr>
        <w:t>20) обезбеђује  услове  за  остваривање  права  деце  и  права,  обавезе  и  одговорности  ученика  и  запослених,  у складу са овим и другим законом;</w:t>
      </w:r>
    </w:p>
    <w:p w:rsidR="005E3186" w:rsidRPr="005E3186" w:rsidRDefault="005E3186" w:rsidP="005E3186">
      <w:pPr>
        <w:rPr>
          <w:lang w:val="sr-Cyrl-RS"/>
        </w:rPr>
      </w:pPr>
      <w:r w:rsidRPr="005E3186">
        <w:rPr>
          <w:lang w:val="sr-Cyrl-RS"/>
        </w:rPr>
        <w:t>21) сарађује са ученицима и ученичким парламентом;</w:t>
      </w:r>
    </w:p>
    <w:p w:rsidR="005E3186" w:rsidRPr="005E3186" w:rsidRDefault="005E3186" w:rsidP="005E3186">
      <w:pPr>
        <w:rPr>
          <w:lang w:val="sr-Cyrl-RS"/>
        </w:rPr>
      </w:pPr>
      <w:r w:rsidRPr="005E3186">
        <w:rPr>
          <w:lang w:val="sr-Cyrl-RS"/>
        </w:rPr>
        <w:t xml:space="preserve">22) </w:t>
      </w:r>
      <w:r w:rsidR="002603D1">
        <w:rPr>
          <w:lang w:val="sr-Cyrl-RS"/>
        </w:rPr>
        <w:t>подноси захтев за покретање прекршајног поступка, односно кривичну пријаву у складу са чланом 84. став 3. ЗО</w:t>
      </w:r>
      <w:r w:rsidR="00301302">
        <w:t>O</w:t>
      </w:r>
      <w:r w:rsidR="002603D1">
        <w:rPr>
          <w:lang w:val="sr-Cyrl-RS"/>
        </w:rPr>
        <w:t>СОВ</w:t>
      </w:r>
      <w:r w:rsidRPr="005E3186">
        <w:rPr>
          <w:lang w:val="sr-Cyrl-RS"/>
        </w:rPr>
        <w:t>;</w:t>
      </w:r>
    </w:p>
    <w:p w:rsidR="005E3186" w:rsidRPr="005E3186" w:rsidRDefault="005E3186" w:rsidP="005E3186">
      <w:pPr>
        <w:rPr>
          <w:lang w:val="sr-Cyrl-RS"/>
        </w:rPr>
      </w:pPr>
      <w:r w:rsidRPr="005E3186">
        <w:rPr>
          <w:lang w:val="sr-Cyrl-RS"/>
        </w:rPr>
        <w:t>23) стара се о извршавању одлука школског одбора и оснивача;</w:t>
      </w:r>
    </w:p>
    <w:p w:rsidR="005E3186" w:rsidRPr="005E3186" w:rsidRDefault="005E3186" w:rsidP="005E3186">
      <w:pPr>
        <w:rPr>
          <w:lang w:val="sr-Cyrl-RS"/>
        </w:rPr>
      </w:pPr>
      <w:r w:rsidRPr="005E3186">
        <w:rPr>
          <w:lang w:val="sr-Cyrl-RS"/>
        </w:rPr>
        <w:t>24) утврђује поделу предмета на наставнике,  одељенског старешинства и распоред рада;</w:t>
      </w:r>
    </w:p>
    <w:p w:rsidR="005E3186" w:rsidRPr="005E3186" w:rsidRDefault="005E3186" w:rsidP="005E3186">
      <w:pPr>
        <w:rPr>
          <w:lang w:val="sr-Cyrl-RS"/>
        </w:rPr>
      </w:pPr>
      <w:r w:rsidRPr="005E3186">
        <w:rPr>
          <w:lang w:val="sr-Cyrl-RS"/>
        </w:rPr>
        <w:t>25) образује испитне и друге комисије и тимове у оквиру своје надлежности;</w:t>
      </w:r>
    </w:p>
    <w:p w:rsidR="005E3186" w:rsidRPr="005E3186" w:rsidRDefault="005E3186" w:rsidP="005E3186">
      <w:pPr>
        <w:rPr>
          <w:lang w:val="sr-Cyrl-RS"/>
        </w:rPr>
      </w:pPr>
      <w:r w:rsidRPr="005E3186">
        <w:rPr>
          <w:lang w:val="sr-Cyrl-RS"/>
        </w:rPr>
        <w:t xml:space="preserve">26) </w:t>
      </w:r>
      <w:r w:rsidR="00D87DF2">
        <w:rPr>
          <w:lang w:val="sr-Cyrl-RS"/>
        </w:rPr>
        <w:t xml:space="preserve">Расписује конкурс за пријем у радни однос, доноси решење о избору кандидата, </w:t>
      </w:r>
      <w:bookmarkStart w:id="6" w:name="_GoBack"/>
      <w:bookmarkEnd w:id="6"/>
      <w:r w:rsidRPr="005E3186">
        <w:rPr>
          <w:lang w:val="sr-Cyrl-RS"/>
        </w:rPr>
        <w:t>закључује уговор у раду на одређено или неодређено време;</w:t>
      </w:r>
    </w:p>
    <w:p w:rsidR="005E3186" w:rsidRPr="005E3186" w:rsidRDefault="005E3186" w:rsidP="005E3186">
      <w:pPr>
        <w:rPr>
          <w:lang w:val="sr-Cyrl-RS"/>
        </w:rPr>
      </w:pPr>
      <w:r w:rsidRPr="005E3186">
        <w:rPr>
          <w:lang w:val="sr-Cyrl-RS"/>
        </w:rPr>
        <w:t>27) издаје налоге запосленима за извршење одређених задатака у складу законом и општим актима школе;</w:t>
      </w:r>
    </w:p>
    <w:p w:rsidR="005E3186" w:rsidRPr="005E3186" w:rsidRDefault="005E3186" w:rsidP="005E3186">
      <w:pPr>
        <w:rPr>
          <w:lang w:val="sr-Cyrl-RS"/>
        </w:rPr>
      </w:pPr>
      <w:r w:rsidRPr="005E3186">
        <w:rPr>
          <w:lang w:val="sr-Cyrl-RS"/>
        </w:rPr>
        <w:t>28) потписује сведочанства, дипломе, уверења, уговоре и друга акта везана за пословање школе;</w:t>
      </w:r>
    </w:p>
    <w:p w:rsidR="005E3186" w:rsidRPr="005E3186" w:rsidRDefault="005E3186" w:rsidP="005E3186">
      <w:pPr>
        <w:rPr>
          <w:lang w:val="sr-Cyrl-RS"/>
        </w:rPr>
      </w:pPr>
      <w:r w:rsidRPr="005E3186">
        <w:rPr>
          <w:lang w:val="sr-Cyrl-RS"/>
        </w:rPr>
        <w:t>29) стара се о наменском коришћењу школског простора и закључује уговоре о давању истог на  коришћење, на</w:t>
      </w:r>
      <w:r w:rsidR="00ED47F4">
        <w:rPr>
          <w:lang w:val="sr-Cyrl-RS"/>
        </w:rPr>
        <w:t xml:space="preserve"> основу одлуке Школског одбора;</w:t>
      </w:r>
    </w:p>
    <w:p w:rsidR="005E3186" w:rsidRPr="005E3186" w:rsidRDefault="005E3186" w:rsidP="005E3186">
      <w:pPr>
        <w:rPr>
          <w:lang w:val="sr-Cyrl-RS"/>
        </w:rPr>
      </w:pPr>
      <w:r w:rsidRPr="005E3186">
        <w:rPr>
          <w:lang w:val="sr-Cyrl-RS"/>
        </w:rPr>
        <w:t>30) обавља и друге послове у складу са законом и другим законским прописима, статутом,   Правилником       о систематизацији и послове прописане Каталогом радних места у јавним службама и другим организацијама у јавном сектору.</w:t>
      </w:r>
    </w:p>
    <w:p w:rsidR="005E3186" w:rsidRPr="005E3186" w:rsidRDefault="005E3186" w:rsidP="00ED47F4">
      <w:pPr>
        <w:ind w:firstLine="720"/>
        <w:rPr>
          <w:lang w:val="sr-Cyrl-RS"/>
        </w:rPr>
      </w:pPr>
      <w:r w:rsidRPr="005E3186">
        <w:rPr>
          <w:lang w:val="sr-Cyrl-RS"/>
        </w:rPr>
        <w:t>У  случају  привремене  одсутности  или  спречености  директора  да  обавља  дужност,  зам</w:t>
      </w:r>
      <w:r w:rsidR="00ED47F4">
        <w:rPr>
          <w:lang w:val="sr-Cyrl-RS"/>
        </w:rPr>
        <w:t xml:space="preserve">ењује  га наставник </w:t>
      </w:r>
      <w:r w:rsidRPr="005E3186">
        <w:rPr>
          <w:lang w:val="sr-Cyrl-RS"/>
        </w:rPr>
        <w:t>или  стручни  сарадник  у  установи  на  основу  овлашћења  директора,  односно  органа управљања, у складу са законом.</w:t>
      </w:r>
    </w:p>
    <w:p w:rsidR="005E3186" w:rsidRPr="005E3186" w:rsidRDefault="00787450" w:rsidP="00ED47F4">
      <w:pPr>
        <w:pStyle w:val="Heading2"/>
      </w:pPr>
      <w:r>
        <w:t>Члан 98.</w:t>
      </w:r>
    </w:p>
    <w:p w:rsidR="005E3186" w:rsidRPr="005E3186" w:rsidRDefault="005E3186" w:rsidP="00ED47F4">
      <w:pPr>
        <w:ind w:firstLine="720"/>
        <w:rPr>
          <w:lang w:val="sr-Cyrl-RS"/>
        </w:rPr>
      </w:pPr>
      <w:r w:rsidRPr="005E3186">
        <w:rPr>
          <w:lang w:val="sr-Cyrl-RS"/>
        </w:rPr>
        <w:t xml:space="preserve">Изузетно, директор може да обавља </w:t>
      </w:r>
      <w:r w:rsidR="009249B9">
        <w:rPr>
          <w:lang w:val="sr-Cyrl-RS"/>
        </w:rPr>
        <w:t xml:space="preserve">и послове наставника </w:t>
      </w:r>
      <w:r w:rsidRPr="005E3186">
        <w:rPr>
          <w:lang w:val="sr-Cyrl-RS"/>
        </w:rPr>
        <w:t>и стручног сарадника, у складу са решењем министра.</w:t>
      </w:r>
    </w:p>
    <w:p w:rsidR="005E3186" w:rsidRPr="005E3186" w:rsidRDefault="005E3186" w:rsidP="00ED47F4">
      <w:pPr>
        <w:ind w:firstLine="720"/>
        <w:rPr>
          <w:lang w:val="sr-Cyrl-RS"/>
        </w:rPr>
      </w:pPr>
      <w:r w:rsidRPr="005E3186">
        <w:rPr>
          <w:lang w:val="sr-Cyrl-RS"/>
        </w:rPr>
        <w:t>Инструктивно-педагошки  увид  у  рад  директора  који  обавља  послове  из  става  1.  овог  члана,  вршисаветник - спољни сарадник.</w:t>
      </w:r>
    </w:p>
    <w:p w:rsidR="005E3186" w:rsidRPr="005E3186" w:rsidRDefault="005E3186" w:rsidP="00ED47F4">
      <w:pPr>
        <w:pStyle w:val="Heading2"/>
      </w:pPr>
      <w:r w:rsidRPr="005E3186">
        <w:lastRenderedPageBreak/>
        <w:t>Престанак дужности директора</w:t>
      </w:r>
    </w:p>
    <w:p w:rsidR="005E3186" w:rsidRPr="005E3186" w:rsidRDefault="00787450" w:rsidP="00ED47F4">
      <w:pPr>
        <w:pStyle w:val="Heading2"/>
      </w:pPr>
      <w:r>
        <w:t>Члан 99</w:t>
      </w:r>
      <w:r w:rsidR="005E3186" w:rsidRPr="005E3186">
        <w:t>.</w:t>
      </w:r>
    </w:p>
    <w:p w:rsidR="005E3186" w:rsidRPr="005E3186" w:rsidRDefault="005E3186" w:rsidP="00ED47F4">
      <w:pPr>
        <w:ind w:firstLine="720"/>
        <w:rPr>
          <w:lang w:val="sr-Cyrl-RS"/>
        </w:rPr>
      </w:pPr>
      <w:r w:rsidRPr="005E3186">
        <w:rPr>
          <w:lang w:val="sr-Cyrl-RS"/>
        </w:rPr>
        <w:t>Дужност   директора   Школе   престаје   у  складу  са   законом:   истеком   мандата,   на   лични   захтев, навршавањем 65 година живота и разрешењем.</w:t>
      </w:r>
    </w:p>
    <w:p w:rsidR="005E3186" w:rsidRPr="005E3186" w:rsidRDefault="005E3186" w:rsidP="00ED47F4">
      <w:pPr>
        <w:ind w:firstLine="720"/>
        <w:rPr>
          <w:lang w:val="sr-Cyrl-RS"/>
        </w:rPr>
      </w:pPr>
      <w:r w:rsidRPr="005E3186">
        <w:rPr>
          <w:lang w:val="sr-Cyrl-RS"/>
        </w:rPr>
        <w:t xml:space="preserve">Одлуку о престанку дужности директора доноси министар. </w:t>
      </w:r>
    </w:p>
    <w:p w:rsidR="005E3186" w:rsidRPr="005E3186" w:rsidRDefault="005E3186" w:rsidP="00ED47F4">
      <w:pPr>
        <w:ind w:firstLine="720"/>
        <w:rPr>
          <w:lang w:val="sr-Cyrl-RS"/>
        </w:rPr>
      </w:pPr>
      <w:r w:rsidRPr="005E3186">
        <w:rPr>
          <w:lang w:val="sr-Cyrl-RS"/>
        </w:rPr>
        <w:t>Министар разрешава директора Школе ако је утврђено да:</w:t>
      </w:r>
    </w:p>
    <w:p w:rsidR="005E3186" w:rsidRPr="005E3186" w:rsidRDefault="005E3186" w:rsidP="005E3186">
      <w:pPr>
        <w:rPr>
          <w:lang w:val="sr-Cyrl-RS"/>
        </w:rPr>
      </w:pPr>
      <w:r w:rsidRPr="005E3186">
        <w:rPr>
          <w:lang w:val="sr-Cyrl-RS"/>
        </w:rPr>
        <w:t>1) не испуњава услове из члана 139. Закона;</w:t>
      </w:r>
    </w:p>
    <w:p w:rsidR="005E3186" w:rsidRPr="005E3186" w:rsidRDefault="005E3186" w:rsidP="005E3186">
      <w:pPr>
        <w:rPr>
          <w:lang w:val="sr-Cyrl-RS"/>
        </w:rPr>
      </w:pPr>
      <w:r w:rsidRPr="005E3186">
        <w:rPr>
          <w:lang w:val="sr-Cyrl-RS"/>
        </w:rPr>
        <w:t>2) одбије да се подвргне лекарском прегледу на захтев Школског одбора или министра;</w:t>
      </w:r>
    </w:p>
    <w:p w:rsidR="005E3186" w:rsidRPr="005E3186" w:rsidRDefault="005E3186" w:rsidP="005E3186">
      <w:pPr>
        <w:rPr>
          <w:lang w:val="sr-Cyrl-RS"/>
        </w:rPr>
      </w:pPr>
      <w:r w:rsidRPr="005E3186">
        <w:rPr>
          <w:lang w:val="sr-Cyrl-RS"/>
        </w:rPr>
        <w:t>3)  Школа   није   благовремено  донела   програм   образовања   и  васпитања,   односно  не   остварује   програмобразовања и васпитања или не предузима мере за остваривање принципа, циљева и стандарда постигнућа;</w:t>
      </w:r>
    </w:p>
    <w:p w:rsidR="005E3186" w:rsidRPr="005E3186" w:rsidRDefault="005E3186" w:rsidP="005E3186">
      <w:pPr>
        <w:rPr>
          <w:lang w:val="sr-Cyrl-RS"/>
        </w:rPr>
      </w:pPr>
      <w:r w:rsidRPr="005E3186">
        <w:rPr>
          <w:lang w:val="sr-Cyrl-RS"/>
        </w:rPr>
        <w:t>4) Школа не спроводи мере за безбедност и заштиту деце и ученика;</w:t>
      </w:r>
    </w:p>
    <w:p w:rsidR="005E3186" w:rsidRPr="005E3186" w:rsidRDefault="005E3186" w:rsidP="005E3186">
      <w:pPr>
        <w:rPr>
          <w:lang w:val="sr-Cyrl-RS"/>
        </w:rPr>
      </w:pPr>
      <w:r w:rsidRPr="005E3186">
        <w:rPr>
          <w:lang w:val="sr-Cyrl-RS"/>
        </w:rPr>
        <w:t>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w:t>
      </w:r>
    </w:p>
    <w:p w:rsidR="005E3186" w:rsidRPr="005E3186" w:rsidRDefault="005E3186" w:rsidP="005E3186">
      <w:pPr>
        <w:rPr>
          <w:lang w:val="sr-Cyrl-RS"/>
        </w:rPr>
      </w:pPr>
      <w:r w:rsidRPr="005E3186">
        <w:rPr>
          <w:lang w:val="sr-Cyrl-RS"/>
        </w:rPr>
        <w:t>6) у Школи није обезбеђено чување прописане евиденције и документације;</w:t>
      </w:r>
    </w:p>
    <w:p w:rsidR="005E3186" w:rsidRPr="005E3186" w:rsidRDefault="005E3186" w:rsidP="005E3186">
      <w:pPr>
        <w:rPr>
          <w:lang w:val="sr-Cyrl-RS"/>
        </w:rPr>
      </w:pPr>
      <w:r w:rsidRPr="005E3186">
        <w:rPr>
          <w:lang w:val="sr-Cyrl-RS"/>
        </w:rPr>
        <w:t>7) у Школи се води евиденција и издају јавне исправе супротно Закону;</w:t>
      </w:r>
    </w:p>
    <w:p w:rsidR="005E3186" w:rsidRPr="005E3186" w:rsidRDefault="005E3186" w:rsidP="005E3186">
      <w:pPr>
        <w:rPr>
          <w:lang w:val="sr-Cyrl-RS"/>
        </w:rPr>
      </w:pPr>
      <w:r w:rsidRPr="005E3186">
        <w:rPr>
          <w:lang w:val="sr-Cyrl-RS"/>
        </w:rPr>
        <w:t>8) не испуњава услове из члана 122. Закона;</w:t>
      </w:r>
    </w:p>
    <w:p w:rsidR="005E3186" w:rsidRPr="005E3186" w:rsidRDefault="005E3186" w:rsidP="005E3186">
      <w:pPr>
        <w:rPr>
          <w:lang w:val="sr-Cyrl-RS"/>
        </w:rPr>
      </w:pPr>
      <w:r w:rsidRPr="005E3186">
        <w:rPr>
          <w:lang w:val="sr-Cyrl-RS"/>
        </w:rPr>
        <w:t>9) не поступа по препоруци, налогу,  односно мери надлежног  органа за отклањање утврђених недостатака и неправилности;</w:t>
      </w:r>
    </w:p>
    <w:p w:rsidR="005E3186" w:rsidRPr="005E3186" w:rsidRDefault="005E3186" w:rsidP="005E3186">
      <w:pPr>
        <w:rPr>
          <w:lang w:val="sr-Cyrl-RS"/>
        </w:rPr>
      </w:pPr>
      <w:r w:rsidRPr="005E3186">
        <w:rPr>
          <w:lang w:val="sr-Cyrl-RS"/>
        </w:rPr>
        <w:t>10) није обезбедио услове за инспекцијски, стручно-педагошки надзор и спољашње вредновање;</w:t>
      </w:r>
    </w:p>
    <w:p w:rsidR="005E3186" w:rsidRPr="005E3186" w:rsidRDefault="005E3186" w:rsidP="005E3186">
      <w:pPr>
        <w:rPr>
          <w:lang w:val="sr-Cyrl-RS"/>
        </w:rPr>
      </w:pPr>
      <w:r w:rsidRPr="005E3186">
        <w:rPr>
          <w:lang w:val="sr-Cyrl-RS"/>
        </w:rPr>
        <w:t>11) за време трајања његовог мандата школа је два пута узастопно оцењена најнижом оценом за квалитет рада;</w:t>
      </w:r>
    </w:p>
    <w:p w:rsidR="005E3186" w:rsidRPr="005E3186" w:rsidRDefault="005E3186" w:rsidP="005E3186">
      <w:pPr>
        <w:rPr>
          <w:lang w:val="sr-Cyrl-RS"/>
        </w:rPr>
      </w:pPr>
      <w:r w:rsidRPr="005E3186">
        <w:rPr>
          <w:lang w:val="sr-Cyrl-RS"/>
        </w:rPr>
        <w:t>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w:t>
      </w:r>
    </w:p>
    <w:p w:rsidR="005E3186" w:rsidRPr="005E3186" w:rsidRDefault="005E3186" w:rsidP="005E3186">
      <w:pPr>
        <w:rPr>
          <w:lang w:val="sr-Cyrl-RS"/>
        </w:rPr>
      </w:pPr>
      <w:r w:rsidRPr="005E3186">
        <w:rPr>
          <w:lang w:val="sr-Cyrl-RS"/>
        </w:rPr>
        <w:t>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w:t>
      </w:r>
    </w:p>
    <w:p w:rsidR="005E3186" w:rsidRPr="005E3186" w:rsidRDefault="005E3186" w:rsidP="005E3186">
      <w:pPr>
        <w:rPr>
          <w:lang w:val="sr-Cyrl-RS"/>
        </w:rPr>
      </w:pPr>
      <w:r w:rsidRPr="005E3186">
        <w:rPr>
          <w:lang w:val="sr-Cyrl-RS"/>
        </w:rPr>
        <w:t>14)  у  радни  однос  је  примио  лице  или  ангажовао  лице  ван  радног  односа,  супротно  Закону,  посебном колективном уговору и општем акту;</w:t>
      </w:r>
    </w:p>
    <w:p w:rsidR="005E3186" w:rsidRPr="005E3186" w:rsidRDefault="005E3186" w:rsidP="005E3186">
      <w:pPr>
        <w:rPr>
          <w:lang w:val="sr-Cyrl-RS"/>
        </w:rPr>
      </w:pPr>
      <w:r w:rsidRPr="005E3186">
        <w:rPr>
          <w:lang w:val="sr-Cyrl-RS"/>
        </w:rPr>
        <w:t>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rsidR="005E3186" w:rsidRPr="005E3186" w:rsidRDefault="005E3186" w:rsidP="005E3186">
      <w:pPr>
        <w:rPr>
          <w:lang w:val="sr-Cyrl-RS"/>
        </w:rPr>
      </w:pPr>
      <w:r w:rsidRPr="005E3186">
        <w:rPr>
          <w:lang w:val="sr-Cyrl-RS"/>
        </w:rPr>
        <w:t>16) одговаран је за прекршај из Закона, привредни преступ или кривично дело у вршењу дужности, као и  у другим случајевима, у складу са Законом;</w:t>
      </w:r>
    </w:p>
    <w:p w:rsidR="005E3186" w:rsidRPr="005E3186" w:rsidRDefault="005E3186" w:rsidP="005E3186">
      <w:pPr>
        <w:rPr>
          <w:lang w:val="sr-Cyrl-RS"/>
        </w:rPr>
      </w:pPr>
      <w:r w:rsidRPr="005E3186">
        <w:rPr>
          <w:lang w:val="sr-Cyrl-RS"/>
        </w:rPr>
        <w:t>17) и у другим случајевима када се утврди незаконито поступање.</w:t>
      </w:r>
    </w:p>
    <w:p w:rsidR="005E3186" w:rsidRPr="005E3186" w:rsidRDefault="005E3186" w:rsidP="00ED47F4">
      <w:pPr>
        <w:ind w:firstLine="720"/>
        <w:rPr>
          <w:lang w:val="sr-Cyrl-RS"/>
        </w:rPr>
      </w:pPr>
      <w:r w:rsidRPr="005E3186">
        <w:rPr>
          <w:lang w:val="sr-Cyrl-RS"/>
        </w:rPr>
        <w:t>Директор  је  одговоран  за  штету  коју  намерно  или  крајњом  непажњом  нанесе  Школи,  у  складу  са Законом.</w:t>
      </w:r>
    </w:p>
    <w:p w:rsidR="005E3186" w:rsidRPr="005E3186" w:rsidRDefault="005E3186" w:rsidP="00ED47F4">
      <w:pPr>
        <w:ind w:firstLine="720"/>
        <w:rPr>
          <w:lang w:val="sr-Cyrl-RS"/>
        </w:rPr>
      </w:pPr>
      <w:r w:rsidRPr="005E3186">
        <w:rPr>
          <w:lang w:val="sr-Cyrl-RS"/>
        </w:rPr>
        <w:t>Министар решењем  разрешава директора  у року од 15 дана од дана сазнања, а најкасније у року од једне године од наступања услова из овог члана.</w:t>
      </w:r>
    </w:p>
    <w:p w:rsidR="005E3186" w:rsidRPr="005E3186" w:rsidRDefault="005E3186" w:rsidP="00ED47F4">
      <w:pPr>
        <w:ind w:firstLine="720"/>
        <w:rPr>
          <w:lang w:val="sr-Cyrl-RS"/>
        </w:rPr>
      </w:pPr>
      <w:r w:rsidRPr="005E3186">
        <w:rPr>
          <w:lang w:val="sr-Cyrl-RS"/>
        </w:rPr>
        <w:t xml:space="preserve">Решење  министра којим се директор разрешава коначно је у управном поступку. </w:t>
      </w:r>
    </w:p>
    <w:p w:rsidR="005E3186" w:rsidRPr="005E3186" w:rsidRDefault="005E3186" w:rsidP="00ED47F4">
      <w:pPr>
        <w:pStyle w:val="Heading2"/>
      </w:pPr>
      <w:r w:rsidRPr="005E3186">
        <w:lastRenderedPageBreak/>
        <w:t>Помоћник директора</w:t>
      </w:r>
    </w:p>
    <w:p w:rsidR="005E3186" w:rsidRPr="005E3186" w:rsidRDefault="00787450" w:rsidP="00ED47F4">
      <w:pPr>
        <w:pStyle w:val="Heading2"/>
      </w:pPr>
      <w:r>
        <w:t>Члан 100</w:t>
      </w:r>
      <w:r w:rsidR="005E3186" w:rsidRPr="005E3186">
        <w:t>.</w:t>
      </w:r>
    </w:p>
    <w:p w:rsidR="005E3186" w:rsidRPr="005E3186" w:rsidRDefault="005E3186" w:rsidP="00ED47F4">
      <w:pPr>
        <w:ind w:firstLine="720"/>
        <w:rPr>
          <w:lang w:val="sr-Cyrl-RS"/>
        </w:rPr>
      </w:pPr>
      <w:r w:rsidRPr="005E3186">
        <w:rPr>
          <w:lang w:val="sr-Cyrl-RS"/>
        </w:rPr>
        <w:t>Школа има помоћника директора, у складу са нормативом којим се утврђују критеријуми и стандарди за финансирање установе.</w:t>
      </w:r>
    </w:p>
    <w:p w:rsidR="005E3186" w:rsidRPr="005E3186" w:rsidRDefault="005E3186" w:rsidP="00ED47F4">
      <w:pPr>
        <w:ind w:firstLine="720"/>
        <w:rPr>
          <w:lang w:val="sr-Cyrl-RS"/>
        </w:rPr>
      </w:pPr>
      <w:r w:rsidRPr="005E3186">
        <w:rPr>
          <w:lang w:val="sr-Cyrl-RS"/>
        </w:rPr>
        <w:t xml:space="preserve">Решењем директора на послове помоћника директора распоређује се наставник или стручни сарадник који има професионални углед и искуство у образовно-васпитном раду, за сваку школску годину. </w:t>
      </w:r>
    </w:p>
    <w:p w:rsidR="005E3186" w:rsidRPr="005E3186" w:rsidRDefault="005E3186" w:rsidP="00ED47F4">
      <w:pPr>
        <w:ind w:firstLine="720"/>
        <w:rPr>
          <w:lang w:val="sr-Cyrl-RS"/>
        </w:rPr>
      </w:pPr>
      <w:r w:rsidRPr="005E3186">
        <w:rPr>
          <w:lang w:val="sr-Cyrl-RS"/>
        </w:rPr>
        <w:t>Након престанка дужности, помоћник директора има право да се врати на послове које је обављао пре постављења.</w:t>
      </w:r>
    </w:p>
    <w:p w:rsidR="005E3186" w:rsidRPr="005E3186" w:rsidRDefault="005E3186" w:rsidP="00ED47F4">
      <w:pPr>
        <w:ind w:firstLine="720"/>
        <w:rPr>
          <w:lang w:val="sr-Cyrl-RS"/>
        </w:rPr>
      </w:pPr>
      <w:r w:rsidRPr="005E3186">
        <w:rPr>
          <w:lang w:val="sr-Cyrl-RS"/>
        </w:rPr>
        <w:t>Помоћник директора може да обавља и послове наставника, васпитача и стручног сарадника, у складу са решењем директора.</w:t>
      </w:r>
    </w:p>
    <w:p w:rsidR="005E3186" w:rsidRPr="005E3186" w:rsidRDefault="00787450" w:rsidP="00ED47F4">
      <w:pPr>
        <w:pStyle w:val="Heading2"/>
      </w:pPr>
      <w:r>
        <w:t>Члан 101</w:t>
      </w:r>
      <w:r w:rsidR="005E3186" w:rsidRPr="005E3186">
        <w:t>.</w:t>
      </w:r>
    </w:p>
    <w:p w:rsidR="005E3186" w:rsidRPr="005E3186" w:rsidRDefault="005E3186" w:rsidP="009249B9">
      <w:pPr>
        <w:ind w:firstLine="720"/>
        <w:rPr>
          <w:lang w:val="sr-Cyrl-RS"/>
        </w:rPr>
      </w:pPr>
      <w:r w:rsidRPr="005E3186">
        <w:rPr>
          <w:lang w:val="sr-Cyrl-RS"/>
        </w:rPr>
        <w:t xml:space="preserve">Помоћник директора: </w:t>
      </w:r>
    </w:p>
    <w:p w:rsidR="005E3186" w:rsidRPr="005E3186" w:rsidRDefault="005E3186" w:rsidP="005E3186">
      <w:pPr>
        <w:rPr>
          <w:lang w:val="sr-Cyrl-RS"/>
        </w:rPr>
      </w:pPr>
      <w:r w:rsidRPr="005E3186">
        <w:rPr>
          <w:lang w:val="sr-Cyrl-RS"/>
        </w:rPr>
        <w:t>1) замењује директора у случају његове одсутности или спречености, на основу овлашћења директора или Школског одбора;</w:t>
      </w:r>
    </w:p>
    <w:p w:rsidR="005E3186" w:rsidRPr="005E3186" w:rsidRDefault="005E3186" w:rsidP="005E3186">
      <w:pPr>
        <w:rPr>
          <w:lang w:val="sr-Cyrl-RS"/>
        </w:rPr>
      </w:pPr>
      <w:r w:rsidRPr="005E3186">
        <w:rPr>
          <w:lang w:val="sr-Cyrl-RS"/>
        </w:rPr>
        <w:t xml:space="preserve">2) организује, руководи и одговоран је за педагошки рад Школе; </w:t>
      </w:r>
    </w:p>
    <w:p w:rsidR="005E3186" w:rsidRPr="005E3186" w:rsidRDefault="005E3186" w:rsidP="005E3186">
      <w:pPr>
        <w:rPr>
          <w:lang w:val="sr-Cyrl-RS"/>
        </w:rPr>
      </w:pPr>
      <w:r w:rsidRPr="005E3186">
        <w:rPr>
          <w:lang w:val="sr-Cyrl-RS"/>
        </w:rPr>
        <w:t>3) координира рад стручних актива и других стручних органа Школе;</w:t>
      </w:r>
    </w:p>
    <w:p w:rsidR="005E3186" w:rsidRPr="005E3186" w:rsidRDefault="005E3186" w:rsidP="005E3186">
      <w:pPr>
        <w:rPr>
          <w:lang w:val="sr-Cyrl-RS"/>
        </w:rPr>
      </w:pPr>
      <w:r w:rsidRPr="005E3186">
        <w:rPr>
          <w:lang w:val="sr-Cyrl-RS"/>
        </w:rPr>
        <w:t>4) председава и руководи радом Наставничког већа и Педагошког колегијума, по налогу директора;</w:t>
      </w:r>
    </w:p>
    <w:p w:rsidR="005E3186" w:rsidRPr="005E3186" w:rsidRDefault="005E3186" w:rsidP="005E3186">
      <w:pPr>
        <w:rPr>
          <w:lang w:val="sr-Cyrl-RS"/>
        </w:rPr>
      </w:pPr>
      <w:r w:rsidRPr="005E3186">
        <w:rPr>
          <w:lang w:val="sr-Cyrl-RS"/>
        </w:rPr>
        <w:t>5) сазива и руководи седницом Одељењског већа, у случају спречености одељењског старешине, без права одлучивања, по налогу директора;</w:t>
      </w:r>
    </w:p>
    <w:p w:rsidR="005E3186" w:rsidRPr="005E3186" w:rsidRDefault="005E3186" w:rsidP="005E3186">
      <w:pPr>
        <w:rPr>
          <w:lang w:val="sr-Cyrl-RS"/>
        </w:rPr>
      </w:pPr>
      <w:r w:rsidRPr="005E3186">
        <w:rPr>
          <w:lang w:val="sr-Cyrl-RS"/>
        </w:rPr>
        <w:t>6) обавља послове наставника или стручног сарадника, у складу са решењем ди-ректора;</w:t>
      </w:r>
    </w:p>
    <w:p w:rsidR="005E3186" w:rsidRPr="005E3186" w:rsidRDefault="005E3186" w:rsidP="005E3186">
      <w:pPr>
        <w:rPr>
          <w:lang w:val="sr-Cyrl-RS"/>
        </w:rPr>
      </w:pPr>
      <w:r w:rsidRPr="005E3186">
        <w:rPr>
          <w:lang w:val="sr-Cyrl-RS"/>
        </w:rPr>
        <w:t>7) издаје налоге запосленима у Школи, у складу с описом њихових послова;</w:t>
      </w:r>
    </w:p>
    <w:p w:rsidR="005E3186" w:rsidRPr="005E3186" w:rsidRDefault="005E3186" w:rsidP="005E3186">
      <w:pPr>
        <w:rPr>
          <w:lang w:val="sr-Cyrl-RS"/>
        </w:rPr>
      </w:pPr>
      <w:r w:rsidRPr="005E3186">
        <w:rPr>
          <w:lang w:val="sr-Cyrl-RS"/>
        </w:rPr>
        <w:t>8) обавља друге послове по налогу директора.</w:t>
      </w:r>
    </w:p>
    <w:p w:rsidR="005E3186" w:rsidRDefault="005E3186" w:rsidP="009249B9">
      <w:pPr>
        <w:ind w:firstLine="720"/>
        <w:rPr>
          <w:lang w:val="sr-Cyrl-RS"/>
        </w:rPr>
      </w:pPr>
      <w:r w:rsidRPr="005E3186">
        <w:rPr>
          <w:lang w:val="sr-Cyrl-RS"/>
        </w:rPr>
        <w:t>Помоћник директора за свој рад одговара директору.</w:t>
      </w:r>
    </w:p>
    <w:p w:rsidR="00143FA6" w:rsidRPr="00143FA6" w:rsidRDefault="00143FA6" w:rsidP="00ED47F4">
      <w:pPr>
        <w:pStyle w:val="Heading2"/>
      </w:pPr>
      <w:r w:rsidRPr="00143FA6">
        <w:t>СЕКРЕТАР ШКОЛЕ</w:t>
      </w:r>
    </w:p>
    <w:p w:rsidR="00ED47F4" w:rsidRDefault="00787450" w:rsidP="00ED47F4">
      <w:pPr>
        <w:pStyle w:val="Heading2"/>
      </w:pPr>
      <w:r>
        <w:t>Члан 102</w:t>
      </w:r>
      <w:r w:rsidR="00143FA6" w:rsidRPr="00143FA6">
        <w:t xml:space="preserve">. </w:t>
      </w:r>
    </w:p>
    <w:p w:rsidR="00143FA6" w:rsidRPr="00143FA6" w:rsidRDefault="00143FA6" w:rsidP="00ED47F4">
      <w:pPr>
        <w:ind w:firstLine="720"/>
        <w:rPr>
          <w:lang w:val="sr-Cyrl-RS"/>
        </w:rPr>
      </w:pPr>
      <w:r w:rsidRPr="00143FA6">
        <w:rPr>
          <w:lang w:val="sr-Cyrl-RS"/>
        </w:rPr>
        <w:t>Правне послове у школи обавља секретар.</w:t>
      </w:r>
    </w:p>
    <w:p w:rsidR="00143FA6" w:rsidRPr="00143FA6" w:rsidRDefault="00143FA6" w:rsidP="00143FA6">
      <w:pPr>
        <w:rPr>
          <w:lang w:val="sr-Cyrl-RS"/>
        </w:rPr>
      </w:pPr>
      <w:r w:rsidRPr="00143FA6">
        <w:rPr>
          <w:lang w:val="sr-Cyrl-RS"/>
        </w:rPr>
        <w:t xml:space="preserve"> </w:t>
      </w:r>
      <w:r w:rsidR="00ED47F4">
        <w:rPr>
          <w:lang w:val="sr-Cyrl-RS"/>
        </w:rPr>
        <w:tab/>
      </w:r>
      <w:r w:rsidRPr="00143FA6">
        <w:rPr>
          <w:lang w:val="sr-Cyrl-RS"/>
        </w:rPr>
        <w:t>Секретар мора да има образовање из области правних наука у складу са чланом</w:t>
      </w:r>
    </w:p>
    <w:p w:rsidR="00143FA6" w:rsidRPr="00143FA6" w:rsidRDefault="00143FA6" w:rsidP="00143FA6">
      <w:pPr>
        <w:rPr>
          <w:lang w:val="sr-Cyrl-RS"/>
        </w:rPr>
      </w:pPr>
      <w:r w:rsidRPr="00143FA6">
        <w:rPr>
          <w:lang w:val="sr-Cyrl-RS"/>
        </w:rPr>
        <w:t>140. став 1. овог закона, савладан програм обуке и дозволу за рад секретара (у даљем тексту: лиценца за секретара).</w:t>
      </w:r>
    </w:p>
    <w:p w:rsidR="00143FA6" w:rsidRPr="00143FA6" w:rsidRDefault="00143FA6" w:rsidP="00143FA6">
      <w:pPr>
        <w:rPr>
          <w:lang w:val="sr-Cyrl-RS"/>
        </w:rPr>
      </w:pPr>
      <w:r w:rsidRPr="00143FA6">
        <w:rPr>
          <w:lang w:val="sr-Cyrl-RS"/>
        </w:rPr>
        <w:t xml:space="preserve"> </w:t>
      </w:r>
      <w:r w:rsidR="00ED47F4">
        <w:rPr>
          <w:lang w:val="sr-Cyrl-RS"/>
        </w:rPr>
        <w:tab/>
      </w:r>
      <w:r w:rsidRPr="00143FA6">
        <w:rPr>
          <w:lang w:val="sr-Cyrl-RS"/>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p>
    <w:p w:rsidR="00143FA6" w:rsidRPr="00143FA6" w:rsidRDefault="00143FA6" w:rsidP="00143FA6">
      <w:pPr>
        <w:rPr>
          <w:lang w:val="sr-Cyrl-RS"/>
        </w:rPr>
      </w:pPr>
      <w:r w:rsidRPr="00143FA6">
        <w:rPr>
          <w:lang w:val="sr-Cyrl-RS"/>
        </w:rPr>
        <w:t xml:space="preserve"> </w:t>
      </w:r>
      <w:r w:rsidR="00ED47F4">
        <w:rPr>
          <w:lang w:val="sr-Cyrl-RS"/>
        </w:rPr>
        <w:tab/>
      </w:r>
      <w:r w:rsidRPr="00143FA6">
        <w:rPr>
          <w:lang w:val="sr-Cyrl-RS"/>
        </w:rPr>
        <w:t>Секретар је дужан да у року од две године од дана заснивања радног односа положи испит за лиценцу за секретара.</w:t>
      </w:r>
    </w:p>
    <w:p w:rsidR="00143FA6" w:rsidRPr="00143FA6" w:rsidRDefault="00143FA6" w:rsidP="00ED47F4">
      <w:pPr>
        <w:ind w:firstLine="720"/>
        <w:rPr>
          <w:lang w:val="sr-Cyrl-RS"/>
        </w:rPr>
      </w:pPr>
      <w:r w:rsidRPr="00143FA6">
        <w:rPr>
          <w:lang w:val="sr-Cyrl-RS"/>
        </w:rPr>
        <w:t>Трошкове полагања испита из става 4. овог члана сноси установа. Министарство издаје лиценцу за секретара.</w:t>
      </w:r>
    </w:p>
    <w:p w:rsidR="00143FA6" w:rsidRPr="00143FA6" w:rsidRDefault="00143FA6" w:rsidP="00143FA6">
      <w:pPr>
        <w:rPr>
          <w:lang w:val="sr-Cyrl-RS"/>
        </w:rPr>
      </w:pPr>
      <w:r w:rsidRPr="00143FA6">
        <w:rPr>
          <w:lang w:val="sr-Cyrl-RS"/>
        </w:rPr>
        <w:lastRenderedPageBreak/>
        <w:t xml:space="preserve"> </w:t>
      </w:r>
      <w:r w:rsidR="00ED47F4">
        <w:rPr>
          <w:lang w:val="sr-Cyrl-RS"/>
        </w:rPr>
        <w:tab/>
      </w:r>
      <w:r w:rsidRPr="00143FA6">
        <w:rPr>
          <w:lang w:val="sr-Cyrl-RS"/>
        </w:rPr>
        <w:t>Секретару који не положи испит за лиценцу за секретара у року из става 4. овог члана престаје радни однос.</w:t>
      </w:r>
    </w:p>
    <w:p w:rsidR="00143FA6" w:rsidRPr="00143FA6" w:rsidRDefault="00143FA6" w:rsidP="00143FA6">
      <w:pPr>
        <w:rPr>
          <w:lang w:val="sr-Cyrl-RS"/>
        </w:rPr>
      </w:pPr>
      <w:r w:rsidRPr="00143FA6">
        <w:rPr>
          <w:lang w:val="sr-Cyrl-RS"/>
        </w:rPr>
        <w:t xml:space="preserve"> </w:t>
      </w:r>
      <w:r w:rsidR="00ED47F4">
        <w:rPr>
          <w:lang w:val="sr-Cyrl-RS"/>
        </w:rPr>
        <w:tab/>
      </w:r>
      <w:r w:rsidRPr="00143FA6">
        <w:rPr>
          <w:lang w:val="sr-Cyrl-RS"/>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143FA6" w:rsidRPr="00143FA6" w:rsidRDefault="00143FA6" w:rsidP="00143FA6">
      <w:pPr>
        <w:rPr>
          <w:lang w:val="sr-Cyrl-RS"/>
        </w:rPr>
      </w:pPr>
      <w:r w:rsidRPr="00143FA6">
        <w:rPr>
          <w:lang w:val="sr-Cyrl-RS"/>
        </w:rPr>
        <w:t xml:space="preserve"> </w:t>
      </w:r>
      <w:r w:rsidR="00ED47F4">
        <w:rPr>
          <w:lang w:val="sr-Cyrl-RS"/>
        </w:rPr>
        <w:tab/>
      </w:r>
      <w:r w:rsidRPr="00143FA6">
        <w:rPr>
          <w:lang w:val="sr-Cyrl-RS"/>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rsidR="00143FA6" w:rsidRPr="00143FA6" w:rsidRDefault="00143FA6" w:rsidP="00ED47F4">
      <w:pPr>
        <w:ind w:firstLine="720"/>
        <w:rPr>
          <w:lang w:val="sr-Cyrl-RS"/>
        </w:rPr>
      </w:pPr>
      <w:r w:rsidRPr="00143FA6">
        <w:rPr>
          <w:lang w:val="sr-Cyrl-RS"/>
        </w:rPr>
        <w:t xml:space="preserve"> 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143FA6" w:rsidRPr="00143FA6" w:rsidRDefault="00787450" w:rsidP="00ED47F4">
      <w:pPr>
        <w:pStyle w:val="Heading2"/>
      </w:pPr>
      <w:r>
        <w:t>Члан 103</w:t>
      </w:r>
      <w:r w:rsidR="00143FA6" w:rsidRPr="00143FA6">
        <w:t>.</w:t>
      </w:r>
    </w:p>
    <w:p w:rsidR="00ED47F4" w:rsidRDefault="00143FA6" w:rsidP="00143FA6">
      <w:pPr>
        <w:rPr>
          <w:lang w:val="sr-Cyrl-RS"/>
        </w:rPr>
      </w:pPr>
      <w:r w:rsidRPr="00143FA6">
        <w:rPr>
          <w:lang w:val="sr-Cyrl-RS"/>
        </w:rPr>
        <w:t xml:space="preserve"> </w:t>
      </w:r>
      <w:r w:rsidR="00ED47F4">
        <w:rPr>
          <w:lang w:val="sr-Cyrl-RS"/>
        </w:rPr>
        <w:tab/>
      </w:r>
      <w:r w:rsidRPr="00143FA6">
        <w:rPr>
          <w:lang w:val="sr-Cyrl-RS"/>
        </w:rPr>
        <w:t xml:space="preserve">Секретар установе обавља следеће послове:  </w:t>
      </w:r>
    </w:p>
    <w:p w:rsidR="00143FA6" w:rsidRPr="00143FA6" w:rsidRDefault="00143FA6" w:rsidP="00143FA6">
      <w:pPr>
        <w:rPr>
          <w:lang w:val="sr-Cyrl-RS"/>
        </w:rPr>
      </w:pPr>
      <w:r w:rsidRPr="00143FA6">
        <w:rPr>
          <w:lang w:val="sr-Cyrl-RS"/>
        </w:rPr>
        <w:t>1) стара се о законитом раду установе, указује директору и органу управљања на неправилности у раду установе;</w:t>
      </w:r>
    </w:p>
    <w:p w:rsidR="00143FA6" w:rsidRPr="00143FA6" w:rsidRDefault="00143FA6" w:rsidP="00143FA6">
      <w:pPr>
        <w:rPr>
          <w:lang w:val="sr-Cyrl-RS"/>
        </w:rPr>
      </w:pPr>
      <w:r w:rsidRPr="00143FA6">
        <w:rPr>
          <w:lang w:val="sr-Cyrl-RS"/>
        </w:rPr>
        <w:t>2) обавља управне послове у установи;</w:t>
      </w:r>
    </w:p>
    <w:p w:rsidR="00ED47F4" w:rsidRDefault="00143FA6" w:rsidP="00143FA6">
      <w:pPr>
        <w:rPr>
          <w:lang w:val="sr-Cyrl-RS"/>
        </w:rPr>
      </w:pPr>
      <w:r w:rsidRPr="00143FA6">
        <w:rPr>
          <w:lang w:val="sr-Cyrl-RS"/>
        </w:rPr>
        <w:t xml:space="preserve">3) израђује опште и појединачне правне акте установе; </w:t>
      </w:r>
    </w:p>
    <w:p w:rsidR="00ED47F4" w:rsidRDefault="00143FA6" w:rsidP="00143FA6">
      <w:pPr>
        <w:rPr>
          <w:lang w:val="sr-Cyrl-RS"/>
        </w:rPr>
      </w:pPr>
      <w:r w:rsidRPr="00143FA6">
        <w:rPr>
          <w:lang w:val="sr-Cyrl-RS"/>
        </w:rPr>
        <w:t xml:space="preserve">4) обавља правне и друге послове за потребе установе; </w:t>
      </w:r>
    </w:p>
    <w:p w:rsidR="00143FA6" w:rsidRPr="00143FA6" w:rsidRDefault="00143FA6" w:rsidP="00143FA6">
      <w:pPr>
        <w:rPr>
          <w:lang w:val="sr-Cyrl-RS"/>
        </w:rPr>
      </w:pPr>
      <w:r w:rsidRPr="00143FA6">
        <w:rPr>
          <w:lang w:val="sr-Cyrl-RS"/>
        </w:rPr>
        <w:t>5) израђује уговоре које закључује установа;</w:t>
      </w:r>
    </w:p>
    <w:p w:rsidR="00ED47F4" w:rsidRDefault="00143FA6" w:rsidP="00143FA6">
      <w:pPr>
        <w:rPr>
          <w:lang w:val="sr-Cyrl-RS"/>
        </w:rPr>
      </w:pPr>
      <w:r w:rsidRPr="00143FA6">
        <w:rPr>
          <w:lang w:val="sr-Cyrl-RS"/>
        </w:rPr>
        <w:t xml:space="preserve"> 6) правне послове у вези са статусним променама у установи;  </w:t>
      </w:r>
    </w:p>
    <w:p w:rsidR="00ED47F4" w:rsidRDefault="00143FA6" w:rsidP="00143FA6">
      <w:pPr>
        <w:rPr>
          <w:lang w:val="sr-Cyrl-RS"/>
        </w:rPr>
      </w:pPr>
      <w:r w:rsidRPr="00143FA6">
        <w:rPr>
          <w:lang w:val="sr-Cyrl-RS"/>
        </w:rPr>
        <w:t xml:space="preserve">7) правне послове у вези са уписом деце, ученика и одраслих;  </w:t>
      </w:r>
    </w:p>
    <w:p w:rsidR="00143FA6" w:rsidRPr="00143FA6" w:rsidRDefault="00143FA6" w:rsidP="00143FA6">
      <w:pPr>
        <w:rPr>
          <w:lang w:val="sr-Cyrl-RS"/>
        </w:rPr>
      </w:pPr>
      <w:r w:rsidRPr="00143FA6">
        <w:rPr>
          <w:lang w:val="sr-Cyrl-RS"/>
        </w:rPr>
        <w:t>8) правне послове у вези са јавним набавкама у сарадњи са финансијском службом установе;</w:t>
      </w:r>
    </w:p>
    <w:p w:rsidR="00ED47F4" w:rsidRDefault="00143FA6" w:rsidP="00143FA6">
      <w:pPr>
        <w:rPr>
          <w:lang w:val="sr-Cyrl-RS"/>
        </w:rPr>
      </w:pPr>
      <w:r w:rsidRPr="00143FA6">
        <w:rPr>
          <w:lang w:val="sr-Cyrl-RS"/>
        </w:rPr>
        <w:t xml:space="preserve"> 9) пружа стручну помоћ у вези са избором органа управљања у установи;  </w:t>
      </w:r>
    </w:p>
    <w:p w:rsidR="00143FA6" w:rsidRPr="00143FA6" w:rsidRDefault="00143FA6" w:rsidP="00143FA6">
      <w:pPr>
        <w:rPr>
          <w:lang w:val="sr-Cyrl-RS"/>
        </w:rPr>
      </w:pPr>
      <w:r w:rsidRPr="00143FA6">
        <w:rPr>
          <w:lang w:val="sr-Cyrl-RS"/>
        </w:rPr>
        <w:t>10) пружа стручну подршку и координира рад комисије за избор директора установе;</w:t>
      </w:r>
    </w:p>
    <w:p w:rsidR="00ED47F4" w:rsidRDefault="00143FA6" w:rsidP="00143FA6">
      <w:pPr>
        <w:rPr>
          <w:lang w:val="sr-Cyrl-RS"/>
        </w:rPr>
      </w:pPr>
      <w:r w:rsidRPr="00143FA6">
        <w:rPr>
          <w:lang w:val="sr-Cyrl-RS"/>
        </w:rPr>
        <w:t xml:space="preserve">11) прати прописе и о томе информише запослене; </w:t>
      </w:r>
    </w:p>
    <w:p w:rsidR="00143FA6" w:rsidRPr="00143FA6" w:rsidRDefault="00143FA6" w:rsidP="00143FA6">
      <w:pPr>
        <w:rPr>
          <w:lang w:val="sr-Cyrl-RS"/>
        </w:rPr>
      </w:pPr>
      <w:r w:rsidRPr="00143FA6">
        <w:rPr>
          <w:lang w:val="sr-Cyrl-RS"/>
        </w:rPr>
        <w:t>12) друге правне послове по налогу директора.</w:t>
      </w:r>
    </w:p>
    <w:p w:rsidR="00143FA6" w:rsidRPr="00143FA6" w:rsidRDefault="00787450" w:rsidP="00ED47F4">
      <w:pPr>
        <w:pStyle w:val="Heading2"/>
      </w:pPr>
      <w:r>
        <w:t>Члан 104</w:t>
      </w:r>
      <w:r w:rsidR="00143FA6" w:rsidRPr="00143FA6">
        <w:t>.</w:t>
      </w:r>
    </w:p>
    <w:p w:rsidR="00143FA6" w:rsidRDefault="00143FA6" w:rsidP="00143FA6">
      <w:pPr>
        <w:rPr>
          <w:lang w:val="sr-Cyrl-RS"/>
        </w:rPr>
      </w:pPr>
      <w:r w:rsidRPr="00143FA6">
        <w:rPr>
          <w:lang w:val="sr-Cyrl-RS"/>
        </w:rPr>
        <w:t xml:space="preserve"> </w:t>
      </w:r>
      <w:r w:rsidR="009249B9">
        <w:rPr>
          <w:lang w:val="sr-Cyrl-RS"/>
        </w:rPr>
        <w:tab/>
      </w:r>
      <w:r w:rsidRPr="00143FA6">
        <w:rPr>
          <w:lang w:val="sr-Cyrl-RS"/>
        </w:rPr>
        <w:t>Школа је дужна да обезбеди секретару приступ јединственој информационој бази правних прописа.</w:t>
      </w:r>
    </w:p>
    <w:p w:rsidR="00787450" w:rsidRDefault="00787450" w:rsidP="00143FA6">
      <w:pPr>
        <w:rPr>
          <w:lang w:val="sr-Cyrl-RS"/>
        </w:rPr>
      </w:pPr>
    </w:p>
    <w:p w:rsidR="00787450" w:rsidRDefault="00787450" w:rsidP="00143FA6">
      <w:pPr>
        <w:rPr>
          <w:lang w:val="sr-Cyrl-RS"/>
        </w:rPr>
      </w:pPr>
    </w:p>
    <w:p w:rsidR="00787450" w:rsidRDefault="00787450" w:rsidP="00143FA6">
      <w:pPr>
        <w:rPr>
          <w:lang w:val="sr-Cyrl-RS"/>
        </w:rPr>
      </w:pPr>
    </w:p>
    <w:p w:rsidR="00143FA6" w:rsidRPr="00143FA6" w:rsidRDefault="00143FA6" w:rsidP="00ED47F4">
      <w:pPr>
        <w:pStyle w:val="Heading2"/>
      </w:pPr>
      <w:r w:rsidRPr="00143FA6">
        <w:t>7.СТРУЧНИ ОРГАНИ</w:t>
      </w:r>
    </w:p>
    <w:p w:rsidR="00143FA6" w:rsidRPr="00143FA6" w:rsidRDefault="00787450" w:rsidP="00ED47F4">
      <w:pPr>
        <w:pStyle w:val="Heading2"/>
      </w:pPr>
      <w:r>
        <w:t>Члан 105</w:t>
      </w:r>
      <w:r w:rsidR="00143FA6" w:rsidRPr="00143FA6">
        <w:t>.</w:t>
      </w:r>
    </w:p>
    <w:p w:rsidR="00ED47F4" w:rsidRDefault="00143FA6" w:rsidP="00143FA6">
      <w:pPr>
        <w:rPr>
          <w:lang w:val="sr-Cyrl-RS"/>
        </w:rPr>
      </w:pPr>
      <w:r w:rsidRPr="00143FA6">
        <w:rPr>
          <w:lang w:val="sr-Cyrl-RS"/>
        </w:rPr>
        <w:t xml:space="preserve">Стручни органи Школе су: </w:t>
      </w:r>
    </w:p>
    <w:p w:rsidR="00143FA6" w:rsidRPr="00143FA6" w:rsidRDefault="00143FA6" w:rsidP="00143FA6">
      <w:pPr>
        <w:rPr>
          <w:lang w:val="sr-Cyrl-RS"/>
        </w:rPr>
      </w:pPr>
      <w:r w:rsidRPr="00143FA6">
        <w:rPr>
          <w:lang w:val="sr-Cyrl-RS"/>
        </w:rPr>
        <w:lastRenderedPageBreak/>
        <w:t xml:space="preserve">1) наставничко веће, </w:t>
      </w:r>
    </w:p>
    <w:p w:rsidR="00143FA6" w:rsidRPr="00143FA6" w:rsidRDefault="00143FA6" w:rsidP="00143FA6">
      <w:pPr>
        <w:rPr>
          <w:lang w:val="sr-Cyrl-RS"/>
        </w:rPr>
      </w:pPr>
      <w:r w:rsidRPr="00143FA6">
        <w:rPr>
          <w:lang w:val="sr-Cyrl-RS"/>
        </w:rPr>
        <w:t>2) одељењско веће,</w:t>
      </w:r>
    </w:p>
    <w:p w:rsidR="00ED47F4" w:rsidRDefault="00143FA6" w:rsidP="00143FA6">
      <w:pPr>
        <w:rPr>
          <w:lang w:val="sr-Cyrl-RS"/>
        </w:rPr>
      </w:pPr>
      <w:r w:rsidRPr="00143FA6">
        <w:rPr>
          <w:lang w:val="sr-Cyrl-RS"/>
        </w:rPr>
        <w:t xml:space="preserve">3) стручно веће за разредну наставу, </w:t>
      </w:r>
    </w:p>
    <w:p w:rsidR="00143FA6" w:rsidRPr="00143FA6" w:rsidRDefault="00143FA6" w:rsidP="00143FA6">
      <w:pPr>
        <w:rPr>
          <w:lang w:val="sr-Cyrl-RS"/>
        </w:rPr>
      </w:pPr>
      <w:r w:rsidRPr="00143FA6">
        <w:rPr>
          <w:lang w:val="sr-Cyrl-RS"/>
        </w:rPr>
        <w:t>4) стручно веће за области предмета,</w:t>
      </w:r>
    </w:p>
    <w:p w:rsidR="00143FA6" w:rsidRPr="00143FA6" w:rsidRDefault="00ED47F4" w:rsidP="00143FA6">
      <w:pPr>
        <w:rPr>
          <w:lang w:val="sr-Cyrl-RS"/>
        </w:rPr>
      </w:pPr>
      <w:r>
        <w:rPr>
          <w:lang w:val="sr-Cyrl-RS"/>
        </w:rPr>
        <w:t>5)</w:t>
      </w:r>
      <w:r w:rsidR="00143FA6" w:rsidRPr="00143FA6">
        <w:rPr>
          <w:lang w:val="sr-Cyrl-RS"/>
        </w:rPr>
        <w:t xml:space="preserve">Стручни актив за развојно планирање; </w:t>
      </w:r>
    </w:p>
    <w:p w:rsidR="00143FA6" w:rsidRPr="00143FA6" w:rsidRDefault="00ED47F4" w:rsidP="00143FA6">
      <w:pPr>
        <w:rPr>
          <w:lang w:val="sr-Cyrl-RS"/>
        </w:rPr>
      </w:pPr>
      <w:r>
        <w:rPr>
          <w:lang w:val="sr-Cyrl-RS"/>
        </w:rPr>
        <w:t>6)</w:t>
      </w:r>
      <w:r w:rsidR="00143FA6" w:rsidRPr="00143FA6">
        <w:rPr>
          <w:lang w:val="sr-Cyrl-RS"/>
        </w:rPr>
        <w:t xml:space="preserve">Стручни актив за развој школског програма;  </w:t>
      </w:r>
    </w:p>
    <w:p w:rsidR="00143FA6" w:rsidRPr="00143FA6" w:rsidRDefault="00ED47F4" w:rsidP="00143FA6">
      <w:pPr>
        <w:rPr>
          <w:lang w:val="sr-Cyrl-RS"/>
        </w:rPr>
      </w:pPr>
      <w:r>
        <w:rPr>
          <w:lang w:val="sr-Cyrl-RS"/>
        </w:rPr>
        <w:t>7)</w:t>
      </w:r>
      <w:r w:rsidR="00143FA6" w:rsidRPr="00143FA6">
        <w:rPr>
          <w:lang w:val="sr-Cyrl-RS"/>
        </w:rPr>
        <w:t xml:space="preserve">Тим за инклузивно образовање; </w:t>
      </w:r>
    </w:p>
    <w:p w:rsidR="00143FA6" w:rsidRPr="00143FA6" w:rsidRDefault="00ED47F4" w:rsidP="00143FA6">
      <w:pPr>
        <w:rPr>
          <w:lang w:val="sr-Cyrl-RS"/>
        </w:rPr>
      </w:pPr>
      <w:r>
        <w:rPr>
          <w:lang w:val="sr-Cyrl-RS"/>
        </w:rPr>
        <w:t>8)</w:t>
      </w:r>
      <w:r w:rsidR="00143FA6" w:rsidRPr="00143FA6">
        <w:rPr>
          <w:lang w:val="sr-Cyrl-RS"/>
        </w:rPr>
        <w:t xml:space="preserve">Тим за заштиту од дискриминације, насиља, злостављања и занемаривања; </w:t>
      </w:r>
    </w:p>
    <w:p w:rsidR="00143FA6" w:rsidRPr="00143FA6" w:rsidRDefault="00ED47F4" w:rsidP="00143FA6">
      <w:pPr>
        <w:rPr>
          <w:lang w:val="sr-Cyrl-RS"/>
        </w:rPr>
      </w:pPr>
      <w:r>
        <w:rPr>
          <w:lang w:val="sr-Cyrl-RS"/>
        </w:rPr>
        <w:t>9)</w:t>
      </w:r>
      <w:r w:rsidR="00143FA6" w:rsidRPr="00143FA6">
        <w:rPr>
          <w:lang w:val="sr-Cyrl-RS"/>
        </w:rPr>
        <w:t>Тим за кризне догађаје;</w:t>
      </w:r>
    </w:p>
    <w:p w:rsidR="00143FA6" w:rsidRPr="00143FA6" w:rsidRDefault="00ED47F4" w:rsidP="00143FA6">
      <w:pPr>
        <w:rPr>
          <w:lang w:val="sr-Cyrl-RS"/>
        </w:rPr>
      </w:pPr>
      <w:r>
        <w:rPr>
          <w:lang w:val="sr-Cyrl-RS"/>
        </w:rPr>
        <w:t>10)</w:t>
      </w:r>
      <w:r w:rsidR="00143FA6" w:rsidRPr="00143FA6">
        <w:rPr>
          <w:lang w:val="sr-Cyrl-RS"/>
        </w:rPr>
        <w:t xml:space="preserve">Тим за самовредновање квалитета рада Школе; </w:t>
      </w:r>
    </w:p>
    <w:p w:rsidR="00143FA6" w:rsidRPr="00143FA6" w:rsidRDefault="00ED47F4" w:rsidP="00143FA6">
      <w:pPr>
        <w:rPr>
          <w:lang w:val="sr-Cyrl-RS"/>
        </w:rPr>
      </w:pPr>
      <w:r>
        <w:rPr>
          <w:lang w:val="sr-Cyrl-RS"/>
        </w:rPr>
        <w:t>11)</w:t>
      </w:r>
      <w:r w:rsidR="00143FA6" w:rsidRPr="00143FA6">
        <w:rPr>
          <w:lang w:val="sr-Cyrl-RS"/>
        </w:rPr>
        <w:t xml:space="preserve">Тим за обезбеђивање квалитета и развој Школе; </w:t>
      </w:r>
    </w:p>
    <w:p w:rsidR="00143FA6" w:rsidRPr="00143FA6" w:rsidRDefault="00ED47F4" w:rsidP="00143FA6">
      <w:pPr>
        <w:rPr>
          <w:lang w:val="sr-Cyrl-RS"/>
        </w:rPr>
      </w:pPr>
      <w:r>
        <w:rPr>
          <w:lang w:val="sr-Cyrl-RS"/>
        </w:rPr>
        <w:t>12)</w:t>
      </w:r>
      <w:r w:rsidR="00143FA6" w:rsidRPr="00143FA6">
        <w:rPr>
          <w:lang w:val="sr-Cyrl-RS"/>
        </w:rPr>
        <w:t xml:space="preserve">Тим за развој међупредметних </w:t>
      </w:r>
      <w:r w:rsidR="0018715B">
        <w:rPr>
          <w:lang w:val="sr-Cyrl-RS"/>
        </w:rPr>
        <w:t xml:space="preserve">компетенција и предузетништва; </w:t>
      </w:r>
    </w:p>
    <w:p w:rsidR="00143FA6" w:rsidRDefault="0018715B" w:rsidP="00143FA6">
      <w:pPr>
        <w:rPr>
          <w:lang w:val="sr-Cyrl-RS"/>
        </w:rPr>
      </w:pPr>
      <w:r>
        <w:rPr>
          <w:lang w:val="sr-Cyrl-RS"/>
        </w:rPr>
        <w:t xml:space="preserve"> 13</w:t>
      </w:r>
      <w:r w:rsidR="00143FA6" w:rsidRPr="00143FA6">
        <w:rPr>
          <w:lang w:val="sr-Cyrl-RS"/>
        </w:rPr>
        <w:t xml:space="preserve"> )Тим за професионални развој</w:t>
      </w:r>
    </w:p>
    <w:p w:rsidR="00ED47F4" w:rsidRPr="00143FA6" w:rsidRDefault="0018715B" w:rsidP="00143FA6">
      <w:pPr>
        <w:rPr>
          <w:lang w:val="sr-Cyrl-RS"/>
        </w:rPr>
      </w:pPr>
      <w:r>
        <w:rPr>
          <w:lang w:val="sr-Cyrl-RS"/>
        </w:rPr>
        <w:t>14</w:t>
      </w:r>
      <w:r w:rsidR="00ED47F4">
        <w:rPr>
          <w:lang w:val="sr-Cyrl-RS"/>
        </w:rPr>
        <w:t>) Тим за промоцију школе</w:t>
      </w:r>
    </w:p>
    <w:p w:rsidR="00143FA6" w:rsidRPr="00143FA6" w:rsidRDefault="00143FA6" w:rsidP="00143FA6">
      <w:pPr>
        <w:rPr>
          <w:lang w:val="sr-Cyrl-RS"/>
        </w:rPr>
      </w:pPr>
      <w:r w:rsidRPr="00143FA6">
        <w:rPr>
          <w:lang w:val="sr-Cyrl-RS"/>
        </w:rPr>
        <w:t>15) други тимове за остваривање одређеног задатка, програма или пројекта.</w:t>
      </w:r>
    </w:p>
    <w:p w:rsidR="00143FA6" w:rsidRPr="00143FA6" w:rsidRDefault="00787450" w:rsidP="00ED47F4">
      <w:pPr>
        <w:pStyle w:val="Heading2"/>
      </w:pPr>
      <w:r>
        <w:t>Члан 106</w:t>
      </w:r>
      <w:r w:rsidR="00143FA6" w:rsidRPr="00143FA6">
        <w:t>.</w:t>
      </w:r>
    </w:p>
    <w:p w:rsidR="00143FA6" w:rsidRPr="00143FA6" w:rsidRDefault="00143FA6" w:rsidP="00ED47F4">
      <w:pPr>
        <w:pStyle w:val="Heading2"/>
      </w:pPr>
      <w:r w:rsidRPr="00143FA6">
        <w:t>Стручни органи:</w:t>
      </w:r>
    </w:p>
    <w:p w:rsidR="00143FA6" w:rsidRPr="00143FA6" w:rsidRDefault="00143FA6" w:rsidP="00143FA6">
      <w:pPr>
        <w:rPr>
          <w:lang w:val="sr-Cyrl-RS"/>
        </w:rPr>
      </w:pPr>
      <w:r w:rsidRPr="00143FA6">
        <w:rPr>
          <w:lang w:val="sr-Cyrl-RS"/>
        </w:rPr>
        <w:t>1) старају се о обезбеђивању и унапређивању квалитета образовно-васпитног рада Школе;</w:t>
      </w:r>
    </w:p>
    <w:p w:rsidR="00143FA6" w:rsidRPr="00143FA6" w:rsidRDefault="00143FA6" w:rsidP="00143FA6">
      <w:pPr>
        <w:rPr>
          <w:lang w:val="sr-Cyrl-RS"/>
        </w:rPr>
      </w:pPr>
      <w:r w:rsidRPr="00143FA6">
        <w:rPr>
          <w:lang w:val="sr-Cyrl-RS"/>
        </w:rPr>
        <w:t>2) прате остваривање школског програма;</w:t>
      </w:r>
    </w:p>
    <w:p w:rsidR="0018715B" w:rsidRDefault="00143FA6" w:rsidP="00143FA6">
      <w:pPr>
        <w:rPr>
          <w:lang w:val="sr-Cyrl-RS"/>
        </w:rPr>
      </w:pPr>
      <w:r w:rsidRPr="00143FA6">
        <w:rPr>
          <w:lang w:val="sr-Cyrl-RS"/>
        </w:rPr>
        <w:t xml:space="preserve">4) старају се о остваривању циљева и стандарда образовних постигнућа; </w:t>
      </w:r>
    </w:p>
    <w:p w:rsidR="00143FA6" w:rsidRPr="00143FA6" w:rsidRDefault="00143FA6" w:rsidP="00143FA6">
      <w:pPr>
        <w:rPr>
          <w:lang w:val="sr-Cyrl-RS"/>
        </w:rPr>
      </w:pPr>
      <w:r w:rsidRPr="00143FA6">
        <w:rPr>
          <w:lang w:val="sr-Cyrl-RS"/>
        </w:rPr>
        <w:t>5) старају се о развоју компетенција;</w:t>
      </w:r>
    </w:p>
    <w:p w:rsidR="0018715B" w:rsidRDefault="00143FA6" w:rsidP="00143FA6">
      <w:pPr>
        <w:rPr>
          <w:lang w:val="sr-Cyrl-RS"/>
        </w:rPr>
      </w:pPr>
      <w:r w:rsidRPr="00143FA6">
        <w:rPr>
          <w:lang w:val="sr-Cyrl-RS"/>
        </w:rPr>
        <w:t xml:space="preserve">6) вреднују резултате рада наставника и стручних сарадника; </w:t>
      </w:r>
    </w:p>
    <w:p w:rsidR="00143FA6" w:rsidRPr="00143FA6" w:rsidRDefault="00143FA6" w:rsidP="00143FA6">
      <w:pPr>
        <w:rPr>
          <w:lang w:val="sr-Cyrl-RS"/>
        </w:rPr>
      </w:pPr>
      <w:r w:rsidRPr="00143FA6">
        <w:rPr>
          <w:lang w:val="sr-Cyrl-RS"/>
        </w:rPr>
        <w:t>7) прате и утврђују резултате рада ученика;</w:t>
      </w:r>
    </w:p>
    <w:p w:rsidR="00143FA6" w:rsidRPr="00143FA6" w:rsidRDefault="00143FA6" w:rsidP="00143FA6">
      <w:pPr>
        <w:rPr>
          <w:lang w:val="sr-Cyrl-RS"/>
        </w:rPr>
      </w:pPr>
      <w:r w:rsidRPr="00143FA6">
        <w:rPr>
          <w:lang w:val="sr-Cyrl-RS"/>
        </w:rPr>
        <w:t>8) предузимају мере за јединствен и усклађен рад са ученицима у процесу образовања и васпитања;</w:t>
      </w:r>
    </w:p>
    <w:p w:rsidR="00143FA6" w:rsidRPr="00143FA6" w:rsidRDefault="00143FA6" w:rsidP="00143FA6">
      <w:pPr>
        <w:rPr>
          <w:lang w:val="sr-Cyrl-RS"/>
        </w:rPr>
      </w:pPr>
      <w:r w:rsidRPr="00143FA6">
        <w:rPr>
          <w:lang w:val="sr-Cyrl-RS"/>
        </w:rPr>
        <w:t>9) решавају друга стручна питања образовно-васпитног рада.</w:t>
      </w:r>
    </w:p>
    <w:p w:rsidR="0018715B" w:rsidRDefault="00143FA6" w:rsidP="00143FA6">
      <w:pPr>
        <w:rPr>
          <w:lang w:val="sr-Cyrl-RS"/>
        </w:rPr>
      </w:pPr>
      <w:r w:rsidRPr="00143FA6">
        <w:rPr>
          <w:lang w:val="sr-Cyrl-RS"/>
        </w:rPr>
        <w:t xml:space="preserve"> Члан 120. У раду стручних органа имају право да учествују, без права одлучивања: </w:t>
      </w:r>
    </w:p>
    <w:p w:rsidR="00143FA6" w:rsidRPr="00143FA6" w:rsidRDefault="00143FA6" w:rsidP="00143FA6">
      <w:pPr>
        <w:rPr>
          <w:lang w:val="sr-Cyrl-RS"/>
        </w:rPr>
      </w:pPr>
      <w:r w:rsidRPr="00143FA6">
        <w:rPr>
          <w:lang w:val="sr-Cyrl-RS"/>
        </w:rPr>
        <w:t>1) приправник-стажиста,</w:t>
      </w:r>
    </w:p>
    <w:p w:rsidR="00143FA6" w:rsidRPr="00143FA6" w:rsidRDefault="00143FA6" w:rsidP="00143FA6">
      <w:pPr>
        <w:rPr>
          <w:lang w:val="sr-Cyrl-RS"/>
        </w:rPr>
      </w:pPr>
      <w:r w:rsidRPr="00143FA6">
        <w:rPr>
          <w:lang w:val="sr-Cyrl-RS"/>
        </w:rPr>
        <w:t>2) лице ангаживано на основу уговора о извођењу наставе (осим у раду одељењског</w:t>
      </w:r>
    </w:p>
    <w:p w:rsidR="00143FA6" w:rsidRPr="00143FA6" w:rsidRDefault="00143FA6" w:rsidP="00143FA6">
      <w:pPr>
        <w:rPr>
          <w:lang w:val="sr-Cyrl-RS"/>
        </w:rPr>
      </w:pPr>
      <w:r w:rsidRPr="00143FA6">
        <w:rPr>
          <w:lang w:val="sr-Cyrl-RS"/>
        </w:rPr>
        <w:t>већа),</w:t>
      </w:r>
    </w:p>
    <w:p w:rsidR="00143FA6" w:rsidRPr="00143FA6" w:rsidRDefault="00143FA6" w:rsidP="00143FA6">
      <w:pPr>
        <w:rPr>
          <w:lang w:val="sr-Cyrl-RS"/>
        </w:rPr>
      </w:pPr>
      <w:r w:rsidRPr="00143FA6">
        <w:rPr>
          <w:lang w:val="sr-Cyrl-RS"/>
        </w:rPr>
        <w:t xml:space="preserve"> </w:t>
      </w:r>
      <w:r w:rsidR="0018715B">
        <w:rPr>
          <w:lang w:val="sr-Cyrl-RS"/>
        </w:rPr>
        <w:tab/>
      </w:r>
      <w:r w:rsidRPr="00143FA6">
        <w:rPr>
          <w:lang w:val="sr-Cyrl-RS"/>
        </w:rPr>
        <w:t>Седницама стручних органа имају право да присуствују и да учествују у дискусији, без права одлучивања, и два представника ученика, које одреди ученички парламента.</w:t>
      </w:r>
    </w:p>
    <w:p w:rsidR="00143FA6" w:rsidRPr="00143FA6" w:rsidRDefault="00143FA6" w:rsidP="00143FA6">
      <w:pPr>
        <w:rPr>
          <w:lang w:val="sr-Cyrl-RS"/>
        </w:rPr>
      </w:pPr>
      <w:r w:rsidRPr="00143FA6">
        <w:rPr>
          <w:lang w:val="sr-Cyrl-RS"/>
        </w:rPr>
        <w:t xml:space="preserve"> </w:t>
      </w:r>
      <w:r w:rsidR="0018715B">
        <w:rPr>
          <w:lang w:val="sr-Cyrl-RS"/>
        </w:rPr>
        <w:tab/>
      </w:r>
      <w:r w:rsidRPr="00143FA6">
        <w:rPr>
          <w:lang w:val="sr-Cyrl-RS"/>
        </w:rPr>
        <w:t>У раду наставничког већа, одељењског већа и стручног већа за разредну</w:t>
      </w:r>
      <w:r w:rsidR="0018715B">
        <w:rPr>
          <w:lang w:val="sr-Cyrl-RS"/>
        </w:rPr>
        <w:t xml:space="preserve"> </w:t>
      </w:r>
      <w:r w:rsidRPr="00143FA6">
        <w:rPr>
          <w:lang w:val="sr-Cyrl-RS"/>
        </w:rPr>
        <w:t xml:space="preserve">наставу имају право да учествују и педагошки асистенти, </w:t>
      </w:r>
      <w:r w:rsidR="009249B9">
        <w:rPr>
          <w:lang w:val="sr-Cyrl-RS"/>
        </w:rPr>
        <w:t>наставници по уговору о  привременим повремени пословима у продуженом боравку</w:t>
      </w:r>
      <w:r w:rsidR="009249B9" w:rsidRPr="00143FA6">
        <w:rPr>
          <w:lang w:val="sr-Cyrl-RS"/>
        </w:rPr>
        <w:t xml:space="preserve"> </w:t>
      </w:r>
      <w:r w:rsidRPr="00143FA6">
        <w:rPr>
          <w:lang w:val="sr-Cyrl-RS"/>
        </w:rPr>
        <w:t>без права одлучивања.</w:t>
      </w:r>
    </w:p>
    <w:p w:rsidR="00143FA6" w:rsidRDefault="00143FA6" w:rsidP="0018715B">
      <w:pPr>
        <w:ind w:firstLine="720"/>
        <w:rPr>
          <w:lang w:val="sr-Cyrl-RS"/>
        </w:rPr>
      </w:pPr>
      <w:r w:rsidRPr="00143FA6">
        <w:rPr>
          <w:lang w:val="sr-Cyrl-RS"/>
        </w:rPr>
        <w:t xml:space="preserve"> Ради остваривања права да учествују у раду стручних органа, представници ученичког парламента, приправници-стажисти, лица ангажована на основу уговора о извођењу наставе</w:t>
      </w:r>
      <w:r w:rsidR="009249B9">
        <w:rPr>
          <w:lang w:val="sr-Cyrl-RS"/>
        </w:rPr>
        <w:t xml:space="preserve"> </w:t>
      </w:r>
      <w:r w:rsidRPr="00143FA6">
        <w:rPr>
          <w:lang w:val="sr-Cyrl-RS"/>
        </w:rPr>
        <w:t xml:space="preserve">и педагошки асистенти </w:t>
      </w:r>
      <w:r w:rsidR="009249B9">
        <w:rPr>
          <w:lang w:val="sr-Cyrl-RS"/>
        </w:rPr>
        <w:t xml:space="preserve">без права одлучивања, </w:t>
      </w:r>
      <w:r w:rsidRPr="00143FA6">
        <w:rPr>
          <w:lang w:val="sr-Cyrl-RS"/>
        </w:rPr>
        <w:t>уредно се обавештавају о седници стручног органа и доставља им се материјал за седницу.</w:t>
      </w:r>
    </w:p>
    <w:p w:rsidR="00143FA6" w:rsidRPr="00143FA6" w:rsidRDefault="00787450" w:rsidP="0018715B">
      <w:pPr>
        <w:pStyle w:val="Heading2"/>
      </w:pPr>
      <w:r>
        <w:lastRenderedPageBreak/>
        <w:t>Члан 107</w:t>
      </w:r>
      <w:r w:rsidR="00143FA6" w:rsidRPr="00143FA6">
        <w:t>.</w:t>
      </w:r>
    </w:p>
    <w:p w:rsidR="00143FA6" w:rsidRPr="00143FA6" w:rsidRDefault="00143FA6" w:rsidP="00143FA6">
      <w:pPr>
        <w:rPr>
          <w:lang w:val="sr-Cyrl-RS"/>
        </w:rPr>
      </w:pPr>
      <w:r w:rsidRPr="00143FA6">
        <w:rPr>
          <w:lang w:val="sr-Cyrl-RS"/>
        </w:rPr>
        <w:t xml:space="preserve"> </w:t>
      </w:r>
      <w:r w:rsidR="0018715B">
        <w:rPr>
          <w:lang w:val="sr-Cyrl-RS"/>
        </w:rPr>
        <w:tab/>
      </w:r>
      <w:r w:rsidRPr="00143FA6">
        <w:rPr>
          <w:lang w:val="sr-Cyrl-RS"/>
        </w:rPr>
        <w:t>Стручни органи по правилу раде на седницама. У хитним случајевима, ванредним ситуацијама или уколико се седница не може одржати у присуству запослених услед неких других непредвиђених оконости, седнице се могу одржати и електронским путем, путем мејла, веб апликација, путем телефена или путем неких других средстава комуникација који су доступни члановима стручних органа.</w:t>
      </w:r>
    </w:p>
    <w:p w:rsidR="00143FA6" w:rsidRPr="00143FA6" w:rsidRDefault="00143FA6" w:rsidP="00143FA6">
      <w:pPr>
        <w:rPr>
          <w:lang w:val="sr-Cyrl-RS"/>
        </w:rPr>
      </w:pPr>
      <w:r w:rsidRPr="00143FA6">
        <w:rPr>
          <w:lang w:val="sr-Cyrl-RS"/>
        </w:rPr>
        <w:t xml:space="preserve"> </w:t>
      </w:r>
      <w:r w:rsidR="0018715B">
        <w:rPr>
          <w:lang w:val="sr-Cyrl-RS"/>
        </w:rPr>
        <w:tab/>
      </w:r>
      <w:r w:rsidRPr="00143FA6">
        <w:rPr>
          <w:lang w:val="sr-Cyrl-RS"/>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 осим одредбе о објављивању извода из записника.</w:t>
      </w:r>
    </w:p>
    <w:p w:rsidR="00143FA6" w:rsidRPr="00143FA6" w:rsidRDefault="00143FA6" w:rsidP="00EB5111">
      <w:pPr>
        <w:pStyle w:val="Heading2"/>
      </w:pPr>
      <w:r w:rsidRPr="00143FA6">
        <w:t>1) Наставничко веће</w:t>
      </w:r>
    </w:p>
    <w:p w:rsidR="00EB5111" w:rsidRDefault="00787450" w:rsidP="00EB5111">
      <w:pPr>
        <w:pStyle w:val="Heading2"/>
      </w:pPr>
      <w:r>
        <w:t>Члан 108</w:t>
      </w:r>
      <w:r w:rsidR="00143FA6" w:rsidRPr="00143FA6">
        <w:t xml:space="preserve">. </w:t>
      </w:r>
    </w:p>
    <w:p w:rsidR="00143FA6" w:rsidRPr="00143FA6" w:rsidRDefault="00143FA6" w:rsidP="00143FA6">
      <w:pPr>
        <w:rPr>
          <w:lang w:val="sr-Cyrl-RS"/>
        </w:rPr>
      </w:pPr>
      <w:r w:rsidRPr="00143FA6">
        <w:rPr>
          <w:lang w:val="sr-Cyrl-RS"/>
        </w:rPr>
        <w:t>Наставничко веће чине наставници и стручни сарадници.</w:t>
      </w:r>
    </w:p>
    <w:p w:rsidR="00C949ED" w:rsidRDefault="00787450" w:rsidP="002E051E">
      <w:pPr>
        <w:pStyle w:val="Heading2"/>
      </w:pPr>
      <w:r>
        <w:t>Члан 109</w:t>
      </w:r>
      <w:r w:rsidR="00143FA6" w:rsidRPr="00143FA6">
        <w:t xml:space="preserve">. </w:t>
      </w:r>
    </w:p>
    <w:p w:rsidR="002E051E" w:rsidRPr="002E051E" w:rsidRDefault="002E051E" w:rsidP="002E051E">
      <w:pPr>
        <w:rPr>
          <w:lang w:val="sr-Cyrl-RS"/>
        </w:rPr>
      </w:pPr>
      <w:r w:rsidRPr="002E051E">
        <w:rPr>
          <w:lang w:val="sr-Cyrl-RS"/>
        </w:rPr>
        <w:t>Наставничко веће:</w:t>
      </w:r>
    </w:p>
    <w:p w:rsidR="002E051E" w:rsidRPr="002E051E" w:rsidRDefault="002E051E" w:rsidP="002E051E">
      <w:pPr>
        <w:rPr>
          <w:lang w:val="sr-Cyrl-RS"/>
        </w:rPr>
      </w:pPr>
      <w:r w:rsidRPr="002E051E">
        <w:rPr>
          <w:lang w:val="sr-Cyrl-RS"/>
        </w:rPr>
        <w:t>–</w:t>
      </w:r>
      <w:r w:rsidRPr="002E051E">
        <w:rPr>
          <w:lang w:val="sr-Cyrl-RS"/>
        </w:rPr>
        <w:tab/>
        <w:t>утврђује предлог школског програма, годишњег плана рада и развојног плана и стара се о њиховом остваривању;</w:t>
      </w:r>
    </w:p>
    <w:p w:rsidR="002E051E" w:rsidRPr="002E051E" w:rsidRDefault="002E051E" w:rsidP="002E051E">
      <w:pPr>
        <w:rPr>
          <w:lang w:val="sr-Cyrl-RS"/>
        </w:rPr>
      </w:pPr>
      <w:r w:rsidRPr="002E051E">
        <w:rPr>
          <w:lang w:val="sr-Cyrl-RS"/>
        </w:rPr>
        <w:t>–</w:t>
      </w:r>
      <w:r w:rsidRPr="002E051E">
        <w:rPr>
          <w:lang w:val="sr-Cyrl-RS"/>
        </w:rPr>
        <w:tab/>
        <w:t>стара се о остваривању циљева и задатака образовања и васпитања,</w:t>
      </w:r>
    </w:p>
    <w:p w:rsidR="002E051E" w:rsidRDefault="008B500E" w:rsidP="002E051E">
      <w:pPr>
        <w:rPr>
          <w:lang w:val="sr-Cyrl-RS"/>
        </w:rPr>
      </w:pPr>
      <w:r>
        <w:rPr>
          <w:lang w:val="sr-Cyrl-RS"/>
        </w:rPr>
        <w:t>–</w:t>
      </w:r>
      <w:r>
        <w:rPr>
          <w:lang w:val="sr-Cyrl-RS"/>
        </w:rPr>
        <w:tab/>
        <w:t>разматра и усваја извештаје о успеху</w:t>
      </w:r>
      <w:r w:rsidR="002E051E" w:rsidRPr="002E051E">
        <w:rPr>
          <w:lang w:val="sr-Cyrl-RS"/>
        </w:rPr>
        <w:t xml:space="preserve"> ученика на крају</w:t>
      </w:r>
      <w:r>
        <w:rPr>
          <w:lang w:val="sr-Cyrl-RS"/>
        </w:rPr>
        <w:t xml:space="preserve"> </w:t>
      </w:r>
      <w:r w:rsidR="002E051E" w:rsidRPr="002E051E">
        <w:rPr>
          <w:lang w:val="sr-Cyrl-RS"/>
        </w:rPr>
        <w:t>полугодишта и школске године;</w:t>
      </w:r>
    </w:p>
    <w:p w:rsidR="002E051E" w:rsidRPr="008B500E" w:rsidRDefault="00FB5952" w:rsidP="008B500E">
      <w:pPr>
        <w:pStyle w:val="ListParagraph"/>
        <w:numPr>
          <w:ilvl w:val="0"/>
          <w:numId w:val="7"/>
        </w:numPr>
        <w:rPr>
          <w:sz w:val="24"/>
          <w:szCs w:val="24"/>
          <w:lang w:val="sr-Cyrl-RS"/>
        </w:rPr>
      </w:pPr>
      <w:r>
        <w:rPr>
          <w:sz w:val="24"/>
          <w:szCs w:val="24"/>
          <w:lang w:val="sr-Cyrl-RS"/>
        </w:rPr>
        <w:t>р</w:t>
      </w:r>
      <w:r w:rsidR="002E051E" w:rsidRPr="008B500E">
        <w:rPr>
          <w:sz w:val="24"/>
          <w:szCs w:val="24"/>
          <w:lang w:val="sr-Cyrl-RS"/>
        </w:rPr>
        <w:t>азматра и усваја извештаје о оценама,</w:t>
      </w:r>
      <w:r w:rsidR="00631EC1" w:rsidRPr="008B500E">
        <w:rPr>
          <w:sz w:val="24"/>
          <w:szCs w:val="24"/>
          <w:lang w:val="sr-Cyrl-RS"/>
        </w:rPr>
        <w:t xml:space="preserve"> </w:t>
      </w:r>
      <w:r w:rsidR="002E051E" w:rsidRPr="008B500E">
        <w:rPr>
          <w:sz w:val="24"/>
          <w:szCs w:val="24"/>
          <w:lang w:val="sr-Cyrl-RS"/>
        </w:rPr>
        <w:t>владању и изостанцима на крају класификационог периода</w:t>
      </w:r>
      <w:r w:rsidR="002C7A95" w:rsidRPr="008B500E">
        <w:rPr>
          <w:sz w:val="24"/>
          <w:szCs w:val="24"/>
          <w:lang w:val="sr-Cyrl-RS"/>
        </w:rPr>
        <w:t>;</w:t>
      </w:r>
    </w:p>
    <w:p w:rsidR="002E051E" w:rsidRPr="002E051E" w:rsidRDefault="002E051E" w:rsidP="002E051E">
      <w:pPr>
        <w:rPr>
          <w:lang w:val="sr-Cyrl-RS"/>
        </w:rPr>
      </w:pPr>
      <w:r w:rsidRPr="002E051E">
        <w:rPr>
          <w:lang w:val="sr-Cyrl-RS"/>
        </w:rPr>
        <w:t>–</w:t>
      </w:r>
      <w:r w:rsidRPr="002E051E">
        <w:rPr>
          <w:lang w:val="sr-Cyrl-RS"/>
        </w:rPr>
        <w:tab/>
        <w:t>врши избор савремених метода и средстава у настави, ради подизања ефикасности и квалитета образовно-васпитног рада;</w:t>
      </w:r>
      <w:r w:rsidR="00C519CE">
        <w:rPr>
          <w:lang w:val="sr-Cyrl-RS"/>
        </w:rPr>
        <w:t xml:space="preserve"> и распоред дежурства;</w:t>
      </w:r>
    </w:p>
    <w:p w:rsidR="002E051E" w:rsidRPr="002E051E" w:rsidRDefault="00DD04D4" w:rsidP="002E051E">
      <w:pPr>
        <w:rPr>
          <w:lang w:val="sr-Cyrl-RS"/>
        </w:rPr>
      </w:pPr>
      <w:r>
        <w:rPr>
          <w:lang w:val="sr-Cyrl-RS"/>
        </w:rPr>
        <w:t>–</w:t>
      </w:r>
      <w:r>
        <w:rPr>
          <w:lang w:val="sr-Cyrl-RS"/>
        </w:rPr>
        <w:tab/>
        <w:t>усваја</w:t>
      </w:r>
      <w:r w:rsidR="002E051E" w:rsidRPr="002E051E">
        <w:rPr>
          <w:lang w:val="sr-Cyrl-RS"/>
        </w:rPr>
        <w:t xml:space="preserve"> распоред часова наставе;</w:t>
      </w:r>
    </w:p>
    <w:p w:rsidR="002E051E" w:rsidRPr="002E051E" w:rsidRDefault="002E051E" w:rsidP="002E051E">
      <w:pPr>
        <w:rPr>
          <w:lang w:val="sr-Cyrl-RS"/>
        </w:rPr>
      </w:pPr>
      <w:r w:rsidRPr="002E051E">
        <w:rPr>
          <w:lang w:val="sr-Cyrl-RS"/>
        </w:rPr>
        <w:t>–</w:t>
      </w:r>
      <w:r w:rsidRPr="002E051E">
        <w:rPr>
          <w:lang w:val="sr-Cyrl-RS"/>
        </w:rPr>
        <w:tab/>
        <w:t>предлаже одељењска старешинства и распоред задужења наставника и сарадника у извршавању појединих задатака;</w:t>
      </w:r>
    </w:p>
    <w:p w:rsidR="002E051E" w:rsidRPr="002E051E" w:rsidRDefault="002E051E" w:rsidP="002E051E">
      <w:pPr>
        <w:rPr>
          <w:lang w:val="sr-Cyrl-RS"/>
        </w:rPr>
      </w:pPr>
      <w:r w:rsidRPr="002E051E">
        <w:rPr>
          <w:lang w:val="sr-Cyrl-RS"/>
        </w:rPr>
        <w:t>–</w:t>
      </w:r>
      <w:r w:rsidRPr="002E051E">
        <w:rPr>
          <w:lang w:val="sr-Cyrl-RS"/>
        </w:rPr>
        <w:tab/>
        <w:t>разматра резултате образовно-васпитне делатности и одлучује о мерама за њено побољшање;</w:t>
      </w:r>
    </w:p>
    <w:p w:rsidR="002E051E" w:rsidRPr="002E051E" w:rsidRDefault="002E051E" w:rsidP="002E051E">
      <w:pPr>
        <w:rPr>
          <w:lang w:val="sr-Cyrl-RS"/>
        </w:rPr>
      </w:pPr>
      <w:r w:rsidRPr="002E051E">
        <w:rPr>
          <w:lang w:val="sr-Cyrl-RS"/>
        </w:rPr>
        <w:t>–</w:t>
      </w:r>
      <w:r w:rsidRPr="002E051E">
        <w:rPr>
          <w:lang w:val="sr-Cyrl-RS"/>
        </w:rPr>
        <w:tab/>
        <w:t>прати и анализира остваривање наставног плана и програма образовања и предузима мере за његово остваривање;</w:t>
      </w:r>
    </w:p>
    <w:p w:rsidR="002E051E" w:rsidRPr="002E051E" w:rsidRDefault="00631EC1" w:rsidP="002E051E">
      <w:pPr>
        <w:rPr>
          <w:lang w:val="sr-Cyrl-RS"/>
        </w:rPr>
      </w:pPr>
      <w:r>
        <w:rPr>
          <w:lang w:val="sr-Cyrl-RS"/>
        </w:rPr>
        <w:t>–</w:t>
      </w:r>
      <w:r>
        <w:rPr>
          <w:lang w:val="sr-Cyrl-RS"/>
        </w:rPr>
        <w:tab/>
        <w:t>предлаже представнике</w:t>
      </w:r>
      <w:r w:rsidR="002E051E" w:rsidRPr="002E051E">
        <w:rPr>
          <w:lang w:val="sr-Cyrl-RS"/>
        </w:rPr>
        <w:t xml:space="preserve"> из реда запослених у Школски одбор;</w:t>
      </w:r>
    </w:p>
    <w:p w:rsidR="002E051E" w:rsidRPr="002E051E" w:rsidRDefault="002E051E" w:rsidP="002E051E">
      <w:pPr>
        <w:rPr>
          <w:lang w:val="sr-Cyrl-RS"/>
        </w:rPr>
      </w:pPr>
      <w:r w:rsidRPr="002E051E">
        <w:rPr>
          <w:lang w:val="sr-Cyrl-RS"/>
        </w:rPr>
        <w:t>–</w:t>
      </w:r>
      <w:r w:rsidRPr="002E051E">
        <w:rPr>
          <w:lang w:val="sr-Cyrl-RS"/>
        </w:rPr>
        <w:tab/>
        <w:t>именује чланове стручног актива за развој школског програма;</w:t>
      </w:r>
    </w:p>
    <w:p w:rsidR="002E051E" w:rsidRPr="002E051E" w:rsidRDefault="002E051E" w:rsidP="002E051E">
      <w:pPr>
        <w:rPr>
          <w:lang w:val="sr-Cyrl-RS"/>
        </w:rPr>
      </w:pPr>
      <w:r w:rsidRPr="002E051E">
        <w:rPr>
          <w:lang w:val="sr-Cyrl-RS"/>
        </w:rPr>
        <w:t>–</w:t>
      </w:r>
      <w:r w:rsidRPr="002E051E">
        <w:rPr>
          <w:lang w:val="sr-Cyrl-RS"/>
        </w:rPr>
        <w:tab/>
        <w:t>предлаже стручне сараднике и наставнике у стручни актив за развојно планирање;</w:t>
      </w:r>
    </w:p>
    <w:p w:rsidR="002E051E" w:rsidRPr="002E051E" w:rsidRDefault="002E051E" w:rsidP="002E051E">
      <w:pPr>
        <w:rPr>
          <w:lang w:val="sr-Cyrl-RS"/>
        </w:rPr>
      </w:pPr>
      <w:r w:rsidRPr="002E051E">
        <w:rPr>
          <w:lang w:val="sr-Cyrl-RS"/>
        </w:rPr>
        <w:t>–</w:t>
      </w:r>
      <w:r w:rsidRPr="002E051E">
        <w:rPr>
          <w:lang w:val="sr-Cyrl-RS"/>
        </w:rPr>
        <w:tab/>
        <w:t>даје мишљење о</w:t>
      </w:r>
      <w:r w:rsidR="00F93AFE">
        <w:rPr>
          <w:lang w:val="sr-Cyrl-RS"/>
        </w:rPr>
        <w:t xml:space="preserve"> кандидатима за избор директора</w:t>
      </w:r>
    </w:p>
    <w:p w:rsidR="002E051E" w:rsidRPr="002E051E" w:rsidRDefault="002E051E" w:rsidP="002E051E">
      <w:pPr>
        <w:rPr>
          <w:lang w:val="sr-Cyrl-RS"/>
        </w:rPr>
      </w:pPr>
      <w:r w:rsidRPr="002E051E">
        <w:rPr>
          <w:lang w:val="sr-Cyrl-RS"/>
        </w:rPr>
        <w:t>–</w:t>
      </w:r>
      <w:r w:rsidRPr="002E051E">
        <w:rPr>
          <w:lang w:val="sr-Cyrl-RS"/>
        </w:rPr>
        <w:tab/>
        <w:t>даје мишљење у поступку стицања звања наставника и стручних сарадника;</w:t>
      </w:r>
    </w:p>
    <w:p w:rsidR="002E051E" w:rsidRPr="002E051E" w:rsidRDefault="002E051E" w:rsidP="002E051E">
      <w:pPr>
        <w:rPr>
          <w:lang w:val="sr-Cyrl-RS"/>
        </w:rPr>
      </w:pPr>
      <w:r w:rsidRPr="002E051E">
        <w:rPr>
          <w:lang w:val="sr-Cyrl-RS"/>
        </w:rPr>
        <w:t>–</w:t>
      </w:r>
      <w:r w:rsidRPr="002E051E">
        <w:rPr>
          <w:lang w:val="sr-Cyrl-RS"/>
        </w:rPr>
        <w:tab/>
        <w:t>утврђује програм извођења екскурзија</w:t>
      </w:r>
      <w:r w:rsidR="00631EC1">
        <w:rPr>
          <w:lang w:val="sr-Cyrl-RS"/>
        </w:rPr>
        <w:t>, наставе у природи и разматра извештаје о њиховој реализацији</w:t>
      </w:r>
      <w:r w:rsidRPr="002E051E">
        <w:rPr>
          <w:lang w:val="sr-Cyrl-RS"/>
        </w:rPr>
        <w:t>;</w:t>
      </w:r>
    </w:p>
    <w:p w:rsidR="002E051E" w:rsidRPr="002E051E" w:rsidRDefault="002E051E" w:rsidP="002E051E">
      <w:pPr>
        <w:rPr>
          <w:lang w:val="sr-Cyrl-RS"/>
        </w:rPr>
      </w:pPr>
      <w:r w:rsidRPr="002E051E">
        <w:rPr>
          <w:lang w:val="sr-Cyrl-RS"/>
        </w:rPr>
        <w:t>–</w:t>
      </w:r>
      <w:r w:rsidRPr="002E051E">
        <w:rPr>
          <w:lang w:val="sr-Cyrl-RS"/>
        </w:rPr>
        <w:tab/>
        <w:t>планира и организује различите облике в</w:t>
      </w:r>
      <w:r w:rsidR="00631EC1">
        <w:rPr>
          <w:lang w:val="sr-Cyrl-RS"/>
        </w:rPr>
        <w:t>аннаставних активности ученика;</w:t>
      </w:r>
      <w:r w:rsidRPr="002E051E">
        <w:rPr>
          <w:lang w:val="sr-Cyrl-RS"/>
        </w:rPr>
        <w:t xml:space="preserve"> </w:t>
      </w:r>
    </w:p>
    <w:p w:rsidR="002E051E" w:rsidRPr="002E051E" w:rsidRDefault="002E051E" w:rsidP="002E051E">
      <w:pPr>
        <w:rPr>
          <w:lang w:val="sr-Cyrl-RS"/>
        </w:rPr>
      </w:pPr>
      <w:r w:rsidRPr="002E051E">
        <w:rPr>
          <w:lang w:val="sr-Cyrl-RS"/>
        </w:rPr>
        <w:t>–</w:t>
      </w:r>
      <w:r w:rsidRPr="002E051E">
        <w:rPr>
          <w:lang w:val="sr-Cyrl-RS"/>
        </w:rPr>
        <w:tab/>
        <w:t>разматра учешће ученика на такмичењима и постигнуте резултате;</w:t>
      </w:r>
    </w:p>
    <w:p w:rsidR="002E051E" w:rsidRPr="002E051E" w:rsidRDefault="002E051E" w:rsidP="002E051E">
      <w:pPr>
        <w:rPr>
          <w:lang w:val="sr-Cyrl-RS"/>
        </w:rPr>
      </w:pPr>
      <w:r w:rsidRPr="002E051E">
        <w:rPr>
          <w:lang w:val="sr-Cyrl-RS"/>
        </w:rPr>
        <w:t>–</w:t>
      </w:r>
      <w:r w:rsidRPr="002E051E">
        <w:rPr>
          <w:lang w:val="sr-Cyrl-RS"/>
        </w:rPr>
        <w:tab/>
        <w:t>утврђује испуњеност услова за завршетак школовања у року краћем од прописаног;</w:t>
      </w:r>
    </w:p>
    <w:p w:rsidR="002E051E" w:rsidRDefault="002E051E" w:rsidP="002E051E">
      <w:pPr>
        <w:rPr>
          <w:lang w:val="sr-Cyrl-RS"/>
        </w:rPr>
      </w:pPr>
      <w:r w:rsidRPr="002E051E">
        <w:rPr>
          <w:lang w:val="sr-Cyrl-RS"/>
        </w:rPr>
        <w:lastRenderedPageBreak/>
        <w:t>–</w:t>
      </w:r>
      <w:r w:rsidRPr="002E051E">
        <w:rPr>
          <w:lang w:val="sr-Cyrl-RS"/>
        </w:rPr>
        <w:tab/>
        <w:t>доноси одлуке о изрицању васпитно-дисциплинских мера из своје надлежности;</w:t>
      </w:r>
    </w:p>
    <w:p w:rsidR="00631EC1" w:rsidRPr="002E051E" w:rsidRDefault="00631EC1" w:rsidP="002E051E">
      <w:pPr>
        <w:rPr>
          <w:lang w:val="sr-Cyrl-RS"/>
        </w:rPr>
      </w:pPr>
      <w:r>
        <w:rPr>
          <w:lang w:val="sr-Cyrl-RS"/>
        </w:rPr>
        <w:t xml:space="preserve">- </w:t>
      </w:r>
      <w:r>
        <w:rPr>
          <w:lang w:val="sr-Cyrl-RS"/>
        </w:rPr>
        <w:tab/>
        <w:t xml:space="preserve">разматра </w:t>
      </w:r>
      <w:r w:rsidR="00203DC5">
        <w:rPr>
          <w:lang w:val="sr-Cyrl-RS"/>
        </w:rPr>
        <w:t xml:space="preserve">извештај о раду школе, </w:t>
      </w:r>
      <w:r>
        <w:rPr>
          <w:lang w:val="sr-Cyrl-RS"/>
        </w:rPr>
        <w:t>извештај директора</w:t>
      </w:r>
      <w:r w:rsidR="00203DC5">
        <w:rPr>
          <w:lang w:val="sr-Latn-RS"/>
        </w:rPr>
        <w:t xml:space="preserve"> </w:t>
      </w:r>
      <w:r>
        <w:rPr>
          <w:lang w:val="sr-Cyrl-RS"/>
        </w:rPr>
        <w:t>, одељењских старешина и других стручних органа;</w:t>
      </w:r>
    </w:p>
    <w:p w:rsidR="002E051E" w:rsidRPr="002E051E" w:rsidRDefault="002E051E" w:rsidP="002E051E">
      <w:pPr>
        <w:rPr>
          <w:lang w:val="sr-Cyrl-RS"/>
        </w:rPr>
      </w:pPr>
      <w:r w:rsidRPr="002E051E">
        <w:rPr>
          <w:lang w:val="sr-Cyrl-RS"/>
        </w:rPr>
        <w:t>-</w:t>
      </w:r>
      <w:r w:rsidRPr="002E051E">
        <w:rPr>
          <w:lang w:val="sr-Cyrl-RS"/>
        </w:rPr>
        <w:tab/>
        <w:t>учествује у организацији образовно-васпитног рада;</w:t>
      </w:r>
    </w:p>
    <w:p w:rsidR="002E051E" w:rsidRPr="002E051E" w:rsidRDefault="002E051E" w:rsidP="002E051E">
      <w:pPr>
        <w:rPr>
          <w:lang w:val="sr-Cyrl-RS"/>
        </w:rPr>
      </w:pPr>
      <w:r w:rsidRPr="002E051E">
        <w:rPr>
          <w:lang w:val="sr-Cyrl-RS"/>
        </w:rPr>
        <w:t>-</w:t>
      </w:r>
      <w:r w:rsidRPr="002E051E">
        <w:rPr>
          <w:lang w:val="sr-Cyrl-RS"/>
        </w:rPr>
        <w:tab/>
        <w:t>разрађује и реализује наставни план;</w:t>
      </w:r>
    </w:p>
    <w:p w:rsidR="002E051E" w:rsidRPr="002E051E" w:rsidRDefault="002E051E" w:rsidP="002E051E">
      <w:pPr>
        <w:rPr>
          <w:lang w:val="sr-Cyrl-RS"/>
        </w:rPr>
      </w:pPr>
      <w:r w:rsidRPr="002E051E">
        <w:rPr>
          <w:lang w:val="sr-Cyrl-RS"/>
        </w:rPr>
        <w:t>-</w:t>
      </w:r>
      <w:r w:rsidRPr="002E051E">
        <w:rPr>
          <w:lang w:val="sr-Cyrl-RS"/>
        </w:rPr>
        <w:tab/>
        <w:t>разматра укупне резултате образовно-васпитне делатности и одлучује о мерама за унапређивање тог рада, а посебно успеха ученика;</w:t>
      </w:r>
    </w:p>
    <w:p w:rsidR="002E051E" w:rsidRPr="002E051E" w:rsidRDefault="002E051E" w:rsidP="002E051E">
      <w:pPr>
        <w:rPr>
          <w:lang w:val="sr-Cyrl-RS"/>
        </w:rPr>
      </w:pPr>
      <w:r w:rsidRPr="002E051E">
        <w:rPr>
          <w:lang w:val="sr-Cyrl-RS"/>
        </w:rPr>
        <w:t>-</w:t>
      </w:r>
      <w:r w:rsidRPr="002E051E">
        <w:rPr>
          <w:lang w:val="sr-Cyrl-RS"/>
        </w:rPr>
        <w:tab/>
        <w:t>предлаже распоред задужења наставника и стручних сарадника у извршавању појединих задатака и одељењска старешинства;</w:t>
      </w:r>
    </w:p>
    <w:p w:rsidR="002E051E" w:rsidRPr="002E051E" w:rsidRDefault="002E051E" w:rsidP="002E051E">
      <w:pPr>
        <w:rPr>
          <w:lang w:val="sr-Cyrl-RS"/>
        </w:rPr>
      </w:pPr>
      <w:r w:rsidRPr="002E051E">
        <w:rPr>
          <w:lang w:val="sr-Cyrl-RS"/>
        </w:rPr>
        <w:t>-</w:t>
      </w:r>
      <w:r w:rsidRPr="002E051E">
        <w:rPr>
          <w:lang w:val="sr-Cyrl-RS"/>
        </w:rPr>
        <w:tab/>
        <w:t>сарађује са родитељима ученика и пружа им помоћ у циљу јединственог васпитног деловања породице и школе;</w:t>
      </w:r>
    </w:p>
    <w:p w:rsidR="002E051E" w:rsidRDefault="002E051E" w:rsidP="002E051E">
      <w:pPr>
        <w:rPr>
          <w:lang w:val="sr-Cyrl-RS"/>
        </w:rPr>
      </w:pPr>
      <w:r w:rsidRPr="002E051E">
        <w:rPr>
          <w:lang w:val="sr-Cyrl-RS"/>
        </w:rPr>
        <w:t>-</w:t>
      </w:r>
      <w:r w:rsidRPr="002E051E">
        <w:rPr>
          <w:lang w:val="sr-Cyrl-RS"/>
        </w:rPr>
        <w:tab/>
        <w:t>разматра и вреднује рад одељењских већа, одељењских старешина и стручних актива, као и наставника и стручних сарадника.</w:t>
      </w:r>
    </w:p>
    <w:p w:rsidR="00EA6BFE" w:rsidRDefault="00EA6BFE" w:rsidP="002E051E">
      <w:pPr>
        <w:rPr>
          <w:lang w:val="sr-Cyrl-RS"/>
        </w:rPr>
      </w:pPr>
      <w:r>
        <w:rPr>
          <w:lang w:val="sr-Cyrl-RS"/>
        </w:rPr>
        <w:t xml:space="preserve">- </w:t>
      </w:r>
      <w:r>
        <w:rPr>
          <w:lang w:val="sr-Cyrl-RS"/>
        </w:rPr>
        <w:tab/>
      </w:r>
      <w:r w:rsidRPr="00EA6BFE">
        <w:rPr>
          <w:lang w:val="sr-Cyrl-RS"/>
        </w:rPr>
        <w:t>доноси одлуку о премештању ученика који је учинио тежу повреду обавеза ученика у другу школу;</w:t>
      </w:r>
    </w:p>
    <w:p w:rsidR="00B61CCB" w:rsidRPr="002E051E" w:rsidRDefault="00B61CCB" w:rsidP="002E051E">
      <w:pPr>
        <w:rPr>
          <w:lang w:val="sr-Cyrl-RS"/>
        </w:rPr>
      </w:pPr>
      <w:r>
        <w:rPr>
          <w:lang w:val="sr-Cyrl-RS"/>
        </w:rPr>
        <w:t>-</w:t>
      </w:r>
      <w:r>
        <w:rPr>
          <w:lang w:val="sr-Cyrl-RS"/>
        </w:rPr>
        <w:tab/>
        <w:t>доноси одлуку о избору уџбеника и наставних с</w:t>
      </w:r>
      <w:r w:rsidRPr="00143FA6">
        <w:rPr>
          <w:lang w:val="sr-Cyrl-RS"/>
        </w:rPr>
        <w:t>р</w:t>
      </w:r>
      <w:r>
        <w:rPr>
          <w:lang w:val="sr-Cyrl-RS"/>
        </w:rPr>
        <w:t>е</w:t>
      </w:r>
      <w:r w:rsidRPr="00143FA6">
        <w:rPr>
          <w:lang w:val="sr-Cyrl-RS"/>
        </w:rPr>
        <w:t>дстава који ће се користити у школи на образложен предлог стручних већа из области предмета односно</w:t>
      </w:r>
      <w:r>
        <w:rPr>
          <w:lang w:val="sr-Cyrl-RS"/>
        </w:rPr>
        <w:t xml:space="preserve"> стручнoг већа разредне наставе</w:t>
      </w:r>
      <w:r w:rsidRPr="00143FA6">
        <w:rPr>
          <w:lang w:val="sr-Cyrl-RS"/>
        </w:rPr>
        <w:t>;</w:t>
      </w:r>
    </w:p>
    <w:p w:rsidR="002E051E" w:rsidRPr="002E051E" w:rsidRDefault="002E051E" w:rsidP="002E051E">
      <w:pPr>
        <w:rPr>
          <w:lang w:val="sr-Cyrl-RS"/>
        </w:rPr>
      </w:pPr>
      <w:r w:rsidRPr="002E051E">
        <w:rPr>
          <w:lang w:val="sr-Cyrl-RS"/>
        </w:rPr>
        <w:t>–</w:t>
      </w:r>
      <w:r w:rsidRPr="002E051E">
        <w:rPr>
          <w:lang w:val="sr-Cyrl-RS"/>
        </w:rPr>
        <w:tab/>
        <w:t>додељује похвале и награде ученицима;</w:t>
      </w:r>
    </w:p>
    <w:p w:rsidR="002E051E" w:rsidRPr="002E051E" w:rsidRDefault="002E051E" w:rsidP="002E051E">
      <w:pPr>
        <w:rPr>
          <w:lang w:val="sr-Cyrl-RS"/>
        </w:rPr>
      </w:pPr>
      <w:r w:rsidRPr="002E051E">
        <w:rPr>
          <w:lang w:val="sr-Cyrl-RS"/>
        </w:rPr>
        <w:t>–</w:t>
      </w:r>
      <w:r w:rsidRPr="002E051E">
        <w:rPr>
          <w:lang w:val="sr-Cyrl-RS"/>
        </w:rPr>
        <w:tab/>
        <w:t>доноси одлуку о избору ученика генерације;</w:t>
      </w:r>
    </w:p>
    <w:p w:rsidR="002E051E" w:rsidRPr="002E051E" w:rsidRDefault="002E051E" w:rsidP="002E051E">
      <w:pPr>
        <w:rPr>
          <w:lang w:val="sr-Cyrl-RS"/>
        </w:rPr>
      </w:pPr>
      <w:r w:rsidRPr="002E051E">
        <w:rPr>
          <w:lang w:val="sr-Cyrl-RS"/>
        </w:rPr>
        <w:t>–</w:t>
      </w:r>
      <w:r w:rsidRPr="002E051E">
        <w:rPr>
          <w:lang w:val="sr-Cyrl-RS"/>
        </w:rPr>
        <w:tab/>
        <w:t>разматра предлог плана сталног усавршавања наставника и стручних сарадника,</w:t>
      </w:r>
    </w:p>
    <w:p w:rsidR="002E051E" w:rsidRPr="002E051E" w:rsidRDefault="002E051E" w:rsidP="002E051E">
      <w:pPr>
        <w:rPr>
          <w:lang w:val="sr-Cyrl-RS"/>
        </w:rPr>
      </w:pPr>
      <w:r w:rsidRPr="002E051E">
        <w:rPr>
          <w:lang w:val="sr-Cyrl-RS"/>
        </w:rPr>
        <w:t>–</w:t>
      </w:r>
      <w:r w:rsidRPr="002E051E">
        <w:rPr>
          <w:lang w:val="sr-Cyrl-RS"/>
        </w:rPr>
        <w:tab/>
        <w:t>обавља и друге послове утврђене Законом, овим статутом и другим општим актима Школе. План и програм рада Наставничког већа саставни је део Годишњег плана рада Школе.</w:t>
      </w:r>
    </w:p>
    <w:p w:rsidR="002E051E" w:rsidRPr="002E051E" w:rsidRDefault="002E051E" w:rsidP="002E051E">
      <w:pPr>
        <w:rPr>
          <w:lang w:val="sr-Cyrl-RS"/>
        </w:rPr>
      </w:pPr>
      <w:r w:rsidRPr="002E051E">
        <w:rPr>
          <w:lang w:val="sr-Cyrl-RS"/>
        </w:rPr>
        <w:t>О раду Наставничког већа директор Школе сачињава извештај који је саставни део Годишњег извештаја о раду Школе.</w:t>
      </w:r>
    </w:p>
    <w:p w:rsidR="00143FA6" w:rsidRPr="00143FA6" w:rsidRDefault="00143FA6" w:rsidP="00143FA6">
      <w:pPr>
        <w:rPr>
          <w:lang w:val="sr-Cyrl-RS"/>
        </w:rPr>
      </w:pPr>
      <w:r w:rsidRPr="00143FA6">
        <w:rPr>
          <w:lang w:val="sr-Cyrl-RS"/>
        </w:rPr>
        <w:t>О извршавању свих одлука донетих на седницама Наставничког већа стара се директор школе.</w:t>
      </w:r>
    </w:p>
    <w:p w:rsidR="00143FA6" w:rsidRPr="00143FA6" w:rsidRDefault="00787450" w:rsidP="00EB5111">
      <w:pPr>
        <w:pStyle w:val="Heading2"/>
      </w:pPr>
      <w:r>
        <w:t>Члан 110</w:t>
      </w:r>
      <w:r w:rsidR="00143FA6" w:rsidRPr="00143FA6">
        <w:t>.</w:t>
      </w:r>
    </w:p>
    <w:p w:rsidR="00143FA6" w:rsidRPr="00143FA6" w:rsidRDefault="00143FA6" w:rsidP="00143FA6">
      <w:pPr>
        <w:rPr>
          <w:lang w:val="sr-Cyrl-RS"/>
        </w:rPr>
      </w:pPr>
      <w:r w:rsidRPr="00143FA6">
        <w:rPr>
          <w:lang w:val="sr-Cyrl-RS"/>
        </w:rPr>
        <w:t>За свој рад наставничко веће одговара директору.</w:t>
      </w:r>
    </w:p>
    <w:p w:rsidR="00143FA6" w:rsidRPr="00143FA6" w:rsidRDefault="00143FA6" w:rsidP="00143FA6">
      <w:pPr>
        <w:rPr>
          <w:lang w:val="sr-Cyrl-RS"/>
        </w:rPr>
      </w:pPr>
      <w:r w:rsidRPr="00143FA6">
        <w:rPr>
          <w:lang w:val="sr-Cyrl-RS"/>
        </w:rPr>
        <w:t xml:space="preserve"> Наставничко веће може образовати сталне или повремене комисије ради извршавања појединих послова из своје надлежности.</w:t>
      </w:r>
    </w:p>
    <w:p w:rsidR="00143FA6" w:rsidRPr="00143FA6" w:rsidRDefault="00143FA6" w:rsidP="00143FA6">
      <w:pPr>
        <w:rPr>
          <w:lang w:val="sr-Cyrl-RS"/>
        </w:rPr>
      </w:pPr>
      <w:r w:rsidRPr="00143FA6">
        <w:rPr>
          <w:lang w:val="sr-Cyrl-RS"/>
        </w:rPr>
        <w:t xml:space="preserve"> Састав комисије, њен задатак и рок за извршење посла утврђује наставничко веће приликом њеног образовања.</w:t>
      </w:r>
    </w:p>
    <w:p w:rsidR="00143FA6" w:rsidRPr="00143FA6" w:rsidRDefault="00143FA6" w:rsidP="00143FA6">
      <w:pPr>
        <w:rPr>
          <w:lang w:val="sr-Cyrl-RS"/>
        </w:rPr>
      </w:pPr>
      <w:r w:rsidRPr="00143FA6">
        <w:rPr>
          <w:lang w:val="sr-Cyrl-RS"/>
        </w:rPr>
        <w:t>Чланови комисије за свој рад одговарају наставничком већу и директору школе</w:t>
      </w:r>
    </w:p>
    <w:p w:rsidR="00143FA6" w:rsidRPr="00143FA6" w:rsidRDefault="00143FA6" w:rsidP="00C925CA">
      <w:pPr>
        <w:pStyle w:val="Heading2"/>
      </w:pPr>
      <w:r w:rsidRPr="00143FA6">
        <w:t>Начин рада наставничког већа</w:t>
      </w:r>
    </w:p>
    <w:p w:rsidR="00143FA6" w:rsidRPr="00143FA6" w:rsidRDefault="00787450" w:rsidP="00C925CA">
      <w:pPr>
        <w:pStyle w:val="Heading2"/>
      </w:pPr>
      <w:r>
        <w:t>Члан 111</w:t>
      </w:r>
      <w:r w:rsidR="00143FA6" w:rsidRPr="00143FA6">
        <w:t>.</w:t>
      </w:r>
    </w:p>
    <w:p w:rsidR="00143FA6" w:rsidRPr="00143FA6" w:rsidRDefault="00143FA6" w:rsidP="00A55426">
      <w:pPr>
        <w:ind w:firstLine="720"/>
        <w:rPr>
          <w:lang w:val="sr-Cyrl-RS"/>
        </w:rPr>
      </w:pPr>
      <w:r w:rsidRPr="00143FA6">
        <w:rPr>
          <w:lang w:val="sr-Cyrl-RS"/>
        </w:rPr>
        <w:t xml:space="preserve"> Наставничко веће ради на седницама које сазива директор.  Седнице се одржавају у просторији Школе коју одреди директор.  Седницама наставничког већа руководи директор.У одсуству директора седнице сазива и њима руководи помоћник директора или неки други члан наставничког већа кога директор овласти.</w:t>
      </w:r>
    </w:p>
    <w:p w:rsidR="00143FA6" w:rsidRPr="00143FA6" w:rsidRDefault="00143FA6" w:rsidP="00143FA6">
      <w:pPr>
        <w:rPr>
          <w:lang w:val="sr-Cyrl-RS"/>
        </w:rPr>
      </w:pPr>
      <w:r w:rsidRPr="00143FA6">
        <w:rPr>
          <w:lang w:val="sr-Cyrl-RS"/>
        </w:rPr>
        <w:lastRenderedPageBreak/>
        <w:t xml:space="preserve"> </w:t>
      </w:r>
      <w:r w:rsidR="00A55426">
        <w:rPr>
          <w:lang w:val="sr-Cyrl-RS"/>
        </w:rPr>
        <w:tab/>
      </w:r>
      <w:r w:rsidRPr="00143FA6">
        <w:rPr>
          <w:lang w:val="sr-Cyrl-RS"/>
        </w:rPr>
        <w:t>Поред лица која имају право да присуствују седницама, седници наставничког већа могу да присуствују и друга лица, по одобрењу директора.</w:t>
      </w:r>
    </w:p>
    <w:p w:rsidR="00143FA6" w:rsidRPr="00143FA6" w:rsidRDefault="00787450" w:rsidP="00C925CA">
      <w:pPr>
        <w:pStyle w:val="Heading2"/>
      </w:pPr>
      <w:r>
        <w:t>Члан 112</w:t>
      </w:r>
      <w:r w:rsidR="00143FA6" w:rsidRPr="00143FA6">
        <w:t>.</w:t>
      </w:r>
    </w:p>
    <w:p w:rsidR="00C925CA" w:rsidRDefault="00143FA6" w:rsidP="00A55426">
      <w:pPr>
        <w:ind w:firstLine="709"/>
        <w:rPr>
          <w:lang w:val="sr-Cyrl-RS"/>
        </w:rPr>
      </w:pPr>
      <w:r w:rsidRPr="00143FA6">
        <w:rPr>
          <w:lang w:val="sr-Cyrl-RS"/>
        </w:rPr>
        <w:t>У обављању послова руковођења седниц</w:t>
      </w:r>
      <w:r w:rsidR="002C7A95">
        <w:rPr>
          <w:lang w:val="sr-Cyrl-RS"/>
        </w:rPr>
        <w:t>ама наставничког већа</w:t>
      </w:r>
    </w:p>
    <w:p w:rsidR="00A55426" w:rsidRPr="00C24E8A" w:rsidRDefault="00A55426" w:rsidP="00A55426">
      <w:pPr>
        <w:ind w:left="993" w:hanging="284"/>
        <w:rPr>
          <w:szCs w:val="24"/>
          <w:lang w:val="sr-Cyrl-CS"/>
        </w:rPr>
      </w:pPr>
      <w:r w:rsidRPr="00C24E8A">
        <w:rPr>
          <w:szCs w:val="24"/>
          <w:lang w:val="sr-Cyrl-CS"/>
        </w:rPr>
        <w:t xml:space="preserve">У обављању послова руковођења седницама Наставничког већа директор: </w:t>
      </w:r>
    </w:p>
    <w:p w:rsidR="00A55426" w:rsidRPr="00C24E8A" w:rsidRDefault="00A55426" w:rsidP="00A55426">
      <w:pPr>
        <w:ind w:left="993" w:hanging="284"/>
        <w:rPr>
          <w:szCs w:val="24"/>
          <w:lang w:val="sr-Cyrl-CS"/>
        </w:rPr>
      </w:pPr>
      <w:r w:rsidRPr="00C24E8A">
        <w:rPr>
          <w:szCs w:val="24"/>
          <w:lang w:val="sr-Cyrl-CS"/>
        </w:rPr>
        <w:t>1) обавља  послове припремања седнице;</w:t>
      </w:r>
    </w:p>
    <w:p w:rsidR="00A55426" w:rsidRPr="00C24E8A" w:rsidRDefault="00A55426" w:rsidP="00A55426">
      <w:pPr>
        <w:ind w:left="993" w:hanging="284"/>
        <w:rPr>
          <w:szCs w:val="24"/>
          <w:lang w:val="sr-Cyrl-CS"/>
        </w:rPr>
      </w:pPr>
      <w:r w:rsidRPr="00C24E8A">
        <w:rPr>
          <w:szCs w:val="24"/>
          <w:lang w:val="sr-Cyrl-CS"/>
        </w:rPr>
        <w:t>2) сазива седнице Наставничког већа;</w:t>
      </w:r>
    </w:p>
    <w:p w:rsidR="00A55426" w:rsidRPr="00C24E8A" w:rsidRDefault="00890525" w:rsidP="00A55426">
      <w:pPr>
        <w:ind w:left="993" w:hanging="284"/>
        <w:rPr>
          <w:szCs w:val="24"/>
          <w:lang w:val="sr-Cyrl-CS"/>
        </w:rPr>
      </w:pPr>
      <w:r>
        <w:rPr>
          <w:szCs w:val="24"/>
          <w:lang w:val="sr-Cyrl-CS"/>
        </w:rPr>
        <w:t xml:space="preserve">3) </w:t>
      </w:r>
      <w:r w:rsidR="00A55426" w:rsidRPr="00C24E8A">
        <w:rPr>
          <w:szCs w:val="24"/>
          <w:lang w:val="sr-Cyrl-CS"/>
        </w:rPr>
        <w:t>утврђује испуњеност услова за одржава</w:t>
      </w:r>
      <w:r w:rsidR="00A55426">
        <w:rPr>
          <w:szCs w:val="24"/>
          <w:lang w:val="sr-Cyrl-CS"/>
        </w:rPr>
        <w:t>ње седнице и отвара седницу Наставнич</w:t>
      </w:r>
      <w:r w:rsidR="00A55426" w:rsidRPr="00C24E8A">
        <w:rPr>
          <w:szCs w:val="24"/>
          <w:lang w:val="sr-Cyrl-CS"/>
        </w:rPr>
        <w:t>ког већа;</w:t>
      </w:r>
    </w:p>
    <w:p w:rsidR="00A55426" w:rsidRPr="00C24E8A" w:rsidRDefault="00A55426" w:rsidP="00A55426">
      <w:pPr>
        <w:ind w:left="993" w:hanging="284"/>
        <w:rPr>
          <w:szCs w:val="24"/>
          <w:lang w:val="sr-Cyrl-CS"/>
        </w:rPr>
      </w:pPr>
      <w:r w:rsidRPr="00C24E8A">
        <w:rPr>
          <w:szCs w:val="24"/>
          <w:lang w:val="sr-Cyrl-CS"/>
        </w:rPr>
        <w:t>4) доноси одлуку о одлагању или прекиду седнице;</w:t>
      </w:r>
    </w:p>
    <w:p w:rsidR="00A55426" w:rsidRPr="00C24E8A" w:rsidRDefault="00A55426" w:rsidP="00A55426">
      <w:pPr>
        <w:ind w:left="993" w:hanging="284"/>
        <w:rPr>
          <w:szCs w:val="24"/>
          <w:lang w:val="sr-Cyrl-CS"/>
        </w:rPr>
      </w:pPr>
      <w:r w:rsidRPr="00C24E8A">
        <w:rPr>
          <w:szCs w:val="24"/>
          <w:lang w:val="sr-Cyrl-CS"/>
        </w:rPr>
        <w:t>5) предлаже усвајање дневног реда;</w:t>
      </w:r>
    </w:p>
    <w:p w:rsidR="00A55426" w:rsidRPr="00C24E8A" w:rsidRDefault="00A55426" w:rsidP="00A55426">
      <w:pPr>
        <w:ind w:left="993" w:hanging="284"/>
        <w:rPr>
          <w:szCs w:val="24"/>
          <w:lang w:val="sr-Cyrl-CS"/>
        </w:rPr>
      </w:pPr>
      <w:r w:rsidRPr="00C24E8A">
        <w:rPr>
          <w:szCs w:val="24"/>
          <w:lang w:val="sr-Cyrl-CS"/>
        </w:rPr>
        <w:t xml:space="preserve">6) предлаже доношење одлука, закључака, </w:t>
      </w:r>
      <w:r>
        <w:rPr>
          <w:szCs w:val="24"/>
          <w:lang w:val="sr-Cyrl-CS"/>
        </w:rPr>
        <w:t>заузимање ставова, давање мишље</w:t>
      </w:r>
      <w:r w:rsidRPr="00C24E8A">
        <w:rPr>
          <w:szCs w:val="24"/>
          <w:lang w:val="sr-Cyrl-CS"/>
        </w:rPr>
        <w:t>ња и слично;</w:t>
      </w:r>
    </w:p>
    <w:p w:rsidR="00A55426" w:rsidRPr="00C24E8A" w:rsidRDefault="00A55426" w:rsidP="00A55426">
      <w:pPr>
        <w:ind w:left="993" w:hanging="284"/>
        <w:rPr>
          <w:szCs w:val="24"/>
          <w:lang w:val="sr-Cyrl-CS"/>
        </w:rPr>
      </w:pPr>
      <w:r w:rsidRPr="00C24E8A">
        <w:rPr>
          <w:szCs w:val="24"/>
          <w:lang w:val="sr-Cyrl-CS"/>
        </w:rPr>
        <w:t>7) утврђује да је одлука, закључак и сл. донета;</w:t>
      </w:r>
    </w:p>
    <w:p w:rsidR="00A55426" w:rsidRPr="00C24E8A" w:rsidRDefault="00A55426" w:rsidP="00A55426">
      <w:pPr>
        <w:ind w:left="993" w:hanging="284"/>
        <w:rPr>
          <w:szCs w:val="24"/>
          <w:lang w:val="sr-Cyrl-CS"/>
        </w:rPr>
      </w:pPr>
      <w:r w:rsidRPr="00C24E8A">
        <w:rPr>
          <w:szCs w:val="24"/>
          <w:lang w:val="sr-Cyrl-CS"/>
        </w:rPr>
        <w:t>8) даје и одузима реч и стара се о несметаном одвијању тока седнице;</w:t>
      </w:r>
    </w:p>
    <w:p w:rsidR="00A55426" w:rsidRPr="00C24E8A" w:rsidRDefault="00A55426" w:rsidP="00A55426">
      <w:pPr>
        <w:ind w:left="993" w:hanging="284"/>
        <w:rPr>
          <w:szCs w:val="24"/>
          <w:lang w:val="sr-Cyrl-CS"/>
        </w:rPr>
      </w:pPr>
      <w:r w:rsidRPr="00C24E8A">
        <w:rPr>
          <w:szCs w:val="24"/>
          <w:lang w:val="sr-Cyrl-CS"/>
        </w:rPr>
        <w:t>9) предузима мере у случају нарушавања реда на седници;</w:t>
      </w:r>
    </w:p>
    <w:p w:rsidR="00A55426" w:rsidRPr="00C24E8A" w:rsidRDefault="00A55426" w:rsidP="00A55426">
      <w:pPr>
        <w:ind w:left="993" w:hanging="284"/>
        <w:rPr>
          <w:szCs w:val="24"/>
          <w:lang w:val="sr-Cyrl-CS"/>
        </w:rPr>
      </w:pPr>
      <w:r w:rsidRPr="00C24E8A">
        <w:rPr>
          <w:szCs w:val="24"/>
          <w:lang w:val="sr-Cyrl-CS"/>
        </w:rPr>
        <w:t>10) предузима мере за извршавање одлука Наставничког већа;</w:t>
      </w:r>
    </w:p>
    <w:p w:rsidR="00A55426" w:rsidRPr="00C24E8A" w:rsidRDefault="00A55426" w:rsidP="00A55426">
      <w:pPr>
        <w:ind w:left="993" w:hanging="284"/>
        <w:rPr>
          <w:szCs w:val="24"/>
          <w:lang w:val="sr-Cyrl-CS"/>
        </w:rPr>
      </w:pPr>
      <w:r w:rsidRPr="00C24E8A">
        <w:rPr>
          <w:szCs w:val="24"/>
          <w:lang w:val="sr-Cyrl-CS"/>
        </w:rPr>
        <w:t>11) прати извршавање одлука Наставничког већа;</w:t>
      </w:r>
    </w:p>
    <w:p w:rsidR="00A55426" w:rsidRPr="00C24E8A" w:rsidRDefault="00A55426" w:rsidP="00A55426">
      <w:pPr>
        <w:ind w:left="993" w:hanging="284"/>
        <w:rPr>
          <w:szCs w:val="24"/>
          <w:lang w:val="sr-Cyrl-CS"/>
        </w:rPr>
      </w:pPr>
      <w:r w:rsidRPr="00C24E8A">
        <w:rPr>
          <w:szCs w:val="24"/>
          <w:lang w:val="sr-Cyrl-CS"/>
        </w:rPr>
        <w:t>12) закључује седницу;</w:t>
      </w:r>
    </w:p>
    <w:p w:rsidR="00A55426" w:rsidRDefault="00A55426" w:rsidP="00A55426">
      <w:pPr>
        <w:ind w:left="993" w:hanging="284"/>
        <w:rPr>
          <w:szCs w:val="24"/>
          <w:lang w:val="sr-Cyrl-CS"/>
        </w:rPr>
      </w:pPr>
      <w:r w:rsidRPr="00C24E8A">
        <w:rPr>
          <w:szCs w:val="24"/>
          <w:lang w:val="sr-Cyrl-CS"/>
        </w:rPr>
        <w:t>13) обавља и друге послове у вези са руковођењем седницом.</w:t>
      </w:r>
    </w:p>
    <w:p w:rsidR="00143FA6" w:rsidRPr="00143FA6" w:rsidRDefault="00787450" w:rsidP="00A55426">
      <w:pPr>
        <w:pStyle w:val="Heading2"/>
      </w:pPr>
      <w:r>
        <w:t>Члан 113</w:t>
      </w:r>
      <w:r w:rsidR="00143FA6" w:rsidRPr="00143FA6">
        <w:t>.</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Седница наставничког већа може да се одржи ако је присутно више од половине од укупног броја наставника и стручних сарадника који су у радном односу у Школи на неодређено или на одређено време.</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Сваки члан Наставничког већа је у обавези да присуствује седницама и својим савесним радом доприноси успешном остваривању послова који су му Законом и статутом Школе стављени у надлежност.</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У случају спречености да присуствује седници, члан је дужан да о разлозима спречености благовремено, а најкасније 24 сата пре дана одређеног за одржавање седнице, обавести директора или његовог помоћника.</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Ако на седницу Наставничког већа не дође довољан број наставника и стручних сарадника, директор ће донети одлуку о одлагању седнице и истовремено у оквиру рока од 2 дана утврђује дан када ће се седница одржати, с истим или допуњеним дневним редом.</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Исту одлуку директор ће донети и ако није испуњен неки други услов за одржавање седнице.</w:t>
      </w:r>
    </w:p>
    <w:p w:rsidR="00143FA6" w:rsidRPr="00143FA6" w:rsidRDefault="00787450" w:rsidP="00A55426">
      <w:pPr>
        <w:pStyle w:val="Heading2"/>
      </w:pPr>
      <w:r>
        <w:t>Члан 114</w:t>
      </w:r>
      <w:r w:rsidR="00143FA6" w:rsidRPr="00143FA6">
        <w:t>.</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Седнице наставничког већа сазивају се по потреби, а обавезно на крају тромесечја, на крају првог и другог полугодишта, као и на почетку и пред крај школске године.</w:t>
      </w:r>
    </w:p>
    <w:p w:rsidR="00143FA6" w:rsidRPr="00143FA6" w:rsidRDefault="00143FA6" w:rsidP="00A55426">
      <w:pPr>
        <w:ind w:firstLine="720"/>
        <w:rPr>
          <w:lang w:val="sr-Cyrl-RS"/>
        </w:rPr>
      </w:pPr>
      <w:r w:rsidRPr="00143FA6">
        <w:rPr>
          <w:lang w:val="sr-Cyrl-RS"/>
        </w:rPr>
        <w:lastRenderedPageBreak/>
        <w:t xml:space="preserve"> Директор је обавезан да закаже седницу на захтев најмање трећине чланова наставничког већа, као и на захтев школског одбора, савета родитеља или ученичког парламента.</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Седница наставничког већа сазива се истицањем обавештења на огласну таблу Школе, најмање 3 дана пре дана одржавања седнице.</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Рок из става 3. овог члана не мора се поштовати ако за то постоје важни разлози, који треба да буду наведени у обавештењу о сазивању седнице.  Обавештење о сазивању седнице треба да садржи дан, час и место одржавања седнице, као и предлог дневног реда.</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Директор отвара седницу и на самом почетку утврђује присутност и одсутност чланова.</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Директор Школе као председавајући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w:t>
      </w:r>
    </w:p>
    <w:p w:rsidR="00143FA6" w:rsidRPr="00143FA6" w:rsidRDefault="00143FA6" w:rsidP="00A55426">
      <w:pPr>
        <w:pStyle w:val="Heading2"/>
      </w:pPr>
      <w:r w:rsidRPr="00143FA6">
        <w:t>Одлучивање наставничког већа</w:t>
      </w:r>
    </w:p>
    <w:p w:rsidR="00A55426" w:rsidRDefault="00787450" w:rsidP="00A55426">
      <w:pPr>
        <w:pStyle w:val="Heading2"/>
      </w:pPr>
      <w:r>
        <w:t xml:space="preserve"> Члан 115</w:t>
      </w:r>
      <w:r w:rsidR="00143FA6" w:rsidRPr="00143FA6">
        <w:t xml:space="preserve">. </w:t>
      </w:r>
    </w:p>
    <w:p w:rsidR="00A55426" w:rsidRDefault="00143FA6" w:rsidP="00A55426">
      <w:pPr>
        <w:ind w:firstLine="720"/>
        <w:rPr>
          <w:lang w:val="sr-Cyrl-RS"/>
        </w:rPr>
      </w:pPr>
      <w:r w:rsidRPr="00143FA6">
        <w:rPr>
          <w:lang w:val="sr-Cyrl-RS"/>
        </w:rPr>
        <w:t xml:space="preserve">Наставничко веће доноси две врсте одлука: </w:t>
      </w:r>
    </w:p>
    <w:p w:rsidR="00143FA6" w:rsidRPr="00143FA6" w:rsidRDefault="00143FA6" w:rsidP="00143FA6">
      <w:pPr>
        <w:rPr>
          <w:lang w:val="sr-Cyrl-RS"/>
        </w:rPr>
      </w:pPr>
      <w:r w:rsidRPr="00143FA6">
        <w:rPr>
          <w:lang w:val="sr-Cyrl-RS"/>
        </w:rPr>
        <w:t>1) одлуке по тачкама дневног реда;</w:t>
      </w:r>
    </w:p>
    <w:p w:rsidR="00143FA6" w:rsidRPr="00143FA6" w:rsidRDefault="00143FA6" w:rsidP="00143FA6">
      <w:pPr>
        <w:rPr>
          <w:lang w:val="sr-Cyrl-RS"/>
        </w:rPr>
      </w:pPr>
      <w:r w:rsidRPr="00143FA6">
        <w:rPr>
          <w:lang w:val="sr-Cyrl-RS"/>
        </w:rPr>
        <w:t>2) закључке.</w:t>
      </w:r>
    </w:p>
    <w:p w:rsidR="00143FA6" w:rsidRPr="00143FA6" w:rsidRDefault="00143FA6" w:rsidP="00143FA6">
      <w:pPr>
        <w:rPr>
          <w:lang w:val="sr-Cyrl-RS"/>
        </w:rPr>
      </w:pPr>
      <w:r w:rsidRPr="00143FA6">
        <w:rPr>
          <w:lang w:val="sr-Cyrl-RS"/>
        </w:rPr>
        <w:t xml:space="preserve"> </w:t>
      </w:r>
      <w:r w:rsidR="00A55426">
        <w:rPr>
          <w:lang w:val="sr-Cyrl-RS"/>
        </w:rPr>
        <w:tab/>
      </w:r>
      <w:r w:rsidRPr="00143FA6">
        <w:rPr>
          <w:lang w:val="sr-Cyrl-RS"/>
        </w:rPr>
        <w:t>Наставничко веће може заузимати ставове и давати мишљења о појединим питањима из своје надлежности.</w:t>
      </w:r>
    </w:p>
    <w:p w:rsidR="00143FA6" w:rsidRPr="00143FA6" w:rsidRDefault="00787450" w:rsidP="00A55426">
      <w:pPr>
        <w:pStyle w:val="Heading2"/>
      </w:pPr>
      <w:r>
        <w:t>Члан 116</w:t>
      </w:r>
      <w:r w:rsidR="00143FA6" w:rsidRPr="00143FA6">
        <w:t>.</w:t>
      </w:r>
    </w:p>
    <w:p w:rsidR="00143FA6" w:rsidRPr="00143FA6" w:rsidRDefault="00143FA6" w:rsidP="00A55426">
      <w:pPr>
        <w:ind w:firstLine="720"/>
        <w:rPr>
          <w:lang w:val="sr-Cyrl-RS"/>
        </w:rPr>
      </w:pPr>
      <w:r w:rsidRPr="00143FA6">
        <w:rPr>
          <w:lang w:val="sr-Cyrl-RS"/>
        </w:rPr>
        <w:t>Наставничко веће доноси одлуке већином од укупног броја чланова наставничког</w:t>
      </w:r>
    </w:p>
    <w:p w:rsidR="00143FA6" w:rsidRPr="00143FA6" w:rsidRDefault="00143FA6" w:rsidP="00143FA6">
      <w:pPr>
        <w:rPr>
          <w:lang w:val="sr-Cyrl-RS"/>
        </w:rPr>
      </w:pPr>
      <w:r w:rsidRPr="00143FA6">
        <w:rPr>
          <w:lang w:val="sr-Cyrl-RS"/>
        </w:rPr>
        <w:t>већа.</w:t>
      </w:r>
    </w:p>
    <w:p w:rsidR="00143FA6" w:rsidRPr="00143FA6" w:rsidRDefault="00143FA6" w:rsidP="00A55426">
      <w:pPr>
        <w:ind w:firstLine="720"/>
        <w:rPr>
          <w:lang w:val="sr-Cyrl-RS"/>
        </w:rPr>
      </w:pPr>
      <w:r w:rsidRPr="00143FA6">
        <w:rPr>
          <w:lang w:val="sr-Cyrl-RS"/>
        </w:rPr>
        <w:t>Одлуке се доносе на предлог директора.</w:t>
      </w:r>
    </w:p>
    <w:p w:rsidR="00A55426" w:rsidRDefault="00787450" w:rsidP="00A55426">
      <w:pPr>
        <w:pStyle w:val="Heading2"/>
      </w:pPr>
      <w:r>
        <w:t xml:space="preserve"> Члан 117</w:t>
      </w:r>
      <w:r w:rsidR="00143FA6" w:rsidRPr="00143FA6">
        <w:t xml:space="preserve">.  </w:t>
      </w:r>
    </w:p>
    <w:p w:rsidR="00143FA6" w:rsidRPr="00143FA6" w:rsidRDefault="00143FA6" w:rsidP="00A55426">
      <w:pPr>
        <w:ind w:firstLine="720"/>
        <w:rPr>
          <w:lang w:val="sr-Cyrl-RS"/>
        </w:rPr>
      </w:pPr>
      <w:r w:rsidRPr="00143FA6">
        <w:rPr>
          <w:lang w:val="sr-Cyrl-RS"/>
        </w:rPr>
        <w:t>Одлуке се, по правилу, доносе јавним гласањем, подизањем руку на позив директора.</w:t>
      </w:r>
    </w:p>
    <w:p w:rsidR="00A55426" w:rsidRDefault="00143FA6" w:rsidP="00A55426">
      <w:pPr>
        <w:ind w:firstLine="720"/>
        <w:rPr>
          <w:lang w:val="sr-Cyrl-RS"/>
        </w:rPr>
      </w:pPr>
      <w:r w:rsidRPr="00143FA6">
        <w:rPr>
          <w:lang w:val="sr-Cyrl-RS"/>
        </w:rPr>
        <w:t xml:space="preserve">Одлуке се доносе тајним гласањем у следећим случајевима: </w:t>
      </w:r>
    </w:p>
    <w:p w:rsidR="00A55426" w:rsidRDefault="00143FA6" w:rsidP="00A55426">
      <w:pPr>
        <w:ind w:firstLine="720"/>
        <w:rPr>
          <w:lang w:val="sr-Cyrl-RS"/>
        </w:rPr>
      </w:pPr>
      <w:r w:rsidRPr="00143FA6">
        <w:rPr>
          <w:lang w:val="sr-Cyrl-RS"/>
        </w:rPr>
        <w:t xml:space="preserve">1) давање мишљења о учесницима конкурса за избор директора; </w:t>
      </w:r>
    </w:p>
    <w:p w:rsidR="00143FA6" w:rsidRPr="00143FA6" w:rsidRDefault="00143FA6" w:rsidP="00A55426">
      <w:pPr>
        <w:ind w:firstLine="720"/>
        <w:rPr>
          <w:lang w:val="sr-Cyrl-RS"/>
        </w:rPr>
      </w:pPr>
      <w:r w:rsidRPr="00143FA6">
        <w:rPr>
          <w:lang w:val="sr-Cyrl-RS"/>
        </w:rPr>
        <w:t>2) предлагање чланова школског одбора из реда запослених.</w:t>
      </w:r>
    </w:p>
    <w:p w:rsidR="00143FA6" w:rsidRPr="00143FA6" w:rsidRDefault="00143FA6" w:rsidP="00A55426">
      <w:pPr>
        <w:ind w:firstLine="720"/>
        <w:rPr>
          <w:lang w:val="sr-Cyrl-RS"/>
        </w:rPr>
      </w:pPr>
      <w:r w:rsidRPr="00143FA6">
        <w:rPr>
          <w:lang w:val="sr-Cyrl-RS"/>
        </w:rPr>
        <w:t>Изузетно, чланови Наставничког већа могу одлучити да и у другим случајевима гласање о неком питању буде тајно.</w:t>
      </w:r>
    </w:p>
    <w:p w:rsidR="00143FA6" w:rsidRPr="00143FA6" w:rsidRDefault="00787450" w:rsidP="00A55426">
      <w:pPr>
        <w:pStyle w:val="Heading2"/>
      </w:pPr>
      <w:r>
        <w:t>Члан 118</w:t>
      </w:r>
      <w:r w:rsidR="00143FA6" w:rsidRPr="00143FA6">
        <w:t>.</w:t>
      </w:r>
    </w:p>
    <w:p w:rsidR="00143FA6" w:rsidRPr="00143FA6" w:rsidRDefault="00143FA6" w:rsidP="00A55426">
      <w:pPr>
        <w:ind w:firstLine="720"/>
        <w:rPr>
          <w:lang w:val="sr-Cyrl-RS"/>
        </w:rPr>
      </w:pPr>
      <w:r w:rsidRPr="00143FA6">
        <w:rPr>
          <w:lang w:val="sr-Cyrl-RS"/>
        </w:rPr>
        <w:t>За тајно гласање користе се гласачки</w:t>
      </w:r>
      <w:r w:rsidR="00815129">
        <w:rPr>
          <w:lang w:val="sr-Cyrl-RS"/>
        </w:rPr>
        <w:t xml:space="preserve"> листићи које </w:t>
      </w:r>
      <w:r w:rsidRPr="00143FA6">
        <w:rPr>
          <w:lang w:val="sr-Cyrl-RS"/>
        </w:rPr>
        <w:t>који су оверени малим печатом Школе.</w:t>
      </w:r>
    </w:p>
    <w:p w:rsidR="00143FA6" w:rsidRPr="00143FA6" w:rsidRDefault="00787450" w:rsidP="00A55426">
      <w:pPr>
        <w:pStyle w:val="Heading2"/>
      </w:pPr>
      <w:r>
        <w:t>Члан 119</w:t>
      </w:r>
      <w:r w:rsidR="00143FA6" w:rsidRPr="00143FA6">
        <w:t>.</w:t>
      </w:r>
    </w:p>
    <w:p w:rsidR="00815129" w:rsidRDefault="00815129" w:rsidP="00143FA6">
      <w:pPr>
        <w:rPr>
          <w:lang w:val="sr-Cyrl-RS"/>
        </w:rPr>
      </w:pPr>
      <w:r>
        <w:rPr>
          <w:lang w:val="sr-Cyrl-RS"/>
        </w:rPr>
        <w:t>Д</w:t>
      </w:r>
      <w:r w:rsidRPr="00143FA6">
        <w:rPr>
          <w:lang w:val="sr-Cyrl-RS"/>
        </w:rPr>
        <w:t>авање мишљења о учесницима конкурса за избор директора</w:t>
      </w:r>
      <w:r>
        <w:rPr>
          <w:lang w:val="sr-Cyrl-RS"/>
        </w:rPr>
        <w:t xml:space="preserve"> је изложено у одељку </w:t>
      </w:r>
      <w:r w:rsidR="00787450">
        <w:rPr>
          <w:lang w:val="sr-Cyrl-RS"/>
        </w:rPr>
        <w:t>о избору директора.</w:t>
      </w:r>
    </w:p>
    <w:p w:rsidR="00961638" w:rsidRDefault="00787450" w:rsidP="00961638">
      <w:pPr>
        <w:pStyle w:val="Heading2"/>
      </w:pPr>
      <w:r>
        <w:lastRenderedPageBreak/>
        <w:t>Члан 120</w:t>
      </w:r>
      <w:r w:rsidR="00143FA6" w:rsidRPr="00143FA6">
        <w:t xml:space="preserve">.  </w:t>
      </w:r>
    </w:p>
    <w:p w:rsidR="00143FA6" w:rsidRPr="00143FA6" w:rsidRDefault="00143FA6" w:rsidP="00143FA6">
      <w:pPr>
        <w:rPr>
          <w:lang w:val="sr-Cyrl-RS"/>
        </w:rPr>
      </w:pPr>
      <w:r w:rsidRPr="00143FA6">
        <w:rPr>
          <w:lang w:val="sr-Cyrl-RS"/>
        </w:rPr>
        <w:t>Гласачки листић за утврђивање предлога чланова Школског одбора из реда запослених у Школи има следећи текст:</w:t>
      </w:r>
    </w:p>
    <w:p w:rsidR="00961638" w:rsidRDefault="00961638" w:rsidP="00961638">
      <w:pPr>
        <w:pStyle w:val="Heading2"/>
      </w:pPr>
      <w:r>
        <w:t>ГЛАСАЧКИ ЛИСТ</w:t>
      </w:r>
      <w:r w:rsidRPr="00FC6035">
        <w:t xml:space="preserve"> </w:t>
      </w:r>
    </w:p>
    <w:p w:rsidR="00961638" w:rsidRPr="00FC6035" w:rsidRDefault="00961638" w:rsidP="00961638">
      <w:pPr>
        <w:rPr>
          <w:lang w:val="sr-Cyrl-CS"/>
        </w:rPr>
      </w:pPr>
      <w:r>
        <w:rPr>
          <w:lang w:val="sr-Cyrl-RS"/>
        </w:rPr>
        <w:t>з</w:t>
      </w:r>
      <w:r w:rsidRPr="00FC6035">
        <w:rPr>
          <w:lang w:val="sr-Cyrl-CS"/>
        </w:rPr>
        <w:t>а</w:t>
      </w:r>
      <w:r>
        <w:rPr>
          <w:lang w:val="sr-Latn-RS"/>
        </w:rPr>
        <w:t xml:space="preserve"> </w:t>
      </w:r>
      <w:r w:rsidRPr="00FC6035">
        <w:rPr>
          <w:lang w:val="sr-Cyrl-CS"/>
        </w:rPr>
        <w:t>утврђи</w:t>
      </w:r>
      <w:r>
        <w:rPr>
          <w:lang w:val="sr-Cyrl-CS"/>
        </w:rPr>
        <w:t>вање предлога кандидата за чланове</w:t>
      </w:r>
      <w:r w:rsidRPr="00FC6035">
        <w:rPr>
          <w:lang w:val="sr-Cyrl-CS"/>
        </w:rPr>
        <w:t xml:space="preserve"> Школског одбора из реда запослених </w:t>
      </w:r>
    </w:p>
    <w:p w:rsidR="00961638" w:rsidRPr="00961638" w:rsidRDefault="00961638" w:rsidP="00961638">
      <w:pPr>
        <w:rPr>
          <w:lang w:val="sr-Cyrl-CS"/>
        </w:rPr>
      </w:pPr>
      <w:r w:rsidRPr="00FC6035">
        <w:rPr>
          <w:lang w:val="sr-Cyrl-CS"/>
        </w:rPr>
        <w:t xml:space="preserve">Наставничко веће ОШ „Вук Караџић“, </w:t>
      </w:r>
      <w:r>
        <w:rPr>
          <w:lang w:val="sr-Cyrl-CS"/>
        </w:rPr>
        <w:t>__________</w:t>
      </w:r>
      <w:r w:rsidRPr="00FC6035">
        <w:rPr>
          <w:lang w:val="sr-Cyrl-CS"/>
        </w:rPr>
        <w:t>. године</w:t>
      </w:r>
    </w:p>
    <w:p w:rsidR="00143FA6" w:rsidRPr="00143FA6" w:rsidRDefault="00143FA6" w:rsidP="00143FA6">
      <w:pPr>
        <w:rPr>
          <w:lang w:val="sr-Cyrl-RS"/>
        </w:rPr>
      </w:pPr>
      <w:r w:rsidRPr="00143FA6">
        <w:rPr>
          <w:lang w:val="sr-Cyrl-RS"/>
        </w:rPr>
        <w:t>1) ___ _ _ _ _ __ 2) ___ _ _ _ _ __ 3) ___ _ _ _ _ __ 4) ___ _ _ _ _ __ 5) ___ _ _ _ _ __</w:t>
      </w:r>
    </w:p>
    <w:p w:rsidR="00961638" w:rsidRPr="00961638" w:rsidRDefault="00961638" w:rsidP="00961638">
      <w:pPr>
        <w:jc w:val="center"/>
        <w:rPr>
          <w:lang w:val="sr-Cyrl-CS"/>
        </w:rPr>
      </w:pPr>
      <w:r w:rsidRPr="00961638">
        <w:rPr>
          <w:lang w:val="sr-Cyrl-CS"/>
        </w:rPr>
        <w:t>(заокружити бројеве испред имена три кандидата)</w:t>
      </w:r>
    </w:p>
    <w:p w:rsidR="00143FA6" w:rsidRPr="00143FA6" w:rsidRDefault="00143FA6" w:rsidP="00143FA6">
      <w:pPr>
        <w:rPr>
          <w:lang w:val="sr-Cyrl-RS"/>
        </w:rPr>
      </w:pPr>
    </w:p>
    <w:p w:rsidR="00143FA6" w:rsidRPr="00143FA6" w:rsidRDefault="00143FA6" w:rsidP="00961638">
      <w:pPr>
        <w:pStyle w:val="Heading2"/>
      </w:pPr>
      <w:r w:rsidRPr="00143FA6">
        <w:t>М.П.</w:t>
      </w:r>
    </w:p>
    <w:p w:rsidR="00961638" w:rsidRDefault="00787450" w:rsidP="00961638">
      <w:pPr>
        <w:pStyle w:val="Heading2"/>
      </w:pPr>
      <w:r>
        <w:t>Члан 121</w:t>
      </w:r>
      <w:r w:rsidR="00143FA6" w:rsidRPr="00143FA6">
        <w:t xml:space="preserve">.  </w:t>
      </w:r>
    </w:p>
    <w:p w:rsidR="00143FA6" w:rsidRPr="00143FA6" w:rsidRDefault="00143FA6" w:rsidP="00961638">
      <w:pPr>
        <w:ind w:firstLine="720"/>
        <w:rPr>
          <w:lang w:val="sr-Cyrl-RS"/>
        </w:rPr>
      </w:pPr>
      <w:r w:rsidRPr="00143FA6">
        <w:rPr>
          <w:lang w:val="sr-Cyrl-RS"/>
        </w:rPr>
        <w:t>Кандидати се у гласачки листић уписују оним редоследом којим су предлагани на седници Наставничког већа.</w:t>
      </w:r>
    </w:p>
    <w:p w:rsidR="00143FA6" w:rsidRPr="00143FA6" w:rsidRDefault="00787450" w:rsidP="00961638">
      <w:pPr>
        <w:pStyle w:val="Heading2"/>
      </w:pPr>
      <w:r>
        <w:t>Члан 122</w:t>
      </w:r>
      <w:r w:rsidR="00143FA6" w:rsidRPr="00143FA6">
        <w:t>.</w:t>
      </w:r>
    </w:p>
    <w:p w:rsidR="00143FA6" w:rsidRPr="00143FA6" w:rsidRDefault="00143FA6" w:rsidP="00143FA6">
      <w:pPr>
        <w:rPr>
          <w:lang w:val="sr-Cyrl-RS"/>
        </w:rPr>
      </w:pPr>
      <w:r w:rsidRPr="00143FA6">
        <w:rPr>
          <w:lang w:val="sr-Cyrl-RS"/>
        </w:rPr>
        <w:t xml:space="preserve"> </w:t>
      </w:r>
      <w:r w:rsidR="00961638">
        <w:rPr>
          <w:lang w:val="sr-Cyrl-RS"/>
        </w:rPr>
        <w:tab/>
      </w:r>
      <w:r w:rsidRPr="00143FA6">
        <w:rPr>
          <w:lang w:val="sr-Cyrl-RS"/>
        </w:rPr>
        <w:t>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кандидатима за избор директора Школе, осим правила о поступању у случају једнаког броја гласова два или више кандидата.</w:t>
      </w:r>
    </w:p>
    <w:p w:rsidR="00143FA6" w:rsidRPr="00143FA6" w:rsidRDefault="00143FA6" w:rsidP="00143FA6">
      <w:pPr>
        <w:rPr>
          <w:lang w:val="sr-Cyrl-RS"/>
        </w:rPr>
      </w:pPr>
      <w:r w:rsidRPr="00143FA6">
        <w:rPr>
          <w:lang w:val="sr-Cyrl-RS"/>
        </w:rPr>
        <w:t xml:space="preserve"> </w:t>
      </w:r>
      <w:r w:rsidR="00961638">
        <w:rPr>
          <w:lang w:val="sr-Cyrl-RS"/>
        </w:rPr>
        <w:tab/>
      </w:r>
      <w:r w:rsidRPr="00143FA6">
        <w:rPr>
          <w:lang w:val="sr-Cyrl-RS"/>
        </w:rPr>
        <w:t>У случају једнаког броја гласова који онемогућава утврђивање предлога, гласање ће се понављати све док на основу резултата гласања не буде било могуће утврдити предлог чланова Школског одбора.</w:t>
      </w:r>
    </w:p>
    <w:p w:rsidR="00143FA6" w:rsidRPr="00143FA6" w:rsidRDefault="00787450" w:rsidP="00961638">
      <w:pPr>
        <w:pStyle w:val="Heading2"/>
      </w:pPr>
      <w:r>
        <w:t>Члан 123</w:t>
      </w:r>
      <w:r w:rsidR="00143FA6" w:rsidRPr="00143FA6">
        <w:t>.</w:t>
      </w:r>
    </w:p>
    <w:p w:rsidR="00961638" w:rsidRDefault="00143FA6" w:rsidP="00961638">
      <w:pPr>
        <w:rPr>
          <w:lang w:val="sr-Cyrl-RS"/>
        </w:rPr>
      </w:pPr>
      <w:r w:rsidRPr="00143FA6">
        <w:rPr>
          <w:lang w:val="sr-Cyrl-RS"/>
        </w:rPr>
        <w:t xml:space="preserve"> </w:t>
      </w:r>
      <w:r w:rsidR="00961638">
        <w:rPr>
          <w:lang w:val="sr-Cyrl-RS"/>
        </w:rPr>
        <w:tab/>
      </w:r>
      <w:r w:rsidRPr="00143FA6">
        <w:rPr>
          <w:lang w:val="sr-Cyrl-RS"/>
        </w:rPr>
        <w:t>Одлука Наставничког већа којом је утврђен предлог чланова Школског одбора из реда запослених у Школи без одлагања се доставља Скупштини општине, ради благовременог им</w:t>
      </w:r>
      <w:r w:rsidR="00961638">
        <w:rPr>
          <w:lang w:val="sr-Cyrl-RS"/>
        </w:rPr>
        <w:t>еновања чланова Школског</w:t>
      </w:r>
      <w:r w:rsidR="005E3241">
        <w:rPr>
          <w:lang w:val="sr-Cyrl-RS"/>
        </w:rPr>
        <w:t xml:space="preserve"> одбора.</w:t>
      </w:r>
      <w:r w:rsidR="00961638">
        <w:rPr>
          <w:lang w:val="sr-Cyrl-RS"/>
        </w:rPr>
        <w:t xml:space="preserve"> </w:t>
      </w:r>
    </w:p>
    <w:p w:rsidR="00143FA6" w:rsidRPr="00961638" w:rsidRDefault="00143FA6" w:rsidP="00961638">
      <w:pPr>
        <w:pStyle w:val="Heading2"/>
      </w:pPr>
      <w:r w:rsidRPr="00143FA6">
        <w:t>Записник</w:t>
      </w:r>
    </w:p>
    <w:p w:rsidR="00961638" w:rsidRDefault="00787450" w:rsidP="00961638">
      <w:pPr>
        <w:pStyle w:val="Heading2"/>
      </w:pPr>
      <w:r>
        <w:t>Члан 124</w:t>
      </w:r>
      <w:r w:rsidR="00143FA6" w:rsidRPr="00143FA6">
        <w:t xml:space="preserve">. </w:t>
      </w:r>
    </w:p>
    <w:p w:rsidR="00143FA6" w:rsidRPr="00143FA6" w:rsidRDefault="00143FA6" w:rsidP="00961638">
      <w:pPr>
        <w:ind w:firstLine="720"/>
        <w:rPr>
          <w:lang w:val="sr-Cyrl-RS"/>
        </w:rPr>
      </w:pPr>
      <w:r w:rsidRPr="00143FA6">
        <w:rPr>
          <w:lang w:val="sr-Cyrl-RS"/>
        </w:rPr>
        <w:t>О раду наставничког већа води се записник.</w:t>
      </w:r>
    </w:p>
    <w:p w:rsidR="00143FA6" w:rsidRPr="00143FA6" w:rsidRDefault="00143FA6" w:rsidP="00961638">
      <w:pPr>
        <w:ind w:firstLine="720"/>
        <w:rPr>
          <w:lang w:val="sr-Cyrl-RS"/>
        </w:rPr>
      </w:pPr>
      <w:r w:rsidRPr="00143FA6">
        <w:rPr>
          <w:lang w:val="sr-Cyrl-RS"/>
        </w:rPr>
        <w:t xml:space="preserve"> Записник води један од чланова наставничког већа, кога на почетку школске године бира наставничко веће.</w:t>
      </w:r>
    </w:p>
    <w:p w:rsidR="00143FA6" w:rsidRPr="00143FA6" w:rsidRDefault="00143FA6" w:rsidP="00143FA6">
      <w:pPr>
        <w:rPr>
          <w:lang w:val="sr-Cyrl-RS"/>
        </w:rPr>
      </w:pPr>
      <w:r w:rsidRPr="00143FA6">
        <w:rPr>
          <w:lang w:val="sr-Cyrl-RS"/>
        </w:rPr>
        <w:t xml:space="preserve"> </w:t>
      </w:r>
      <w:r w:rsidR="00961638">
        <w:rPr>
          <w:lang w:val="sr-Cyrl-RS"/>
        </w:rPr>
        <w:tab/>
      </w:r>
      <w:r w:rsidRPr="00143FA6">
        <w:rPr>
          <w:lang w:val="sr-Cyrl-RS"/>
        </w:rPr>
        <w:t>Наставничко веће бира и заменика записничара, који води записник у одсуству записничара.</w:t>
      </w:r>
    </w:p>
    <w:p w:rsidR="00143FA6" w:rsidRPr="00143FA6" w:rsidRDefault="00143FA6" w:rsidP="00143FA6">
      <w:pPr>
        <w:rPr>
          <w:lang w:val="sr-Cyrl-RS"/>
        </w:rPr>
      </w:pPr>
      <w:r w:rsidRPr="00143FA6">
        <w:rPr>
          <w:lang w:val="sr-Cyrl-RS"/>
        </w:rPr>
        <w:t xml:space="preserve"> </w:t>
      </w:r>
      <w:r w:rsidR="00961638">
        <w:rPr>
          <w:lang w:val="sr-Cyrl-RS"/>
        </w:rPr>
        <w:tab/>
      </w:r>
      <w:r w:rsidRPr="00143FA6">
        <w:rPr>
          <w:lang w:val="sr-Cyrl-RS"/>
        </w:rPr>
        <w:t>Записник се води у посебној, повезаној свесци са страницама обележеним и овереним печатом, или у електронској форми.</w:t>
      </w:r>
    </w:p>
    <w:p w:rsidR="00143FA6" w:rsidRPr="00143FA6" w:rsidRDefault="00143FA6" w:rsidP="00961638">
      <w:pPr>
        <w:ind w:firstLine="720"/>
        <w:rPr>
          <w:lang w:val="sr-Cyrl-RS"/>
        </w:rPr>
      </w:pPr>
      <w:r w:rsidRPr="00143FA6">
        <w:rPr>
          <w:lang w:val="sr-Cyrl-RS"/>
        </w:rPr>
        <w:t>Записник потписују директор и записничар. Записник мора бити заведен и оверен.</w:t>
      </w:r>
    </w:p>
    <w:p w:rsidR="00143FA6" w:rsidRPr="00143FA6" w:rsidRDefault="00143FA6" w:rsidP="00143FA6">
      <w:pPr>
        <w:rPr>
          <w:lang w:val="sr-Cyrl-RS"/>
        </w:rPr>
      </w:pPr>
      <w:r w:rsidRPr="00143FA6">
        <w:rPr>
          <w:lang w:val="sr-Cyrl-RS"/>
        </w:rPr>
        <w:lastRenderedPageBreak/>
        <w:t xml:space="preserve"> </w:t>
      </w:r>
      <w:r w:rsidR="00961638">
        <w:rPr>
          <w:lang w:val="sr-Cyrl-RS"/>
        </w:rPr>
        <w:tab/>
      </w:r>
      <w:r w:rsidRPr="00143FA6">
        <w:rPr>
          <w:lang w:val="sr-Cyrl-RS"/>
        </w:rPr>
        <w:t>Одлуке Наставничког већа потписује директор Школе, али се у уводу одлуке наводи да је донета од стране Наставничког већа на одређеној седници.</w:t>
      </w:r>
    </w:p>
    <w:p w:rsidR="00143FA6" w:rsidRPr="00143FA6" w:rsidRDefault="00143FA6" w:rsidP="00143FA6">
      <w:pPr>
        <w:rPr>
          <w:lang w:val="sr-Cyrl-RS"/>
        </w:rPr>
      </w:pPr>
      <w:r w:rsidRPr="00143FA6">
        <w:rPr>
          <w:lang w:val="sr-Cyrl-RS"/>
        </w:rPr>
        <w:t xml:space="preserve"> </w:t>
      </w:r>
      <w:r w:rsidR="00961638">
        <w:rPr>
          <w:lang w:val="sr-Cyrl-RS"/>
        </w:rPr>
        <w:tab/>
      </w:r>
      <w:r w:rsidRPr="00143FA6">
        <w:rPr>
          <w:lang w:val="sr-Cyrl-RS"/>
        </w:rPr>
        <w:t>Наставничко веће за свој рад одговора директору школе.  Начин рада Наставничког већа школе регулише се Пословником о раду Наставничког већа.</w:t>
      </w:r>
    </w:p>
    <w:p w:rsidR="00143FA6" w:rsidRPr="00143FA6" w:rsidRDefault="00143FA6" w:rsidP="00961638">
      <w:pPr>
        <w:pStyle w:val="Heading2"/>
      </w:pPr>
      <w:r w:rsidRPr="00143FA6">
        <w:t>2)Одељенско веће</w:t>
      </w:r>
    </w:p>
    <w:p w:rsidR="00143FA6" w:rsidRPr="00143FA6" w:rsidRDefault="00787450" w:rsidP="00961638">
      <w:pPr>
        <w:pStyle w:val="Heading2"/>
      </w:pPr>
      <w:r>
        <w:t>Члан 125</w:t>
      </w:r>
      <w:r w:rsidR="00143FA6" w:rsidRPr="00143FA6">
        <w:t>.</w:t>
      </w:r>
    </w:p>
    <w:p w:rsidR="00143FA6" w:rsidRPr="00143FA6" w:rsidRDefault="00143FA6" w:rsidP="00143FA6">
      <w:pPr>
        <w:rPr>
          <w:lang w:val="sr-Cyrl-RS"/>
        </w:rPr>
      </w:pPr>
      <w:r w:rsidRPr="00143FA6">
        <w:rPr>
          <w:lang w:val="sr-Cyrl-RS"/>
        </w:rPr>
        <w:t xml:space="preserve"> </w:t>
      </w:r>
      <w:r w:rsidR="00961638">
        <w:rPr>
          <w:lang w:val="sr-Cyrl-RS"/>
        </w:rPr>
        <w:tab/>
      </w:r>
      <w:r w:rsidRPr="00143FA6">
        <w:rPr>
          <w:lang w:val="sr-Cyrl-RS"/>
        </w:rPr>
        <w:t>Одељенско веће чине наставници који изводе наставу у одређеном одељењу и одељењски старешина и када не изводи наставу у том одељењу.</w:t>
      </w:r>
    </w:p>
    <w:p w:rsidR="00143FA6" w:rsidRPr="00143FA6" w:rsidRDefault="00143FA6" w:rsidP="00961638">
      <w:pPr>
        <w:ind w:firstLine="720"/>
        <w:rPr>
          <w:lang w:val="sr-Cyrl-RS"/>
        </w:rPr>
      </w:pPr>
      <w:r w:rsidRPr="00143FA6">
        <w:rPr>
          <w:lang w:val="sr-Cyrl-RS"/>
        </w:rPr>
        <w:t>Одељенско веће организује и прати извођење образовно-васпитног рада и разматра друга питања од интереса за одређено одељење.</w:t>
      </w:r>
    </w:p>
    <w:p w:rsidR="00143FA6" w:rsidRPr="00143FA6" w:rsidRDefault="00143FA6" w:rsidP="00143FA6">
      <w:pPr>
        <w:rPr>
          <w:lang w:val="sr-Cyrl-RS"/>
        </w:rPr>
      </w:pPr>
      <w:r w:rsidRPr="00143FA6">
        <w:rPr>
          <w:lang w:val="sr-Cyrl-RS"/>
        </w:rPr>
        <w:t xml:space="preserve"> </w:t>
      </w:r>
      <w:r w:rsidR="00961638">
        <w:rPr>
          <w:lang w:val="sr-Cyrl-RS"/>
        </w:rPr>
        <w:tab/>
      </w:r>
      <w:r w:rsidRPr="00143FA6">
        <w:rPr>
          <w:lang w:val="sr-Cyrl-RS"/>
        </w:rPr>
        <w:t>Одељенско веће ради у седницама које сазива и њима руководи одељенски старешина.</w:t>
      </w:r>
    </w:p>
    <w:p w:rsidR="00143FA6" w:rsidRPr="00143FA6" w:rsidRDefault="00143FA6" w:rsidP="00143FA6">
      <w:pPr>
        <w:rPr>
          <w:lang w:val="sr-Cyrl-RS"/>
        </w:rPr>
      </w:pPr>
      <w:r w:rsidRPr="00143FA6">
        <w:rPr>
          <w:lang w:val="sr-Cyrl-RS"/>
        </w:rPr>
        <w:t xml:space="preserve"> </w:t>
      </w:r>
      <w:r w:rsidR="00961638">
        <w:rPr>
          <w:lang w:val="sr-Cyrl-RS"/>
        </w:rPr>
        <w:tab/>
      </w:r>
      <w:r w:rsidRPr="00143FA6">
        <w:rPr>
          <w:lang w:val="sr-Cyrl-RS"/>
        </w:rPr>
        <w:t>У случају спречености одељењског старешине, седницу сазива и њоме руководи директор, без права одлучивања.</w:t>
      </w:r>
    </w:p>
    <w:p w:rsidR="00961638" w:rsidRDefault="00787450" w:rsidP="00961638">
      <w:pPr>
        <w:pStyle w:val="Heading2"/>
      </w:pPr>
      <w:r>
        <w:t>Члан 126</w:t>
      </w:r>
      <w:r w:rsidR="00143FA6" w:rsidRPr="00143FA6">
        <w:t xml:space="preserve">. </w:t>
      </w:r>
    </w:p>
    <w:p w:rsidR="00143FA6" w:rsidRPr="00961638" w:rsidRDefault="00636825" w:rsidP="00961638">
      <w:pPr>
        <w:pStyle w:val="Heading2"/>
        <w:jc w:val="both"/>
        <w:rPr>
          <w:b w:val="0"/>
        </w:rPr>
      </w:pPr>
      <w:r>
        <w:rPr>
          <w:b w:val="0"/>
        </w:rPr>
        <w:t>Одељењ</w:t>
      </w:r>
      <w:r w:rsidR="00143FA6" w:rsidRPr="00961638">
        <w:rPr>
          <w:b w:val="0"/>
        </w:rPr>
        <w:t>ско веће:</w:t>
      </w:r>
    </w:p>
    <w:p w:rsidR="00961638" w:rsidRDefault="00143FA6" w:rsidP="00143FA6">
      <w:pPr>
        <w:rPr>
          <w:lang w:val="sr-Cyrl-RS"/>
        </w:rPr>
      </w:pPr>
      <w:r w:rsidRPr="00143FA6">
        <w:rPr>
          <w:lang w:val="sr-Cyrl-RS"/>
        </w:rPr>
        <w:t xml:space="preserve">1) утврђује план рада за сваку школску годину на основу обавеза које проистичу из Годишњег плана рада школе и подноси извештаје о његовом остваривању; </w:t>
      </w:r>
    </w:p>
    <w:p w:rsidR="00143FA6" w:rsidRPr="00143FA6" w:rsidRDefault="00143FA6" w:rsidP="00143FA6">
      <w:pPr>
        <w:rPr>
          <w:lang w:val="sr-Cyrl-RS"/>
        </w:rPr>
      </w:pPr>
      <w:r w:rsidRPr="00143FA6">
        <w:rPr>
          <w:lang w:val="sr-Cyrl-RS"/>
        </w:rPr>
        <w:t>2) анализира резултате рада наставника;</w:t>
      </w:r>
    </w:p>
    <w:p w:rsidR="00143FA6" w:rsidRPr="00143FA6" w:rsidRDefault="00636825" w:rsidP="00143FA6">
      <w:pPr>
        <w:rPr>
          <w:lang w:val="sr-Cyrl-RS"/>
        </w:rPr>
      </w:pPr>
      <w:r>
        <w:rPr>
          <w:lang w:val="sr-Cyrl-RS"/>
        </w:rPr>
        <w:t>3) утврђује</w:t>
      </w:r>
      <w:r w:rsidR="00143FA6" w:rsidRPr="00143FA6">
        <w:rPr>
          <w:lang w:val="sr-Cyrl-RS"/>
        </w:rPr>
        <w:t xml:space="preserve"> успех и владање ученика на крају тромесечја, полугодишта и на крају школске године;</w:t>
      </w:r>
    </w:p>
    <w:p w:rsidR="0008483D" w:rsidRDefault="00143FA6" w:rsidP="00143FA6">
      <w:pPr>
        <w:rPr>
          <w:lang w:val="sr-Cyrl-RS"/>
        </w:rPr>
      </w:pPr>
      <w:r w:rsidRPr="00143FA6">
        <w:rPr>
          <w:lang w:val="sr-Cyrl-RS"/>
        </w:rPr>
        <w:t xml:space="preserve">4) предлаже расподелу одељења на наставнике; </w:t>
      </w:r>
    </w:p>
    <w:p w:rsidR="00143FA6" w:rsidRPr="00143FA6" w:rsidRDefault="00143FA6" w:rsidP="00143FA6">
      <w:pPr>
        <w:rPr>
          <w:lang w:val="sr-Cyrl-RS"/>
        </w:rPr>
      </w:pPr>
      <w:r w:rsidRPr="00143FA6">
        <w:rPr>
          <w:lang w:val="sr-Cyrl-RS"/>
        </w:rPr>
        <w:t>5) утврђује распоред часова;</w:t>
      </w:r>
    </w:p>
    <w:p w:rsidR="0008483D" w:rsidRDefault="00143FA6" w:rsidP="00143FA6">
      <w:pPr>
        <w:rPr>
          <w:lang w:val="sr-Cyrl-RS"/>
        </w:rPr>
      </w:pPr>
      <w:r w:rsidRPr="00143FA6">
        <w:rPr>
          <w:lang w:val="sr-Cyrl-RS"/>
        </w:rPr>
        <w:t xml:space="preserve">6) утврђује распоред писмених задатака; </w:t>
      </w:r>
    </w:p>
    <w:p w:rsidR="0008483D" w:rsidRDefault="00143FA6" w:rsidP="00143FA6">
      <w:pPr>
        <w:rPr>
          <w:lang w:val="sr-Cyrl-RS"/>
        </w:rPr>
      </w:pPr>
      <w:r w:rsidRPr="00143FA6">
        <w:rPr>
          <w:lang w:val="sr-Cyrl-RS"/>
        </w:rPr>
        <w:t xml:space="preserve">7) усклађује рад наставника у одељењу; </w:t>
      </w:r>
    </w:p>
    <w:p w:rsidR="00143FA6" w:rsidRPr="00143FA6" w:rsidRDefault="00143FA6" w:rsidP="00143FA6">
      <w:pPr>
        <w:rPr>
          <w:lang w:val="sr-Cyrl-RS"/>
        </w:rPr>
      </w:pPr>
      <w:r w:rsidRPr="00143FA6">
        <w:rPr>
          <w:lang w:val="sr-Cyrl-RS"/>
        </w:rPr>
        <w:t>8) усклађује рад ученика у одељењу;</w:t>
      </w:r>
    </w:p>
    <w:p w:rsidR="00143FA6" w:rsidRPr="00143FA6" w:rsidRDefault="00143FA6" w:rsidP="00143FA6">
      <w:pPr>
        <w:rPr>
          <w:lang w:val="sr-Cyrl-RS"/>
        </w:rPr>
      </w:pPr>
      <w:r w:rsidRPr="00143FA6">
        <w:rPr>
          <w:lang w:val="sr-Cyrl-RS"/>
        </w:rPr>
        <w:t>9) на предлог предметног наставника, утврђује оцене из наставних предмета ученика од V до VIII разреда;</w:t>
      </w:r>
    </w:p>
    <w:p w:rsidR="0008483D" w:rsidRDefault="00143FA6" w:rsidP="00143FA6">
      <w:pPr>
        <w:rPr>
          <w:lang w:val="sr-Cyrl-RS"/>
        </w:rPr>
      </w:pPr>
      <w:r w:rsidRPr="00143FA6">
        <w:rPr>
          <w:lang w:val="sr-Cyrl-RS"/>
        </w:rPr>
        <w:t xml:space="preserve">10) на предлог одељењског старешине, утврђује оцене из владања ученика; </w:t>
      </w:r>
    </w:p>
    <w:p w:rsidR="00143FA6" w:rsidRDefault="00143FA6" w:rsidP="00143FA6">
      <w:pPr>
        <w:rPr>
          <w:lang w:val="sr-Cyrl-RS"/>
        </w:rPr>
      </w:pPr>
      <w:r w:rsidRPr="00143FA6">
        <w:rPr>
          <w:lang w:val="sr-Cyrl-RS"/>
        </w:rPr>
        <w:t xml:space="preserve">11) доноси одлуку о превођењу у наредни разред ученика другог и трећег разреда који на крају другог полугодишта има </w:t>
      </w:r>
      <w:r w:rsidR="003D126E">
        <w:rPr>
          <w:lang w:val="sr-Cyrl-RS"/>
        </w:rPr>
        <w:t>недовољне оцене, осим ако р</w:t>
      </w:r>
      <w:r w:rsidRPr="00143FA6">
        <w:rPr>
          <w:lang w:val="sr-Cyrl-RS"/>
        </w:rPr>
        <w:t>одитељ, односно старатељ изричито захтева да ученик понавља разред;</w:t>
      </w:r>
    </w:p>
    <w:p w:rsidR="00143FA6" w:rsidRPr="00143FA6" w:rsidRDefault="00143FA6" w:rsidP="00143FA6">
      <w:pPr>
        <w:rPr>
          <w:lang w:val="sr-Cyrl-RS"/>
        </w:rPr>
      </w:pPr>
      <w:r w:rsidRPr="00143FA6">
        <w:rPr>
          <w:lang w:val="sr-Cyrl-RS"/>
        </w:rPr>
        <w:t>12) похваљује ученике;</w:t>
      </w:r>
    </w:p>
    <w:p w:rsidR="0008483D" w:rsidRDefault="00143FA6" w:rsidP="00143FA6">
      <w:pPr>
        <w:rPr>
          <w:lang w:val="sr-Cyrl-RS"/>
        </w:rPr>
      </w:pPr>
      <w:r w:rsidRPr="00143FA6">
        <w:rPr>
          <w:lang w:val="sr-Cyrl-RS"/>
        </w:rPr>
        <w:t xml:space="preserve">13) предлаже додељивање похвале “Ученик генерације” и награђивање ученика; </w:t>
      </w:r>
    </w:p>
    <w:p w:rsidR="0008483D" w:rsidRDefault="00143FA6" w:rsidP="00143FA6">
      <w:pPr>
        <w:rPr>
          <w:lang w:val="sr-Cyrl-RS"/>
        </w:rPr>
      </w:pPr>
      <w:r w:rsidRPr="00143FA6">
        <w:rPr>
          <w:lang w:val="sr-Cyrl-RS"/>
        </w:rPr>
        <w:t xml:space="preserve">14) изриче ученицима васпитну меру “укор одељењског већа”; </w:t>
      </w:r>
    </w:p>
    <w:p w:rsidR="00143FA6" w:rsidRPr="00143FA6" w:rsidRDefault="00143FA6" w:rsidP="00143FA6">
      <w:pPr>
        <w:rPr>
          <w:lang w:val="sr-Cyrl-RS"/>
        </w:rPr>
      </w:pPr>
      <w:r w:rsidRPr="00143FA6">
        <w:rPr>
          <w:lang w:val="sr-Cyrl-RS"/>
        </w:rPr>
        <w:t>15) на предлог предметног наставника, бира ученике који ће учествовати на такмичењима;</w:t>
      </w:r>
    </w:p>
    <w:p w:rsidR="00143FA6" w:rsidRPr="00143FA6" w:rsidRDefault="00143FA6" w:rsidP="00143FA6">
      <w:pPr>
        <w:rPr>
          <w:lang w:val="sr-Cyrl-RS"/>
        </w:rPr>
      </w:pPr>
      <w:r w:rsidRPr="00143FA6">
        <w:rPr>
          <w:lang w:val="sr-Cyrl-RS"/>
        </w:rPr>
        <w:t>16) на предлог предметног наставника, утврђује ученике за које треба организовати додатну и допунску наставу;</w:t>
      </w:r>
    </w:p>
    <w:p w:rsidR="00143FA6" w:rsidRPr="00143FA6" w:rsidRDefault="00143FA6" w:rsidP="00143FA6">
      <w:pPr>
        <w:rPr>
          <w:lang w:val="sr-Cyrl-RS"/>
        </w:rPr>
      </w:pPr>
      <w:r w:rsidRPr="00143FA6">
        <w:rPr>
          <w:lang w:val="sr-Cyrl-RS"/>
        </w:rPr>
        <w:t>17) предлаже наставничком већу план усавршавања наставника, програм екскурзија, наставе у природи и календар такмичења;</w:t>
      </w:r>
    </w:p>
    <w:p w:rsidR="00143FA6" w:rsidRPr="00143FA6" w:rsidRDefault="00143FA6" w:rsidP="00143FA6">
      <w:pPr>
        <w:rPr>
          <w:lang w:val="sr-Cyrl-RS"/>
        </w:rPr>
      </w:pPr>
      <w:r w:rsidRPr="00143FA6">
        <w:rPr>
          <w:lang w:val="sr-Cyrl-RS"/>
        </w:rPr>
        <w:lastRenderedPageBreak/>
        <w:t>18) врши и друге послове по налогу наставничког већа и директора школе.</w:t>
      </w:r>
    </w:p>
    <w:p w:rsidR="00143FA6" w:rsidRPr="00143FA6" w:rsidRDefault="00143FA6" w:rsidP="00143FA6">
      <w:pPr>
        <w:rPr>
          <w:lang w:val="sr-Cyrl-RS"/>
        </w:rPr>
      </w:pPr>
      <w:r w:rsidRPr="00143FA6">
        <w:rPr>
          <w:lang w:val="sr-Cyrl-RS"/>
        </w:rPr>
        <w:t xml:space="preserve"> </w:t>
      </w:r>
      <w:r w:rsidR="0008483D">
        <w:rPr>
          <w:lang w:val="sr-Cyrl-RS"/>
        </w:rPr>
        <w:tab/>
      </w:r>
      <w:r w:rsidR="00636825">
        <w:rPr>
          <w:lang w:val="sr-Cyrl-RS"/>
        </w:rPr>
        <w:t>Одељењ</w:t>
      </w:r>
      <w:r w:rsidRPr="00143FA6">
        <w:rPr>
          <w:lang w:val="sr-Cyrl-RS"/>
        </w:rPr>
        <w:t>ско веће може одлучивати ако седници писуствује већина чланова одељнског већа.</w:t>
      </w:r>
    </w:p>
    <w:p w:rsidR="00143FA6" w:rsidRPr="00143FA6" w:rsidRDefault="00143FA6" w:rsidP="0008483D">
      <w:pPr>
        <w:ind w:firstLine="720"/>
        <w:rPr>
          <w:lang w:val="sr-Cyrl-RS"/>
        </w:rPr>
      </w:pPr>
      <w:r w:rsidRPr="00143FA6">
        <w:rPr>
          <w:lang w:val="sr-Cyrl-RS"/>
        </w:rPr>
        <w:t>Ако седници не присуствује већина из става 2. овог члана, седница се одлаже, а одељенски старешина је дужан да у року од три дана закаже нову седницу.</w:t>
      </w:r>
    </w:p>
    <w:p w:rsidR="00143FA6" w:rsidRPr="00143FA6" w:rsidRDefault="00636825" w:rsidP="0008483D">
      <w:pPr>
        <w:ind w:firstLine="720"/>
        <w:rPr>
          <w:lang w:val="sr-Cyrl-RS"/>
        </w:rPr>
      </w:pPr>
      <w:r>
        <w:rPr>
          <w:lang w:val="sr-Cyrl-RS"/>
        </w:rPr>
        <w:t>Одлуке Одељењ</w:t>
      </w:r>
      <w:r w:rsidR="00143FA6" w:rsidRPr="00143FA6">
        <w:rPr>
          <w:lang w:val="sr-Cyrl-RS"/>
        </w:rPr>
        <w:t>ског већа доносе се већином од укупног броја чланова Одељенског већа.</w:t>
      </w:r>
    </w:p>
    <w:p w:rsidR="0008483D" w:rsidRDefault="00636825" w:rsidP="0008483D">
      <w:pPr>
        <w:ind w:firstLine="720"/>
        <w:rPr>
          <w:lang w:val="sr-Cyrl-RS"/>
        </w:rPr>
      </w:pPr>
      <w:r>
        <w:rPr>
          <w:lang w:val="sr-Cyrl-RS"/>
        </w:rPr>
        <w:t>За рад одељењ</w:t>
      </w:r>
      <w:r w:rsidR="00143FA6" w:rsidRPr="00143FA6">
        <w:rPr>
          <w:lang w:val="sr-Cyrl-RS"/>
        </w:rPr>
        <w:t xml:space="preserve">ског већа и спровођење одлука и задатака </w:t>
      </w:r>
      <w:r w:rsidR="0008483D">
        <w:rPr>
          <w:lang w:val="sr-Cyrl-RS"/>
        </w:rPr>
        <w:t>одговоран је руководилац.</w:t>
      </w:r>
    </w:p>
    <w:p w:rsidR="00143FA6" w:rsidRPr="00143FA6" w:rsidRDefault="0008483D" w:rsidP="0008483D">
      <w:pPr>
        <w:ind w:firstLine="720"/>
        <w:rPr>
          <w:lang w:val="sr-Cyrl-RS"/>
        </w:rPr>
      </w:pPr>
      <w:r>
        <w:rPr>
          <w:lang w:val="sr-Cyrl-RS"/>
        </w:rPr>
        <w:t xml:space="preserve"> О </w:t>
      </w:r>
      <w:r w:rsidR="00636825">
        <w:rPr>
          <w:lang w:val="sr-Cyrl-RS"/>
        </w:rPr>
        <w:t>раду одељењ</w:t>
      </w:r>
      <w:r w:rsidR="00143FA6" w:rsidRPr="00143FA6">
        <w:rPr>
          <w:lang w:val="sr-Cyrl-RS"/>
        </w:rPr>
        <w:t>ског већа руководилац води за</w:t>
      </w:r>
      <w:r>
        <w:rPr>
          <w:lang w:val="sr-Cyrl-RS"/>
        </w:rPr>
        <w:t xml:space="preserve">писник, доставља га директору и </w:t>
      </w:r>
      <w:r w:rsidR="00143FA6" w:rsidRPr="00143FA6">
        <w:rPr>
          <w:lang w:val="sr-Cyrl-RS"/>
        </w:rPr>
        <w:t>наставничком већу на увид приликом израде годишњег плана рада и приликом разматрања резултата рада.</w:t>
      </w:r>
    </w:p>
    <w:p w:rsidR="00143FA6" w:rsidRPr="00143FA6" w:rsidRDefault="00636825" w:rsidP="0008483D">
      <w:pPr>
        <w:ind w:firstLine="720"/>
        <w:rPr>
          <w:lang w:val="sr-Cyrl-RS"/>
        </w:rPr>
      </w:pPr>
      <w:r>
        <w:rPr>
          <w:lang w:val="sr-Cyrl-RS"/>
        </w:rPr>
        <w:t>Одељењ</w:t>
      </w:r>
      <w:r w:rsidR="00143FA6" w:rsidRPr="00143FA6">
        <w:rPr>
          <w:lang w:val="sr-Cyrl-RS"/>
        </w:rPr>
        <w:t>ско веће за свој рад одговара Наставничком већу.</w:t>
      </w:r>
    </w:p>
    <w:p w:rsidR="00143FA6" w:rsidRPr="00143FA6" w:rsidRDefault="00143FA6" w:rsidP="0008483D">
      <w:pPr>
        <w:pStyle w:val="Heading2"/>
      </w:pPr>
      <w:r w:rsidRPr="00143FA6">
        <w:t>3)Стручно веће за разредну наставу</w:t>
      </w:r>
    </w:p>
    <w:p w:rsidR="00143FA6" w:rsidRPr="00143FA6" w:rsidRDefault="00787450" w:rsidP="0008483D">
      <w:pPr>
        <w:pStyle w:val="Heading2"/>
      </w:pPr>
      <w:r>
        <w:t>Члан 127</w:t>
      </w:r>
      <w:r w:rsidR="00143FA6" w:rsidRPr="00143FA6">
        <w:t>.</w:t>
      </w:r>
    </w:p>
    <w:p w:rsidR="00143FA6" w:rsidRPr="00143FA6" w:rsidRDefault="00143FA6" w:rsidP="00143FA6">
      <w:pPr>
        <w:rPr>
          <w:lang w:val="sr-Cyrl-RS"/>
        </w:rPr>
      </w:pPr>
      <w:r w:rsidRPr="00143FA6">
        <w:rPr>
          <w:lang w:val="sr-Cyrl-RS"/>
        </w:rPr>
        <w:t xml:space="preserve"> </w:t>
      </w:r>
      <w:r w:rsidR="0008483D">
        <w:rPr>
          <w:lang w:val="sr-Cyrl-RS"/>
        </w:rPr>
        <w:tab/>
      </w:r>
      <w:r w:rsidRPr="00143FA6">
        <w:rPr>
          <w:lang w:val="sr-Cyrl-RS"/>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rsidR="00143FA6" w:rsidRPr="00143FA6" w:rsidRDefault="00143FA6" w:rsidP="0008483D">
      <w:pPr>
        <w:ind w:firstLine="720"/>
        <w:rPr>
          <w:lang w:val="sr-Cyrl-RS"/>
        </w:rPr>
      </w:pPr>
      <w:r w:rsidRPr="00143FA6">
        <w:rPr>
          <w:lang w:val="sr-Cyrl-RS"/>
        </w:rPr>
        <w:t>Стручно веће за разредну наставу организује и прати извођење образовно- васпитног рада у првом циклусу образовања.</w:t>
      </w:r>
    </w:p>
    <w:p w:rsidR="00143FA6" w:rsidRPr="00143FA6" w:rsidRDefault="00143FA6" w:rsidP="0008483D">
      <w:pPr>
        <w:ind w:firstLine="720"/>
        <w:rPr>
          <w:lang w:val="sr-Cyrl-RS"/>
        </w:rPr>
      </w:pPr>
      <w:r w:rsidRPr="00143FA6">
        <w:rPr>
          <w:lang w:val="sr-Cyrl-RS"/>
        </w:rPr>
        <w:t xml:space="preserve"> Стручно веће за разредну наставу ради у седницама које сазива и њима руководи један од наставника који изводе разреду наставу и кога сваке школске године одр еди наставничко веће на основу плана задужења.</w:t>
      </w:r>
    </w:p>
    <w:p w:rsidR="00143FA6" w:rsidRPr="00143FA6" w:rsidRDefault="00143FA6" w:rsidP="00143FA6">
      <w:pPr>
        <w:rPr>
          <w:lang w:val="sr-Cyrl-RS"/>
        </w:rPr>
      </w:pPr>
      <w:r w:rsidRPr="00143FA6">
        <w:rPr>
          <w:lang w:val="sr-Cyrl-RS"/>
        </w:rPr>
        <w:t xml:space="preserve"> </w:t>
      </w:r>
      <w:r w:rsidR="0008483D">
        <w:rPr>
          <w:lang w:val="sr-Cyrl-RS"/>
        </w:rPr>
        <w:tab/>
      </w:r>
      <w:r w:rsidRPr="00143FA6">
        <w:rPr>
          <w:lang w:val="sr-Cyrl-RS"/>
        </w:rPr>
        <w:t>Стручно веће за разредну наставу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 у првом циклусу образовања.</w:t>
      </w:r>
    </w:p>
    <w:p w:rsidR="0008483D" w:rsidRDefault="00787450" w:rsidP="0008483D">
      <w:pPr>
        <w:pStyle w:val="Heading2"/>
      </w:pPr>
      <w:r>
        <w:t>Члан 128</w:t>
      </w:r>
      <w:r w:rsidR="00143FA6" w:rsidRPr="00143FA6">
        <w:t xml:space="preserve">. </w:t>
      </w:r>
    </w:p>
    <w:p w:rsidR="00143FA6" w:rsidRPr="00143FA6" w:rsidRDefault="00143FA6" w:rsidP="0008483D">
      <w:pPr>
        <w:ind w:firstLine="720"/>
        <w:rPr>
          <w:lang w:val="sr-Cyrl-RS"/>
        </w:rPr>
      </w:pPr>
      <w:r w:rsidRPr="00143FA6">
        <w:rPr>
          <w:lang w:val="sr-Cyrl-RS"/>
        </w:rPr>
        <w:t>Стручно веће за разредну наставу:</w:t>
      </w:r>
    </w:p>
    <w:p w:rsidR="00143FA6" w:rsidRPr="00143FA6" w:rsidRDefault="00143FA6" w:rsidP="00143FA6">
      <w:pPr>
        <w:rPr>
          <w:lang w:val="sr-Cyrl-RS"/>
        </w:rPr>
      </w:pPr>
      <w:r w:rsidRPr="00143FA6">
        <w:rPr>
          <w:lang w:val="sr-Cyrl-RS"/>
        </w:rPr>
        <w:t xml:space="preserve"> 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w:t>
      </w:r>
    </w:p>
    <w:p w:rsidR="00143FA6" w:rsidRPr="00143FA6" w:rsidRDefault="00143FA6" w:rsidP="00143FA6">
      <w:pPr>
        <w:rPr>
          <w:lang w:val="sr-Cyrl-RS"/>
        </w:rPr>
      </w:pPr>
      <w:r w:rsidRPr="00143FA6">
        <w:rPr>
          <w:lang w:val="sr-Cyrl-RS"/>
        </w:rPr>
        <w:t>2) утврђује облике, методе и средства, као и коришћење адекватне школске опреме и наставних средстава;</w:t>
      </w:r>
    </w:p>
    <w:p w:rsidR="00143FA6" w:rsidRPr="00143FA6" w:rsidRDefault="00143FA6" w:rsidP="00143FA6">
      <w:pPr>
        <w:rPr>
          <w:lang w:val="sr-Cyrl-RS"/>
        </w:rPr>
      </w:pPr>
      <w:r w:rsidRPr="00143FA6">
        <w:rPr>
          <w:lang w:val="sr-Cyrl-RS"/>
        </w:rPr>
        <w:t>3) усклађује индивидуалне планове рада наставника у првом циклусу образовања; 4) предлаже примену нових метода и начина интерпретације наставних садржаја;</w:t>
      </w:r>
    </w:p>
    <w:p w:rsidR="00143FA6" w:rsidRPr="00143FA6" w:rsidRDefault="00143FA6" w:rsidP="00143FA6">
      <w:pPr>
        <w:rPr>
          <w:lang w:val="sr-Cyrl-RS"/>
        </w:rPr>
      </w:pPr>
      <w:r w:rsidRPr="00143FA6">
        <w:rPr>
          <w:lang w:val="sr-Cyrl-RS"/>
        </w:rPr>
        <w:t>5) прати остваривање школског програма и даје предлоге за његово иновирање, измену и допуну;</w:t>
      </w:r>
    </w:p>
    <w:p w:rsidR="00143FA6" w:rsidRPr="00143FA6" w:rsidRDefault="00143FA6" w:rsidP="00143FA6">
      <w:pPr>
        <w:rPr>
          <w:lang w:val="sr-Cyrl-RS"/>
        </w:rPr>
      </w:pPr>
      <w:r w:rsidRPr="00143FA6">
        <w:rPr>
          <w:lang w:val="sr-Cyrl-RS"/>
        </w:rPr>
        <w:t>6) прати уџбеничку и другу литературу и даје предлог наставничком већу за њихово коришћење;</w:t>
      </w:r>
    </w:p>
    <w:p w:rsidR="00143FA6" w:rsidRPr="00143FA6" w:rsidRDefault="00143FA6" w:rsidP="00143FA6">
      <w:pPr>
        <w:rPr>
          <w:lang w:val="sr-Cyrl-RS"/>
        </w:rPr>
      </w:pPr>
      <w:r w:rsidRPr="00143FA6">
        <w:rPr>
          <w:lang w:val="sr-Cyrl-RS"/>
        </w:rPr>
        <w:t>7) обавља и друге послове који му законом, подзаконским актима и одлуком директора школе буду стављени у надлежност.</w:t>
      </w:r>
    </w:p>
    <w:p w:rsidR="00143FA6" w:rsidRPr="00143FA6" w:rsidRDefault="00143FA6" w:rsidP="00143FA6">
      <w:pPr>
        <w:rPr>
          <w:lang w:val="sr-Cyrl-RS"/>
        </w:rPr>
      </w:pPr>
      <w:r w:rsidRPr="00143FA6">
        <w:rPr>
          <w:lang w:val="sr-Cyrl-RS"/>
        </w:rPr>
        <w:lastRenderedPageBreak/>
        <w:t xml:space="preserve"> </w:t>
      </w:r>
      <w:r w:rsidR="0008483D">
        <w:rPr>
          <w:lang w:val="sr-Cyrl-RS"/>
        </w:rPr>
        <w:tab/>
      </w:r>
      <w:r w:rsidRPr="00143FA6">
        <w:rPr>
          <w:lang w:val="sr-Cyrl-RS"/>
        </w:rPr>
        <w:t>За рад стручног већа за разредну наставу и спровођење одлука и задатака одговоран је руководилац стручног већа.</w:t>
      </w:r>
    </w:p>
    <w:p w:rsidR="00143FA6" w:rsidRPr="00143FA6" w:rsidRDefault="00143FA6" w:rsidP="00143FA6">
      <w:pPr>
        <w:rPr>
          <w:lang w:val="sr-Cyrl-RS"/>
        </w:rPr>
      </w:pPr>
      <w:r w:rsidRPr="00143FA6">
        <w:rPr>
          <w:lang w:val="sr-Cyrl-RS"/>
        </w:rPr>
        <w:t xml:space="preserve"> </w:t>
      </w:r>
      <w:r w:rsidR="0008483D">
        <w:rPr>
          <w:lang w:val="sr-Cyrl-RS"/>
        </w:rPr>
        <w:tab/>
      </w:r>
      <w:r w:rsidRPr="00143FA6">
        <w:rPr>
          <w:lang w:val="sr-Cyrl-RS"/>
        </w:rPr>
        <w:t>О раду стручног већа за разредну наставу руководилац води записник, доставља га директору и наставничком већу на увид приликом израде годишњег плана рада и приликом разматрања резултата рада.</w:t>
      </w:r>
    </w:p>
    <w:p w:rsidR="00143FA6" w:rsidRPr="00143FA6" w:rsidRDefault="00143FA6" w:rsidP="00143FA6">
      <w:pPr>
        <w:rPr>
          <w:lang w:val="sr-Cyrl-RS"/>
        </w:rPr>
      </w:pPr>
      <w:r w:rsidRPr="00143FA6">
        <w:rPr>
          <w:lang w:val="sr-Cyrl-RS"/>
        </w:rPr>
        <w:t xml:space="preserve"> </w:t>
      </w:r>
      <w:r w:rsidR="0008483D">
        <w:rPr>
          <w:lang w:val="sr-Cyrl-RS"/>
        </w:rPr>
        <w:tab/>
      </w:r>
      <w:r w:rsidRPr="00143FA6">
        <w:rPr>
          <w:lang w:val="sr-Cyrl-RS"/>
        </w:rPr>
        <w:t>Стручно већеза разредну наставу за свој рад одговора Наставничким већу и Директору.</w:t>
      </w:r>
    </w:p>
    <w:p w:rsidR="00143FA6" w:rsidRPr="00143FA6" w:rsidRDefault="00143FA6" w:rsidP="0008483D">
      <w:pPr>
        <w:pStyle w:val="Heading2"/>
      </w:pPr>
      <w:r w:rsidRPr="00143FA6">
        <w:t>4)Стручна већа за област предмета</w:t>
      </w:r>
    </w:p>
    <w:p w:rsidR="00143FA6" w:rsidRPr="00143FA6" w:rsidRDefault="00787450" w:rsidP="0008483D">
      <w:pPr>
        <w:pStyle w:val="Heading2"/>
      </w:pPr>
      <w:r>
        <w:t>Члан 129</w:t>
      </w:r>
      <w:r w:rsidR="00143FA6" w:rsidRPr="00143FA6">
        <w:t>.</w:t>
      </w:r>
    </w:p>
    <w:p w:rsidR="00143FA6" w:rsidRPr="00143FA6" w:rsidRDefault="00143FA6" w:rsidP="00143FA6">
      <w:pPr>
        <w:rPr>
          <w:lang w:val="sr-Cyrl-RS"/>
        </w:rPr>
      </w:pPr>
      <w:r w:rsidRPr="00143FA6">
        <w:rPr>
          <w:lang w:val="sr-Cyrl-RS"/>
        </w:rPr>
        <w:t xml:space="preserve"> </w:t>
      </w:r>
      <w:r w:rsidR="0008483D">
        <w:rPr>
          <w:lang w:val="sr-Cyrl-RS"/>
        </w:rPr>
        <w:tab/>
      </w:r>
      <w:r w:rsidRPr="00143FA6">
        <w:rPr>
          <w:lang w:val="sr-Cyrl-RS"/>
        </w:rPr>
        <w:t>Стручно веће за области предмета чине наставници који изводе наставу из групе сродних предмета.</w:t>
      </w:r>
    </w:p>
    <w:p w:rsidR="00143FA6" w:rsidRPr="00143FA6" w:rsidRDefault="00143FA6" w:rsidP="00143FA6">
      <w:pPr>
        <w:rPr>
          <w:lang w:val="sr-Cyrl-RS"/>
        </w:rPr>
      </w:pPr>
      <w:r w:rsidRPr="00143FA6">
        <w:rPr>
          <w:lang w:val="sr-Cyrl-RS"/>
        </w:rPr>
        <w:t xml:space="preserve"> </w:t>
      </w:r>
      <w:r w:rsidR="0008483D">
        <w:rPr>
          <w:lang w:val="sr-Cyrl-RS"/>
        </w:rPr>
        <w:tab/>
      </w:r>
      <w:r w:rsidRPr="00143FA6">
        <w:rPr>
          <w:lang w:val="sr-Cyrl-RS"/>
        </w:rPr>
        <w:t>Састав стручног већа за област предмета утврђује наставничко веће, а његовим радом руководи један од наставника кога сваке школске године одреди наставничко веће на основу плана задужења.</w:t>
      </w:r>
    </w:p>
    <w:p w:rsidR="00143FA6" w:rsidRPr="00143FA6" w:rsidRDefault="00143FA6" w:rsidP="00143FA6">
      <w:pPr>
        <w:rPr>
          <w:lang w:val="sr-Cyrl-RS"/>
        </w:rPr>
      </w:pPr>
      <w:r w:rsidRPr="00143FA6">
        <w:rPr>
          <w:lang w:val="sr-Cyrl-RS"/>
        </w:rPr>
        <w:t xml:space="preserve"> </w:t>
      </w:r>
      <w:r w:rsidR="0008483D">
        <w:rPr>
          <w:lang w:val="sr-Cyrl-RS"/>
        </w:rPr>
        <w:tab/>
      </w:r>
      <w:r w:rsidRPr="00143FA6">
        <w:rPr>
          <w:lang w:val="sr-Cyrl-RS"/>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w:t>
      </w:r>
    </w:p>
    <w:p w:rsidR="0008483D" w:rsidRDefault="00787450" w:rsidP="0008483D">
      <w:pPr>
        <w:pStyle w:val="Heading2"/>
      </w:pPr>
      <w:r>
        <w:t>Члан 130</w:t>
      </w:r>
      <w:r w:rsidR="00143FA6" w:rsidRPr="00143FA6">
        <w:t xml:space="preserve">. </w:t>
      </w:r>
    </w:p>
    <w:p w:rsidR="00C44E12" w:rsidRPr="00C24E8A" w:rsidRDefault="00C44E12" w:rsidP="00C44E12">
      <w:pPr>
        <w:ind w:firstLine="709"/>
        <w:rPr>
          <w:szCs w:val="24"/>
          <w:lang w:val="sr-Cyrl-CS"/>
        </w:rPr>
      </w:pPr>
      <w:r w:rsidRPr="00C24E8A">
        <w:rPr>
          <w:szCs w:val="24"/>
          <w:lang w:val="sr-Cyrl-CS"/>
        </w:rPr>
        <w:t>У Школи постоје следећа стручна већа за области предмета:</w:t>
      </w:r>
    </w:p>
    <w:p w:rsidR="00C44E12" w:rsidRPr="004D140D" w:rsidRDefault="00C44E12" w:rsidP="008A2864">
      <w:pPr>
        <w:pStyle w:val="ListParagraph"/>
        <w:numPr>
          <w:ilvl w:val="0"/>
          <w:numId w:val="2"/>
        </w:numPr>
        <w:jc w:val="both"/>
        <w:rPr>
          <w:sz w:val="24"/>
          <w:szCs w:val="24"/>
          <w:lang w:val="sr-Cyrl-CS"/>
        </w:rPr>
      </w:pPr>
      <w:r w:rsidRPr="004D140D">
        <w:rPr>
          <w:sz w:val="24"/>
          <w:szCs w:val="24"/>
          <w:lang w:val="sr-Cyrl-CS"/>
        </w:rPr>
        <w:t>Природних наука (математика, биологија, физика, хемија и техничко и информатичко образовање),</w:t>
      </w:r>
    </w:p>
    <w:p w:rsidR="00C44E12" w:rsidRDefault="00C44E12" w:rsidP="008A2864">
      <w:pPr>
        <w:pStyle w:val="ListParagraph"/>
        <w:numPr>
          <w:ilvl w:val="0"/>
          <w:numId w:val="2"/>
        </w:numPr>
        <w:jc w:val="both"/>
        <w:rPr>
          <w:sz w:val="24"/>
          <w:szCs w:val="24"/>
          <w:lang w:val="sr-Cyrl-CS"/>
        </w:rPr>
      </w:pPr>
      <w:r>
        <w:rPr>
          <w:sz w:val="24"/>
          <w:szCs w:val="24"/>
          <w:lang w:val="sr-Cyrl-CS"/>
        </w:rPr>
        <w:t>Друштвених наука (</w:t>
      </w:r>
      <w:r w:rsidRPr="004D140D">
        <w:rPr>
          <w:sz w:val="24"/>
          <w:szCs w:val="24"/>
          <w:lang w:val="sr-Cyrl-CS"/>
        </w:rPr>
        <w:t>српски језик, историја, географија, грађанско васпитање и верска настава),</w:t>
      </w:r>
    </w:p>
    <w:p w:rsidR="00C44E12" w:rsidRPr="004D140D" w:rsidRDefault="00C44E12" w:rsidP="008A2864">
      <w:pPr>
        <w:pStyle w:val="ListParagraph"/>
        <w:numPr>
          <w:ilvl w:val="0"/>
          <w:numId w:val="2"/>
        </w:numPr>
        <w:jc w:val="both"/>
        <w:rPr>
          <w:sz w:val="24"/>
          <w:szCs w:val="24"/>
          <w:lang w:val="sr-Cyrl-CS"/>
        </w:rPr>
      </w:pPr>
      <w:r>
        <w:rPr>
          <w:sz w:val="24"/>
          <w:szCs w:val="24"/>
          <w:lang w:val="sr-Cyrl-CS"/>
        </w:rPr>
        <w:t>Страних језика (страни језик- енглески језик и француски -изборни страни језик</w:t>
      </w:r>
    </w:p>
    <w:p w:rsidR="00C44E12" w:rsidRPr="004D140D" w:rsidRDefault="00C44E12" w:rsidP="008A2864">
      <w:pPr>
        <w:pStyle w:val="ListParagraph"/>
        <w:numPr>
          <w:ilvl w:val="0"/>
          <w:numId w:val="2"/>
        </w:numPr>
        <w:jc w:val="both"/>
        <w:rPr>
          <w:sz w:val="24"/>
          <w:szCs w:val="24"/>
          <w:lang w:val="sr-Cyrl-CS"/>
        </w:rPr>
      </w:pPr>
      <w:r>
        <w:rPr>
          <w:sz w:val="24"/>
          <w:szCs w:val="24"/>
          <w:lang w:val="sr-Cyrl-CS"/>
        </w:rPr>
        <w:t xml:space="preserve">Уметности и вештина (ликовна, </w:t>
      </w:r>
      <w:r w:rsidRPr="004D140D">
        <w:rPr>
          <w:sz w:val="24"/>
          <w:szCs w:val="24"/>
          <w:lang w:val="sr-Cyrl-CS"/>
        </w:rPr>
        <w:t>музичка култура</w:t>
      </w:r>
      <w:r>
        <w:rPr>
          <w:sz w:val="24"/>
          <w:szCs w:val="24"/>
          <w:lang w:val="sr-Cyrl-CS"/>
        </w:rPr>
        <w:t xml:space="preserve"> и физичко васпитање</w:t>
      </w:r>
      <w:r w:rsidRPr="004D140D">
        <w:rPr>
          <w:sz w:val="24"/>
          <w:szCs w:val="24"/>
          <w:lang w:val="sr-Cyrl-CS"/>
        </w:rPr>
        <w:t>)</w:t>
      </w:r>
    </w:p>
    <w:p w:rsidR="00C44E12" w:rsidRDefault="00787450" w:rsidP="00C44E12">
      <w:pPr>
        <w:pStyle w:val="Heading2"/>
      </w:pPr>
      <w:r>
        <w:t>Члан 131</w:t>
      </w:r>
      <w:r w:rsidR="00143FA6" w:rsidRPr="00143FA6">
        <w:t xml:space="preserve">. </w:t>
      </w:r>
    </w:p>
    <w:p w:rsidR="00143FA6" w:rsidRPr="00143FA6" w:rsidRDefault="00143FA6" w:rsidP="0081438B">
      <w:pPr>
        <w:ind w:firstLine="720"/>
        <w:rPr>
          <w:lang w:val="sr-Cyrl-RS"/>
        </w:rPr>
      </w:pPr>
      <w:r w:rsidRPr="00143FA6">
        <w:rPr>
          <w:lang w:val="sr-Cyrl-RS"/>
        </w:rPr>
        <w:t>Стручно веће:</w:t>
      </w:r>
    </w:p>
    <w:p w:rsidR="00143FA6" w:rsidRPr="00143FA6" w:rsidRDefault="00143FA6" w:rsidP="00143FA6">
      <w:pPr>
        <w:rPr>
          <w:lang w:val="sr-Cyrl-RS"/>
        </w:rPr>
      </w:pPr>
      <w:r w:rsidRPr="00143FA6">
        <w:rPr>
          <w:lang w:val="sr-Cyrl-RS"/>
        </w:rPr>
        <w:t xml:space="preserve"> 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w:t>
      </w:r>
    </w:p>
    <w:p w:rsidR="00143FA6" w:rsidRPr="00143FA6" w:rsidRDefault="00143FA6" w:rsidP="00143FA6">
      <w:pPr>
        <w:rPr>
          <w:lang w:val="sr-Cyrl-RS"/>
        </w:rPr>
      </w:pPr>
      <w:r w:rsidRPr="00143FA6">
        <w:rPr>
          <w:lang w:val="sr-Cyrl-RS"/>
        </w:rPr>
        <w:t>2) утврђује облике, методе и средства, као и коришћење адекватне школске опреме и наставних средстава;</w:t>
      </w:r>
    </w:p>
    <w:p w:rsidR="00E22B63" w:rsidRDefault="00143FA6" w:rsidP="00143FA6">
      <w:pPr>
        <w:rPr>
          <w:lang w:val="sr-Cyrl-RS"/>
        </w:rPr>
      </w:pPr>
      <w:r w:rsidRPr="00143FA6">
        <w:rPr>
          <w:lang w:val="sr-Cyrl-RS"/>
        </w:rPr>
        <w:t xml:space="preserve"> 3) усклађује индивидуалне планове рада наставника;  </w:t>
      </w:r>
    </w:p>
    <w:p w:rsidR="00E22B63" w:rsidRDefault="00143FA6" w:rsidP="00143FA6">
      <w:pPr>
        <w:rPr>
          <w:lang w:val="sr-Cyrl-RS"/>
        </w:rPr>
      </w:pPr>
      <w:r w:rsidRPr="00143FA6">
        <w:rPr>
          <w:lang w:val="sr-Cyrl-RS"/>
        </w:rPr>
        <w:t xml:space="preserve">4) предлаже примену нових метода и начина интерпретације наставних садржаја;  </w:t>
      </w:r>
    </w:p>
    <w:p w:rsidR="00143FA6" w:rsidRPr="00143FA6" w:rsidRDefault="00143FA6" w:rsidP="00143FA6">
      <w:pPr>
        <w:rPr>
          <w:lang w:val="sr-Cyrl-RS"/>
        </w:rPr>
      </w:pPr>
      <w:r w:rsidRPr="00143FA6">
        <w:rPr>
          <w:lang w:val="sr-Cyrl-RS"/>
        </w:rPr>
        <w:t>5) прати остваривање школског програма и даје предлоге за његово иновирање, измену и допуну;</w:t>
      </w:r>
    </w:p>
    <w:p w:rsidR="0081438B" w:rsidRDefault="00143FA6" w:rsidP="00143FA6">
      <w:pPr>
        <w:rPr>
          <w:lang w:val="sr-Cyrl-RS"/>
        </w:rPr>
      </w:pPr>
      <w:r w:rsidRPr="00143FA6">
        <w:rPr>
          <w:lang w:val="sr-Cyrl-RS"/>
        </w:rPr>
        <w:t>6) прати уџбеничку и другу литературу и даје предлог наставн</w:t>
      </w:r>
      <w:r w:rsidR="0081438B">
        <w:rPr>
          <w:lang w:val="sr-Cyrl-RS"/>
        </w:rPr>
        <w:t>ичком већу за њихово коришћење;</w:t>
      </w:r>
    </w:p>
    <w:p w:rsidR="00143FA6" w:rsidRPr="00143FA6" w:rsidRDefault="00143FA6" w:rsidP="00143FA6">
      <w:pPr>
        <w:rPr>
          <w:lang w:val="sr-Cyrl-RS"/>
        </w:rPr>
      </w:pPr>
      <w:r w:rsidRPr="00143FA6">
        <w:rPr>
          <w:lang w:val="sr-Cyrl-RS"/>
        </w:rPr>
        <w:t>7) обавља и др</w:t>
      </w:r>
      <w:r w:rsidR="00E22B63">
        <w:rPr>
          <w:lang w:val="sr-Cyrl-RS"/>
        </w:rPr>
        <w:t>уге послове који му законом, подз</w:t>
      </w:r>
      <w:r w:rsidRPr="00143FA6">
        <w:rPr>
          <w:lang w:val="sr-Cyrl-RS"/>
        </w:rPr>
        <w:t>аконским актима и одлуком директора школе буду стављени у надлежност.</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За рад стручног већа и спровођење одлука и задатака одговоран је руководилац стручног већа кога сваке школске године одреди наставничко веће на основу плана задужења.</w:t>
      </w:r>
    </w:p>
    <w:p w:rsidR="00143FA6" w:rsidRPr="00143FA6" w:rsidRDefault="00143FA6" w:rsidP="00143FA6">
      <w:pPr>
        <w:rPr>
          <w:lang w:val="sr-Cyrl-RS"/>
        </w:rPr>
      </w:pPr>
      <w:r w:rsidRPr="00143FA6">
        <w:rPr>
          <w:lang w:val="sr-Cyrl-RS"/>
        </w:rPr>
        <w:lastRenderedPageBreak/>
        <w:t xml:space="preserve"> </w:t>
      </w:r>
      <w:r w:rsidR="0081438B">
        <w:rPr>
          <w:lang w:val="sr-Cyrl-RS"/>
        </w:rPr>
        <w:tab/>
      </w:r>
      <w:r w:rsidRPr="00143FA6">
        <w:rPr>
          <w:lang w:val="sr-Cyrl-RS"/>
        </w:rPr>
        <w:t>О раду стручног већа руководилац води записник, доставља га директору и наставничком већу на увид приликом израде годишњег плана рада и приликом разматрања резултата рада.</w:t>
      </w:r>
    </w:p>
    <w:p w:rsidR="00143FA6" w:rsidRPr="00143FA6" w:rsidRDefault="00143FA6" w:rsidP="0081438B">
      <w:pPr>
        <w:pStyle w:val="Heading2"/>
      </w:pPr>
      <w:r w:rsidRPr="00143FA6">
        <w:t>Стручни активи</w:t>
      </w:r>
    </w:p>
    <w:p w:rsidR="00143FA6" w:rsidRPr="00143FA6" w:rsidRDefault="00143FA6" w:rsidP="0081438B">
      <w:pPr>
        <w:pStyle w:val="Heading2"/>
      </w:pPr>
      <w:r w:rsidRPr="00143FA6">
        <w:t>5) Стручни актив за развојно планирање</w:t>
      </w:r>
    </w:p>
    <w:p w:rsidR="00143FA6" w:rsidRPr="00143FA6" w:rsidRDefault="00787450" w:rsidP="0081438B">
      <w:pPr>
        <w:pStyle w:val="Heading2"/>
      </w:pPr>
      <w:r>
        <w:t>Члан 132</w:t>
      </w:r>
      <w:r w:rsidR="00143FA6" w:rsidRPr="00143FA6">
        <w:t>.</w:t>
      </w:r>
    </w:p>
    <w:p w:rsidR="00AC3D92" w:rsidRDefault="00143FA6" w:rsidP="0081438B">
      <w:pPr>
        <w:ind w:left="720"/>
        <w:rPr>
          <w:lang w:val="sr-Cyrl-RS"/>
        </w:rPr>
      </w:pPr>
      <w:r w:rsidRPr="00143FA6">
        <w:rPr>
          <w:lang w:val="sr-Cyrl-RS"/>
        </w:rPr>
        <w:t>Стручни актив за развојно планирање чине представници наставника и стручних</w:t>
      </w:r>
    </w:p>
    <w:p w:rsidR="00143FA6" w:rsidRPr="00143FA6" w:rsidRDefault="00143FA6" w:rsidP="00AC3D92">
      <w:pPr>
        <w:rPr>
          <w:lang w:val="sr-Cyrl-RS"/>
        </w:rPr>
      </w:pPr>
      <w:r w:rsidRPr="00143FA6">
        <w:rPr>
          <w:lang w:val="sr-Cyrl-RS"/>
        </w:rPr>
        <w:t>сарадника, јединице локалне самоуправе, ученичког парламента и савета родитеља.  Чланове стручног актива за развојно планирање именује школски одбор.</w:t>
      </w:r>
    </w:p>
    <w:p w:rsidR="00143FA6" w:rsidRPr="00143FA6" w:rsidRDefault="00787450" w:rsidP="0081438B">
      <w:pPr>
        <w:pStyle w:val="Heading2"/>
      </w:pPr>
      <w:r>
        <w:t>Члан 133</w:t>
      </w:r>
      <w:r w:rsidR="00143FA6" w:rsidRPr="00143FA6">
        <w:t>.</w:t>
      </w:r>
    </w:p>
    <w:p w:rsidR="00143FA6" w:rsidRPr="00143FA6" w:rsidRDefault="00143FA6" w:rsidP="0081438B">
      <w:pPr>
        <w:ind w:firstLine="720"/>
        <w:rPr>
          <w:lang w:val="sr-Cyrl-RS"/>
        </w:rPr>
      </w:pPr>
      <w:r w:rsidRPr="00143FA6">
        <w:rPr>
          <w:lang w:val="sr-Cyrl-RS"/>
        </w:rPr>
        <w:t>Стручни актив за развојно планирање, у оквиру и поред послова из опште надлежности стручних органа, обавља посебно следеће послове:</w:t>
      </w:r>
    </w:p>
    <w:p w:rsidR="0081438B" w:rsidRDefault="00143FA6" w:rsidP="00143FA6">
      <w:pPr>
        <w:rPr>
          <w:lang w:val="sr-Cyrl-RS"/>
        </w:rPr>
      </w:pPr>
      <w:r w:rsidRPr="00143FA6">
        <w:rPr>
          <w:lang w:val="sr-Cyrl-RS"/>
        </w:rPr>
        <w:t xml:space="preserve">1) доноси план рада и подноси извештаје о његовој реализацији; </w:t>
      </w:r>
    </w:p>
    <w:p w:rsidR="00143FA6" w:rsidRPr="00143FA6" w:rsidRDefault="00143FA6" w:rsidP="00143FA6">
      <w:pPr>
        <w:rPr>
          <w:lang w:val="sr-Cyrl-RS"/>
        </w:rPr>
      </w:pPr>
      <w:r w:rsidRPr="00143FA6">
        <w:rPr>
          <w:lang w:val="sr-Cyrl-RS"/>
        </w:rPr>
        <w:t>2) израђује предлог развојног плана Школе;</w:t>
      </w:r>
    </w:p>
    <w:p w:rsidR="0081438B" w:rsidRDefault="00143FA6" w:rsidP="00143FA6">
      <w:pPr>
        <w:rPr>
          <w:lang w:val="sr-Cyrl-RS"/>
        </w:rPr>
      </w:pPr>
      <w:r w:rsidRPr="00143FA6">
        <w:rPr>
          <w:lang w:val="sr-Cyrl-RS"/>
        </w:rPr>
        <w:t xml:space="preserve">3) израђује пројекте који су у вези са развојним планом Школе; </w:t>
      </w:r>
    </w:p>
    <w:p w:rsidR="00143FA6" w:rsidRPr="00143FA6" w:rsidRDefault="00143FA6" w:rsidP="00143FA6">
      <w:pPr>
        <w:rPr>
          <w:lang w:val="sr-Cyrl-RS"/>
        </w:rPr>
      </w:pPr>
      <w:r w:rsidRPr="00143FA6">
        <w:rPr>
          <w:lang w:val="sr-Cyrl-RS"/>
        </w:rPr>
        <w:t>4) прати реализацију развојног плана Школе;</w:t>
      </w:r>
    </w:p>
    <w:p w:rsidR="00143FA6" w:rsidRPr="00143FA6" w:rsidRDefault="00143FA6" w:rsidP="00143FA6">
      <w:pPr>
        <w:rPr>
          <w:lang w:val="sr-Cyrl-RS"/>
        </w:rPr>
      </w:pPr>
      <w:r w:rsidRPr="00143FA6">
        <w:rPr>
          <w:lang w:val="sr-Cyrl-RS"/>
        </w:rPr>
        <w:t>5) и обавља и остале послове у складу са Законом.</w:t>
      </w:r>
    </w:p>
    <w:p w:rsidR="00143FA6" w:rsidRPr="00143FA6" w:rsidRDefault="00787450" w:rsidP="0081438B">
      <w:pPr>
        <w:pStyle w:val="Heading2"/>
      </w:pPr>
      <w:r>
        <w:t>Члан 134</w:t>
      </w:r>
      <w:r w:rsidR="00143FA6" w:rsidRPr="00143FA6">
        <w:t>.</w:t>
      </w:r>
    </w:p>
    <w:p w:rsidR="00143FA6" w:rsidRPr="00787450" w:rsidRDefault="00143FA6" w:rsidP="00787450">
      <w:pPr>
        <w:rPr>
          <w:lang w:val="sr-Cyrl-RS"/>
        </w:rPr>
      </w:pPr>
      <w:r w:rsidRPr="00143FA6">
        <w:rPr>
          <w:lang w:val="sr-Cyrl-RS"/>
        </w:rPr>
        <w:t xml:space="preserve"> </w:t>
      </w:r>
      <w:r w:rsidR="0081438B">
        <w:rPr>
          <w:lang w:val="sr-Cyrl-RS"/>
        </w:rPr>
        <w:tab/>
      </w:r>
      <w:r w:rsidRPr="00143FA6">
        <w:rPr>
          <w:lang w:val="sr-Cyrl-RS"/>
        </w:rPr>
        <w:t>Седнице стручног актива за развојно планирање с</w:t>
      </w:r>
      <w:r w:rsidR="0081438B">
        <w:rPr>
          <w:lang w:val="sr-Cyrl-RS"/>
        </w:rPr>
        <w:t>азива и њима руководи руководилац</w:t>
      </w:r>
      <w:r w:rsidRPr="00143FA6">
        <w:rPr>
          <w:lang w:val="sr-Cyrl-RS"/>
        </w:rPr>
        <w:t>, којег између себе, јавним гласањем, већином гласова од укупног броја члан</w:t>
      </w:r>
      <w:r w:rsidR="00787450">
        <w:rPr>
          <w:lang w:val="sr-Cyrl-RS"/>
        </w:rPr>
        <w:t>ова, бирају чланови тог органа.</w:t>
      </w:r>
      <w:r w:rsidRPr="00143FA6">
        <w:t xml:space="preserve"> </w:t>
      </w:r>
    </w:p>
    <w:p w:rsidR="00143FA6" w:rsidRPr="00143FA6" w:rsidRDefault="00787450" w:rsidP="0081438B">
      <w:pPr>
        <w:pStyle w:val="Heading2"/>
      </w:pPr>
      <w:r>
        <w:t>Члан 135</w:t>
      </w:r>
      <w:r w:rsidR="00143FA6" w:rsidRPr="00143FA6">
        <w:t>.</w:t>
      </w:r>
    </w:p>
    <w:p w:rsidR="00143FA6" w:rsidRPr="00143FA6" w:rsidRDefault="00143FA6" w:rsidP="00143FA6">
      <w:pPr>
        <w:rPr>
          <w:lang w:val="sr-Cyrl-RS"/>
        </w:rPr>
      </w:pPr>
      <w:r w:rsidRPr="00143FA6">
        <w:rPr>
          <w:lang w:val="sr-Cyrl-RS"/>
        </w:rPr>
        <w:t xml:space="preserve"> За свој рад стручни актив за развојно планирање одговара школском одбору и наставничком већу, којима подноси извештај о свом раду.</w:t>
      </w:r>
    </w:p>
    <w:p w:rsidR="00143FA6" w:rsidRPr="00143FA6" w:rsidRDefault="00143FA6" w:rsidP="0081438B">
      <w:pPr>
        <w:pStyle w:val="Heading2"/>
      </w:pPr>
      <w:r w:rsidRPr="00143FA6">
        <w:t>6) Стручни актив за развој школског програма</w:t>
      </w:r>
    </w:p>
    <w:p w:rsidR="00143FA6" w:rsidRPr="00143FA6" w:rsidRDefault="00787450" w:rsidP="0081438B">
      <w:pPr>
        <w:pStyle w:val="Heading2"/>
      </w:pPr>
      <w:r>
        <w:t>Члан 136</w:t>
      </w:r>
      <w:r w:rsidR="00143FA6" w:rsidRPr="00143FA6">
        <w:t>.</w:t>
      </w:r>
    </w:p>
    <w:p w:rsidR="00143FA6" w:rsidRPr="00143FA6" w:rsidRDefault="00143FA6" w:rsidP="00143FA6">
      <w:pPr>
        <w:rPr>
          <w:lang w:val="sr-Cyrl-RS"/>
        </w:rPr>
      </w:pPr>
      <w:r w:rsidRPr="00143FA6">
        <w:rPr>
          <w:lang w:val="sr-Cyrl-RS"/>
        </w:rPr>
        <w:t xml:space="preserve"> 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rsidR="00143FA6" w:rsidRPr="00143FA6" w:rsidRDefault="00787450" w:rsidP="0081438B">
      <w:pPr>
        <w:pStyle w:val="Heading2"/>
      </w:pPr>
      <w:r>
        <w:t>Члан 137</w:t>
      </w:r>
      <w:r w:rsidR="00143FA6" w:rsidRPr="00143FA6">
        <w:t>.</w:t>
      </w:r>
    </w:p>
    <w:p w:rsidR="00143FA6" w:rsidRPr="00143FA6" w:rsidRDefault="00143FA6" w:rsidP="00143FA6">
      <w:pPr>
        <w:rPr>
          <w:lang w:val="sr-Cyrl-RS"/>
        </w:rPr>
      </w:pPr>
      <w:r w:rsidRPr="00143FA6">
        <w:rPr>
          <w:lang w:val="sr-Cyrl-RS"/>
        </w:rPr>
        <w:t xml:space="preserve"> Стручни актив за развој школског програма, у оквиру и поред послова из опште надлежности стручних органа, обавља посебно следеће послове:</w:t>
      </w:r>
    </w:p>
    <w:p w:rsidR="00237150" w:rsidRDefault="00143FA6" w:rsidP="00143FA6">
      <w:pPr>
        <w:rPr>
          <w:lang w:val="sr-Cyrl-RS"/>
        </w:rPr>
      </w:pPr>
      <w:r w:rsidRPr="00143FA6">
        <w:rPr>
          <w:lang w:val="sr-Cyrl-RS"/>
        </w:rPr>
        <w:t xml:space="preserve">1) доноси план рада и подноси извештаје о његовој реализацији; </w:t>
      </w:r>
    </w:p>
    <w:p w:rsidR="00143FA6" w:rsidRPr="00143FA6" w:rsidRDefault="00143FA6" w:rsidP="00143FA6">
      <w:pPr>
        <w:rPr>
          <w:lang w:val="sr-Cyrl-RS"/>
        </w:rPr>
      </w:pPr>
      <w:r w:rsidRPr="00143FA6">
        <w:rPr>
          <w:lang w:val="sr-Cyrl-RS"/>
        </w:rPr>
        <w:t>2) израђује предлог школског програма;</w:t>
      </w:r>
    </w:p>
    <w:p w:rsidR="007452AD" w:rsidRDefault="00143FA6" w:rsidP="00143FA6">
      <w:pPr>
        <w:rPr>
          <w:lang w:val="sr-Cyrl-RS"/>
        </w:rPr>
      </w:pPr>
      <w:r w:rsidRPr="00143FA6">
        <w:rPr>
          <w:lang w:val="sr-Cyrl-RS"/>
        </w:rPr>
        <w:t xml:space="preserve">3) израђује пројекте који су у вези са школским програмом; </w:t>
      </w:r>
    </w:p>
    <w:p w:rsidR="00143FA6" w:rsidRPr="00143FA6" w:rsidRDefault="00143FA6" w:rsidP="00143FA6">
      <w:pPr>
        <w:rPr>
          <w:lang w:val="sr-Cyrl-RS"/>
        </w:rPr>
      </w:pPr>
      <w:r w:rsidRPr="00143FA6">
        <w:rPr>
          <w:lang w:val="sr-Cyrl-RS"/>
        </w:rPr>
        <w:t>4) прати реализацију школског програма;</w:t>
      </w:r>
    </w:p>
    <w:p w:rsidR="00143FA6" w:rsidRPr="00143FA6" w:rsidRDefault="00143FA6" w:rsidP="00143FA6">
      <w:pPr>
        <w:rPr>
          <w:lang w:val="sr-Cyrl-RS"/>
        </w:rPr>
      </w:pPr>
      <w:r w:rsidRPr="00143FA6">
        <w:rPr>
          <w:lang w:val="sr-Cyrl-RS"/>
        </w:rPr>
        <w:lastRenderedPageBreak/>
        <w:t>5) и обавља и остале послове у складу са Законом.</w:t>
      </w:r>
    </w:p>
    <w:p w:rsidR="00143FA6" w:rsidRPr="00143FA6" w:rsidRDefault="00787450" w:rsidP="0081438B">
      <w:pPr>
        <w:pStyle w:val="Heading2"/>
      </w:pPr>
      <w:r>
        <w:t>Члан 138</w:t>
      </w:r>
      <w:r w:rsidR="00143FA6" w:rsidRPr="00143FA6">
        <w:t>.</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Седнице стручног актива за развој школског програма с</w:t>
      </w:r>
      <w:r w:rsidR="0081438B">
        <w:rPr>
          <w:lang w:val="sr-Cyrl-RS"/>
        </w:rPr>
        <w:t>азива и њима руководи руководилац</w:t>
      </w:r>
      <w:r w:rsidRPr="00143FA6">
        <w:rPr>
          <w:lang w:val="sr-Cyrl-RS"/>
        </w:rPr>
        <w:t>, којег између себе, јавним гласањем, већином гласова од укупног броја чланова, бирају чланови тог органа.</w:t>
      </w:r>
    </w:p>
    <w:p w:rsidR="00143FA6" w:rsidRPr="00143FA6" w:rsidRDefault="00143FA6" w:rsidP="00143FA6">
      <w:pPr>
        <w:rPr>
          <w:lang w:val="sr-Cyrl-RS"/>
        </w:rPr>
      </w:pPr>
      <w:r w:rsidRPr="00143FA6">
        <w:rPr>
          <w:lang w:val="sr-Cyrl-RS"/>
        </w:rPr>
        <w:t xml:space="preserve"> </w:t>
      </w:r>
    </w:p>
    <w:p w:rsidR="00143FA6" w:rsidRPr="00143FA6" w:rsidRDefault="00787450" w:rsidP="0081438B">
      <w:pPr>
        <w:pStyle w:val="Heading2"/>
      </w:pPr>
      <w:r>
        <w:t>Члан 139</w:t>
      </w:r>
      <w:r w:rsidR="00143FA6" w:rsidRPr="00143FA6">
        <w:t>.</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За свој рад стручни актив за развој школског програма одговара наставничком већу, коме подноси извештај о свом раду.</w:t>
      </w:r>
    </w:p>
    <w:p w:rsidR="00143FA6" w:rsidRPr="00143FA6" w:rsidRDefault="00143FA6" w:rsidP="0081438B">
      <w:pPr>
        <w:pStyle w:val="Heading2"/>
      </w:pPr>
      <w:r w:rsidRPr="00143FA6">
        <w:t>Тимови у Школи</w:t>
      </w:r>
    </w:p>
    <w:p w:rsidR="00143FA6" w:rsidRPr="00143FA6" w:rsidRDefault="00787450" w:rsidP="0081438B">
      <w:pPr>
        <w:pStyle w:val="Heading2"/>
      </w:pPr>
      <w:r>
        <w:t>Члан 140</w:t>
      </w:r>
      <w:r w:rsidR="00143FA6" w:rsidRPr="00143FA6">
        <w:t>.</w:t>
      </w:r>
    </w:p>
    <w:p w:rsidR="00143FA6" w:rsidRPr="00143FA6" w:rsidRDefault="00143FA6" w:rsidP="0081438B">
      <w:pPr>
        <w:ind w:firstLine="720"/>
        <w:rPr>
          <w:lang w:val="sr-Cyrl-RS"/>
        </w:rPr>
      </w:pPr>
      <w:r w:rsidRPr="00143FA6">
        <w:rPr>
          <w:lang w:val="sr-Cyrl-RS"/>
        </w:rPr>
        <w:t>У школи се формирају тимови. 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Школа самостално одлучује о броју чланова тима. За квалитетан рад тима потребно је да буду дефинисане улоге сваког члана, појединачни и заједнички задаци.Препорука је да тим има од 5 до 11 чланова и особу задужену kao руководиоца тима. Тим треба организовати тако да увек бар један члан буде у школи, у складу са обавезама чланова и радним временом школе.  Циљеви и задаци Тимова ближе се уређују програмом рада који је саставни део Годишњег плана радашколе, а извештаји о њиховом раду су саставни део Годишњег извештаја о раду Школе. О свом раду Тимови воде записник и одговорни су директору школе и Наставничком већу.</w:t>
      </w:r>
    </w:p>
    <w:p w:rsidR="00143FA6" w:rsidRPr="00143FA6" w:rsidRDefault="00143FA6" w:rsidP="00143FA6">
      <w:pPr>
        <w:rPr>
          <w:lang w:val="sr-Cyrl-RS"/>
        </w:rPr>
      </w:pPr>
    </w:p>
    <w:p w:rsidR="00143FA6" w:rsidRPr="00143FA6" w:rsidRDefault="00143FA6" w:rsidP="0081438B">
      <w:pPr>
        <w:pStyle w:val="Heading2"/>
      </w:pPr>
      <w:r w:rsidRPr="00143FA6">
        <w:t>Начин рада тимова</w:t>
      </w:r>
    </w:p>
    <w:p w:rsidR="00143FA6" w:rsidRPr="00143FA6" w:rsidRDefault="00787450" w:rsidP="0081438B">
      <w:pPr>
        <w:pStyle w:val="Heading2"/>
      </w:pPr>
      <w:r>
        <w:t>Члан 141</w:t>
      </w:r>
      <w:r w:rsidR="00143FA6" w:rsidRPr="00143FA6">
        <w:t>.</w:t>
      </w:r>
    </w:p>
    <w:p w:rsidR="00143FA6" w:rsidRPr="00143FA6" w:rsidRDefault="00143FA6" w:rsidP="0081438B">
      <w:pPr>
        <w:ind w:firstLine="720"/>
        <w:rPr>
          <w:lang w:val="sr-Cyrl-RS"/>
        </w:rPr>
      </w:pPr>
      <w:r w:rsidRPr="00143FA6">
        <w:rPr>
          <w:lang w:val="sr-Cyrl-RS"/>
        </w:rPr>
        <w:t>Тимови раде у седницама и састају се према утврђеном плану рада који је саставни део Годишњег плана рада.</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 xml:space="preserve">Седнице тима сазива и њима руководи руководилац тима кога одређује директор. </w:t>
      </w:r>
    </w:p>
    <w:p w:rsidR="0081438B" w:rsidRDefault="00787450" w:rsidP="0081438B">
      <w:pPr>
        <w:pStyle w:val="Heading2"/>
      </w:pPr>
      <w:r>
        <w:t xml:space="preserve"> Члан 142</w:t>
      </w:r>
      <w:r w:rsidR="00143FA6" w:rsidRPr="00143FA6">
        <w:t xml:space="preserve">.  </w:t>
      </w:r>
    </w:p>
    <w:p w:rsidR="00143FA6" w:rsidRPr="00143FA6" w:rsidRDefault="00143FA6" w:rsidP="0081438B">
      <w:pPr>
        <w:ind w:firstLine="720"/>
        <w:rPr>
          <w:lang w:val="sr-Cyrl-RS"/>
        </w:rPr>
      </w:pPr>
      <w:r w:rsidRPr="00143FA6">
        <w:rPr>
          <w:lang w:val="sr-Cyrl-RS"/>
        </w:rPr>
        <w:t>Тим може радити и пуноправно одлучивати ако седници присуствује већина чланова.</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Ако седници не присуствује већина из става 1. овог члана, седница се одлаже, а руководилац је дужан да у року од три дана закаже нову седницу.  О раду Тима руководилац води и потписује записник. Записник се чува у архиви Школе.</w:t>
      </w:r>
    </w:p>
    <w:p w:rsidR="00143FA6" w:rsidRPr="00143FA6" w:rsidRDefault="00143FA6" w:rsidP="0081438B">
      <w:pPr>
        <w:pStyle w:val="Heading2"/>
      </w:pPr>
      <w:r w:rsidRPr="00143FA6">
        <w:t>Одговорност</w:t>
      </w:r>
    </w:p>
    <w:p w:rsidR="00143FA6" w:rsidRPr="00143FA6" w:rsidRDefault="00787450" w:rsidP="0081438B">
      <w:pPr>
        <w:pStyle w:val="Heading2"/>
      </w:pPr>
      <w:r>
        <w:t>Члан 143</w:t>
      </w:r>
      <w:r w:rsidR="00143FA6" w:rsidRPr="00143FA6">
        <w:t>.</w:t>
      </w:r>
    </w:p>
    <w:p w:rsidR="00143FA6" w:rsidRDefault="00143FA6" w:rsidP="0081438B">
      <w:pPr>
        <w:ind w:firstLine="720"/>
        <w:rPr>
          <w:lang w:val="sr-Cyrl-RS"/>
        </w:rPr>
      </w:pPr>
      <w:r w:rsidRPr="00143FA6">
        <w:rPr>
          <w:lang w:val="sr-Cyrl-RS"/>
        </w:rPr>
        <w:t>За свој рад Тим је одговоран директору и Наставничком већу.</w:t>
      </w:r>
    </w:p>
    <w:p w:rsidR="00143FA6" w:rsidRPr="00143FA6" w:rsidRDefault="00143FA6" w:rsidP="0081438B">
      <w:pPr>
        <w:pStyle w:val="Heading2"/>
      </w:pPr>
      <w:r w:rsidRPr="00143FA6">
        <w:lastRenderedPageBreak/>
        <w:t>7) Тим за инклузивно образовање</w:t>
      </w:r>
    </w:p>
    <w:p w:rsidR="00143FA6" w:rsidRPr="00143FA6" w:rsidRDefault="00787450" w:rsidP="0081438B">
      <w:pPr>
        <w:pStyle w:val="Heading2"/>
      </w:pPr>
      <w:r>
        <w:t>Члан 144.</w:t>
      </w:r>
    </w:p>
    <w:p w:rsidR="00143FA6" w:rsidRPr="00143FA6" w:rsidRDefault="00143FA6" w:rsidP="0081438B">
      <w:pPr>
        <w:ind w:firstLine="720"/>
        <w:rPr>
          <w:lang w:val="sr-Cyrl-RS"/>
        </w:rPr>
      </w:pPr>
      <w:r w:rsidRPr="00143FA6">
        <w:rPr>
          <w:lang w:val="sr-Cyrl-RS"/>
        </w:rPr>
        <w:t>Тим за инклузиво образовање Тим за инклузивно образовање, у оквиру и поред послова из опште надлежности стручних органа обавља посебно следеће послове:</w:t>
      </w:r>
    </w:p>
    <w:p w:rsidR="00143FA6" w:rsidRPr="00143FA6" w:rsidRDefault="00143FA6" w:rsidP="00143FA6">
      <w:pPr>
        <w:rPr>
          <w:lang w:val="sr-Cyrl-RS"/>
        </w:rPr>
      </w:pPr>
      <w:r w:rsidRPr="00143FA6">
        <w:rPr>
          <w:lang w:val="sr-Cyrl-RS"/>
        </w:rPr>
        <w:t xml:space="preserve">  1) учествује у изради Школског програма; </w:t>
      </w:r>
    </w:p>
    <w:p w:rsidR="00143FA6" w:rsidRPr="00143FA6" w:rsidRDefault="00143FA6" w:rsidP="00143FA6">
      <w:pPr>
        <w:rPr>
          <w:lang w:val="sr-Cyrl-RS"/>
        </w:rPr>
      </w:pPr>
      <w:r w:rsidRPr="00143FA6">
        <w:rPr>
          <w:lang w:val="sr-Cyrl-RS"/>
        </w:rPr>
        <w:t xml:space="preserve">2) израђује индивидуални образовни план за ученике којима је потребна додатна подршка у образовању и васпитању; </w:t>
      </w:r>
    </w:p>
    <w:p w:rsidR="00143FA6" w:rsidRPr="00143FA6" w:rsidRDefault="00143FA6" w:rsidP="00143FA6">
      <w:pPr>
        <w:rPr>
          <w:lang w:val="sr-Cyrl-RS"/>
        </w:rPr>
      </w:pPr>
      <w:r w:rsidRPr="00143FA6">
        <w:rPr>
          <w:lang w:val="sr-Cyrl-RS"/>
        </w:rPr>
        <w:t>4) израђује пројекте који су у вези са Школским програмом, а односе се на ученике којима је потребна додатна подршка у образовању и васпитању;</w:t>
      </w:r>
    </w:p>
    <w:p w:rsidR="00143FA6" w:rsidRPr="00143FA6" w:rsidRDefault="00143FA6" w:rsidP="00143FA6">
      <w:pPr>
        <w:rPr>
          <w:lang w:val="sr-Cyrl-RS"/>
        </w:rPr>
      </w:pPr>
      <w:r w:rsidRPr="00143FA6">
        <w:rPr>
          <w:lang w:val="sr-Cyrl-RS"/>
        </w:rPr>
        <w:t xml:space="preserve"> 5) прати реализацију Школског програма и индивидуалног образовног плана; 6) прилагођава план променама.</w:t>
      </w:r>
    </w:p>
    <w:p w:rsidR="00143FA6" w:rsidRPr="00143FA6" w:rsidRDefault="00143FA6" w:rsidP="00143FA6">
      <w:pPr>
        <w:rPr>
          <w:lang w:val="sr-Cyrl-RS"/>
        </w:rPr>
      </w:pPr>
    </w:p>
    <w:p w:rsidR="00143FA6" w:rsidRPr="00143FA6" w:rsidRDefault="00143FA6" w:rsidP="0081438B">
      <w:pPr>
        <w:pStyle w:val="Heading2"/>
      </w:pPr>
      <w:r w:rsidRPr="00143FA6">
        <w:t>8) Тим за заштиту од дискриминације, насиља, злостављања и занемаривања</w:t>
      </w:r>
    </w:p>
    <w:p w:rsidR="0081438B" w:rsidRDefault="00787450" w:rsidP="0081438B">
      <w:pPr>
        <w:pStyle w:val="Heading2"/>
      </w:pPr>
      <w:r>
        <w:t xml:space="preserve"> Члан 145</w:t>
      </w:r>
      <w:r w:rsidR="00143FA6" w:rsidRPr="00143FA6">
        <w:t xml:space="preserve">.  </w:t>
      </w:r>
    </w:p>
    <w:p w:rsidR="00143FA6" w:rsidRPr="00143FA6" w:rsidRDefault="00143FA6" w:rsidP="0081438B">
      <w:pPr>
        <w:ind w:firstLine="720"/>
        <w:rPr>
          <w:lang w:val="sr-Cyrl-RS"/>
        </w:rPr>
      </w:pPr>
      <w:r w:rsidRPr="00143FA6">
        <w:rPr>
          <w:lang w:val="sr-Cyrl-RS"/>
        </w:rPr>
        <w:t>Тим за заштиту од дискриминације, насиља, злостављања и занемаривања образује директор школе. Тим за заштиту од дискриминације, насиља, злостављања и занемаривања (у даљем тексту: Тим за заштиту) именује директор школе у складу са Правилником о протоколу поступања у установи у одговору на насиље, злостављање и занемаривање.</w:t>
      </w:r>
    </w:p>
    <w:p w:rsidR="00143FA6" w:rsidRPr="00143FA6" w:rsidRDefault="00143FA6" w:rsidP="0081438B">
      <w:pPr>
        <w:ind w:firstLine="720"/>
        <w:rPr>
          <w:lang w:val="sr-Cyrl-RS"/>
        </w:rPr>
      </w:pPr>
      <w:r w:rsidRPr="00143FA6">
        <w:rPr>
          <w:lang w:val="sr-Cyrl-RS"/>
        </w:rPr>
        <w:t>Директор одређује психолога, педагога или, изузетно, другог запосленог – члана тима за заштиту, одговорног за вођење и чување документације о свим ситуацијама дискриминације и дискриминаторног понашања у којима учествује тим.</w:t>
      </w:r>
    </w:p>
    <w:p w:rsidR="00143FA6" w:rsidRPr="00143FA6" w:rsidRDefault="00787450" w:rsidP="0081438B">
      <w:pPr>
        <w:pStyle w:val="Heading2"/>
      </w:pPr>
      <w:r>
        <w:t>Члан 146</w:t>
      </w:r>
      <w:r w:rsidR="00143FA6" w:rsidRPr="00143FA6">
        <w:t>.</w:t>
      </w:r>
    </w:p>
    <w:p w:rsidR="00143FA6" w:rsidRPr="00143FA6" w:rsidRDefault="00143FA6" w:rsidP="0081438B">
      <w:pPr>
        <w:ind w:firstLine="720"/>
        <w:rPr>
          <w:lang w:val="sr-Cyrl-RS"/>
        </w:rPr>
      </w:pPr>
      <w:r w:rsidRPr="00143FA6">
        <w:rPr>
          <w:lang w:val="sr-Cyrl-RS"/>
        </w:rPr>
        <w:t>Тим за заштиту, у оквиру и поред послова из опште надлежности стручних органа, обавља посебно следеће послове:</w:t>
      </w:r>
    </w:p>
    <w:p w:rsidR="00143FA6" w:rsidRPr="00143FA6" w:rsidRDefault="00143FA6" w:rsidP="00143FA6">
      <w:pPr>
        <w:rPr>
          <w:lang w:val="sr-Cyrl-RS"/>
        </w:rPr>
      </w:pPr>
      <w:r w:rsidRPr="00143FA6">
        <w:rPr>
          <w:lang w:val="sr-Cyrl-RS"/>
        </w:rPr>
        <w:t xml:space="preserve"> - припрема програм и план заштите од насиља у складу са специфичностима установе и утврђеним мерама за унапређивање на основу анализе стања</w:t>
      </w:r>
    </w:p>
    <w:p w:rsidR="00143FA6" w:rsidRPr="00143FA6" w:rsidRDefault="00143FA6" w:rsidP="00143FA6">
      <w:pPr>
        <w:rPr>
          <w:lang w:val="sr-Cyrl-RS"/>
        </w:rPr>
      </w:pPr>
      <w:r w:rsidRPr="00143FA6">
        <w:rPr>
          <w:lang w:val="sr-Cyrl-RS"/>
        </w:rPr>
        <w:t>-процењује други и трећи ниво вршњачког насиља, учествује у изради плана заштите за ученике/плана појачаног васпитног рада за ученике</w:t>
      </w:r>
    </w:p>
    <w:p w:rsidR="00143FA6" w:rsidRPr="00143FA6" w:rsidRDefault="00143FA6" w:rsidP="00143FA6">
      <w:pPr>
        <w:rPr>
          <w:lang w:val="sr-Cyrl-RS"/>
        </w:rPr>
      </w:pPr>
      <w:r w:rsidRPr="00143FA6">
        <w:rPr>
          <w:lang w:val="sr-Cyrl-RS"/>
        </w:rPr>
        <w:t>-информише децу и ученике, запослене и родитеље о планираним активностима и могућности тражења подршке и помоћи од тима за заштиту</w:t>
      </w:r>
    </w:p>
    <w:p w:rsidR="00143FA6" w:rsidRPr="00143FA6" w:rsidRDefault="00143FA6" w:rsidP="00143FA6">
      <w:pPr>
        <w:rPr>
          <w:lang w:val="sr-Cyrl-RS"/>
        </w:rPr>
      </w:pPr>
      <w:r w:rsidRPr="00143FA6">
        <w:rPr>
          <w:lang w:val="sr-Cyrl-RS"/>
        </w:rPr>
        <w:t>-учествује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143FA6" w:rsidRPr="00143FA6" w:rsidRDefault="00143FA6" w:rsidP="00143FA6">
      <w:pPr>
        <w:rPr>
          <w:lang w:val="sr-Cyrl-RS"/>
        </w:rPr>
      </w:pPr>
      <w:r w:rsidRPr="00143FA6">
        <w:rPr>
          <w:lang w:val="sr-Cyrl-RS"/>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дешавња насиља,злостављања и занемаривања</w:t>
      </w:r>
    </w:p>
    <w:p w:rsidR="00143FA6" w:rsidRPr="00143FA6" w:rsidRDefault="00143FA6" w:rsidP="00143FA6">
      <w:pPr>
        <w:rPr>
          <w:lang w:val="sr-Cyrl-RS"/>
        </w:rPr>
      </w:pPr>
      <w:r w:rsidRPr="00143FA6">
        <w:rPr>
          <w:lang w:val="sr-Cyrl-RS"/>
        </w:rPr>
        <w:t>-укључује родитеље у превентивне и интервентне активности</w:t>
      </w:r>
    </w:p>
    <w:p w:rsidR="00143FA6" w:rsidRPr="00143FA6" w:rsidRDefault="00143FA6" w:rsidP="00143FA6">
      <w:pPr>
        <w:rPr>
          <w:lang w:val="sr-Cyrl-RS"/>
        </w:rPr>
      </w:pPr>
      <w:r w:rsidRPr="00143FA6">
        <w:rPr>
          <w:lang w:val="sr-Cyrl-RS"/>
        </w:rPr>
        <w:t>-прати и процењује ефекте предузетих мера за заштиту деце и ученика и даје одговарајуће предлоге директору</w:t>
      </w:r>
    </w:p>
    <w:p w:rsidR="00143FA6" w:rsidRPr="00143FA6" w:rsidRDefault="00143FA6" w:rsidP="00143FA6">
      <w:pPr>
        <w:rPr>
          <w:lang w:val="sr-Cyrl-RS"/>
        </w:rPr>
      </w:pPr>
      <w:r w:rsidRPr="00143FA6">
        <w:rPr>
          <w:lang w:val="sr-Cyrl-RS"/>
        </w:rPr>
        <w:t>-сарађује са стручњацима из других надлежних органа, органзација, служби и медија ради свеобухватне заштите деце и ученика од насиља, злостављања и занемаривања</w:t>
      </w:r>
    </w:p>
    <w:p w:rsidR="00143FA6" w:rsidRPr="00143FA6" w:rsidRDefault="00143FA6" w:rsidP="00143FA6">
      <w:pPr>
        <w:rPr>
          <w:lang w:val="sr-Cyrl-RS"/>
        </w:rPr>
      </w:pPr>
      <w:r w:rsidRPr="00143FA6">
        <w:rPr>
          <w:lang w:val="sr-Cyrl-RS"/>
        </w:rPr>
        <w:lastRenderedPageBreak/>
        <w:t>-води и чува документацију</w:t>
      </w:r>
    </w:p>
    <w:p w:rsidR="00143FA6" w:rsidRPr="00143FA6" w:rsidRDefault="00143FA6" w:rsidP="00143FA6">
      <w:pPr>
        <w:rPr>
          <w:lang w:val="sr-Cyrl-RS"/>
        </w:rPr>
      </w:pPr>
      <w:r w:rsidRPr="00143FA6">
        <w:rPr>
          <w:lang w:val="sr-Cyrl-RS"/>
        </w:rPr>
        <w:t>-извештава стручна тела и орган управљања</w:t>
      </w:r>
    </w:p>
    <w:p w:rsidR="00143FA6" w:rsidRPr="00143FA6" w:rsidRDefault="00143FA6" w:rsidP="00143FA6">
      <w:pPr>
        <w:rPr>
          <w:lang w:val="sr-Cyrl-RS"/>
        </w:rPr>
      </w:pPr>
      <w:r w:rsidRPr="00143FA6">
        <w:rPr>
          <w:lang w:val="sr-Cyrl-RS"/>
        </w:rPr>
        <w:t>-процењује да ли је потребно да се током трајања васпитно-дисциплинског поступка ученик удаљује из процеса непосредног образовно-васпитног рада и осталих облика васпитног рада најкраће пет радних дана, а најдуже до окончања васпитно-дисциплинског поступка</w:t>
      </w:r>
    </w:p>
    <w:p w:rsidR="00143FA6" w:rsidRPr="00143FA6" w:rsidRDefault="00787450" w:rsidP="0081438B">
      <w:pPr>
        <w:pStyle w:val="Heading2"/>
      </w:pPr>
      <w:r>
        <w:t>Члан 147</w:t>
      </w:r>
      <w:r w:rsidR="00143FA6" w:rsidRPr="00143FA6">
        <w:t>.</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Седнице тима за заштиту сазива и њима руководи руководилац тима, којег одређује директор школе.</w:t>
      </w:r>
    </w:p>
    <w:p w:rsidR="00143FA6" w:rsidRPr="00143FA6" w:rsidRDefault="00787450" w:rsidP="0081438B">
      <w:pPr>
        <w:pStyle w:val="Heading2"/>
      </w:pPr>
      <w:r>
        <w:t>Члан 148</w:t>
      </w:r>
      <w:r w:rsidR="00143FA6" w:rsidRPr="00143FA6">
        <w:t>.</w:t>
      </w:r>
    </w:p>
    <w:p w:rsidR="00143FA6" w:rsidRPr="00143FA6" w:rsidRDefault="00143FA6" w:rsidP="00143FA6">
      <w:pPr>
        <w:rPr>
          <w:lang w:val="sr-Cyrl-RS"/>
        </w:rPr>
      </w:pPr>
      <w:r w:rsidRPr="00143FA6">
        <w:rPr>
          <w:lang w:val="sr-Cyrl-RS"/>
        </w:rPr>
        <w:t>За свој рад тим за заштиту одговара директору и наставничком већу.</w:t>
      </w:r>
    </w:p>
    <w:p w:rsidR="00143FA6" w:rsidRPr="00143FA6" w:rsidRDefault="00143FA6" w:rsidP="0081438B">
      <w:pPr>
        <w:pStyle w:val="Heading2"/>
      </w:pPr>
      <w:r w:rsidRPr="00143FA6">
        <w:t>9) Тим за самовредновање</w:t>
      </w:r>
    </w:p>
    <w:p w:rsidR="00143FA6" w:rsidRPr="00143FA6" w:rsidRDefault="00787450" w:rsidP="0081438B">
      <w:pPr>
        <w:pStyle w:val="Heading2"/>
      </w:pPr>
      <w:r>
        <w:t>Члан 149</w:t>
      </w:r>
      <w:r w:rsidR="00143FA6" w:rsidRPr="00143FA6">
        <w:t xml:space="preserve">. </w:t>
      </w:r>
    </w:p>
    <w:p w:rsidR="00143FA6" w:rsidRPr="00143FA6" w:rsidRDefault="00143FA6" w:rsidP="0081438B">
      <w:pPr>
        <w:ind w:firstLine="720"/>
        <w:rPr>
          <w:lang w:val="sr-Cyrl-RS"/>
        </w:rPr>
      </w:pPr>
      <w:r w:rsidRPr="00143FA6">
        <w:rPr>
          <w:lang w:val="sr-Cyrl-RS"/>
        </w:rPr>
        <w:t xml:space="preserve">Тим за самовредновање квалитета рада Школе (у даљем тексту: Тим за самовредновање) има  има најмање пет чланова, и то: представника стручних органа, савета родитеља, ученичког парламента и органа управљања установе.  </w:t>
      </w:r>
    </w:p>
    <w:p w:rsidR="00143FA6" w:rsidRPr="00143FA6" w:rsidRDefault="00143FA6" w:rsidP="0081438B">
      <w:pPr>
        <w:ind w:firstLine="720"/>
        <w:rPr>
          <w:lang w:val="sr-Cyrl-RS"/>
        </w:rPr>
      </w:pPr>
      <w:r w:rsidRPr="00143FA6">
        <w:rPr>
          <w:lang w:val="sr-Cyrl-RS"/>
        </w:rPr>
        <w:t>Руководиоца Тима за самовредновање бирају чланови Тима из својих редова.</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 xml:space="preserve">Тим за самовредновање именује директор и учествује у раду тог органа. </w:t>
      </w:r>
    </w:p>
    <w:p w:rsidR="00143FA6" w:rsidRPr="00143FA6" w:rsidRDefault="00143FA6" w:rsidP="0081438B">
      <w:pPr>
        <w:ind w:firstLine="720"/>
        <w:rPr>
          <w:lang w:val="sr-Cyrl-RS"/>
        </w:rPr>
      </w:pPr>
      <w:r w:rsidRPr="00143FA6">
        <w:rPr>
          <w:lang w:val="sr-Cyrl-RS"/>
        </w:rPr>
        <w:t>Тим за самовредновање, у оквиру и поред послова из опште надлежности стручних органа , обавља посебно следеће послове:</w:t>
      </w:r>
    </w:p>
    <w:p w:rsidR="00143FA6" w:rsidRPr="00143FA6" w:rsidRDefault="00143FA6" w:rsidP="00143FA6">
      <w:pPr>
        <w:rPr>
          <w:lang w:val="sr-Cyrl-RS"/>
        </w:rPr>
      </w:pPr>
      <w:r w:rsidRPr="00143FA6">
        <w:rPr>
          <w:lang w:val="sr-Cyrl-RS"/>
        </w:rPr>
        <w:t xml:space="preserve">  1) организује и координира самовредновање квалитета рада Школе (у даљем тексту: самовредновање); </w:t>
      </w:r>
    </w:p>
    <w:p w:rsidR="00143FA6" w:rsidRPr="00143FA6" w:rsidRDefault="00143FA6" w:rsidP="00143FA6">
      <w:pPr>
        <w:rPr>
          <w:lang w:val="sr-Cyrl-RS"/>
        </w:rPr>
      </w:pPr>
      <w:r w:rsidRPr="00143FA6">
        <w:rPr>
          <w:lang w:val="sr-Cyrl-RS"/>
        </w:rPr>
        <w:t xml:space="preserve"> 2) обезбеђује услове за спровођење самовредновања;</w:t>
      </w:r>
    </w:p>
    <w:p w:rsidR="00143FA6" w:rsidRPr="00143FA6" w:rsidRDefault="00143FA6" w:rsidP="00143FA6">
      <w:pPr>
        <w:rPr>
          <w:lang w:val="sr-Cyrl-RS"/>
        </w:rPr>
      </w:pPr>
      <w:r w:rsidRPr="00143FA6">
        <w:rPr>
          <w:lang w:val="sr-Cyrl-RS"/>
        </w:rPr>
        <w:t xml:space="preserve"> 3) припрема Годишњи план самовредновања; </w:t>
      </w:r>
    </w:p>
    <w:p w:rsidR="00143FA6" w:rsidRPr="00143FA6" w:rsidRDefault="00143FA6" w:rsidP="00143FA6">
      <w:pPr>
        <w:rPr>
          <w:lang w:val="sr-Cyrl-RS"/>
        </w:rPr>
      </w:pPr>
      <w:r w:rsidRPr="00143FA6">
        <w:rPr>
          <w:lang w:val="sr-Cyrl-RS"/>
        </w:rPr>
        <w:t xml:space="preserve"> 4) прикупља и обрађује податке везане за предмет самовредновања и врши анализу квалитета предмета самовредновања на основу обрађених података; </w:t>
      </w:r>
    </w:p>
    <w:p w:rsidR="00143FA6" w:rsidRPr="00143FA6" w:rsidRDefault="00143FA6" w:rsidP="00143FA6">
      <w:pPr>
        <w:rPr>
          <w:lang w:val="sr-Cyrl-RS"/>
        </w:rPr>
      </w:pPr>
      <w:r w:rsidRPr="00143FA6">
        <w:rPr>
          <w:lang w:val="sr-Cyrl-RS"/>
        </w:rPr>
        <w:t xml:space="preserve"> 5) након извршеног самовредновања сачињава извештај о самовредновању; </w:t>
      </w:r>
    </w:p>
    <w:p w:rsidR="00143FA6" w:rsidRPr="00143FA6" w:rsidRDefault="00143FA6" w:rsidP="00143FA6">
      <w:pPr>
        <w:rPr>
          <w:lang w:val="sr-Cyrl-RS"/>
        </w:rPr>
      </w:pPr>
      <w:r w:rsidRPr="00143FA6">
        <w:rPr>
          <w:lang w:val="sr-Cyrl-RS"/>
        </w:rPr>
        <w:t xml:space="preserve"> 6) сарађује с органима Школе и другим субјектима у Школи и ван Школе на испуњавању задатака из своје надлежности.</w:t>
      </w:r>
    </w:p>
    <w:p w:rsidR="00143FA6" w:rsidRPr="00143FA6" w:rsidRDefault="00143FA6" w:rsidP="0081438B">
      <w:pPr>
        <w:ind w:firstLine="720"/>
        <w:rPr>
          <w:lang w:val="sr-Cyrl-RS"/>
        </w:rPr>
      </w:pPr>
      <w:r w:rsidRPr="00143FA6">
        <w:rPr>
          <w:lang w:val="sr-Cyrl-RS"/>
        </w:rPr>
        <w:t>Седнице Тима за самовредновање сазива и њима руководи руководилац, којег одређује директор школе</w:t>
      </w:r>
    </w:p>
    <w:p w:rsidR="00143FA6" w:rsidRPr="00143FA6" w:rsidRDefault="00143FA6" w:rsidP="00071B78">
      <w:pPr>
        <w:ind w:firstLine="720"/>
        <w:rPr>
          <w:lang w:val="sr-Cyrl-RS"/>
        </w:rPr>
      </w:pPr>
      <w:r w:rsidRPr="00143FA6">
        <w:rPr>
          <w:lang w:val="sr-Cyrl-RS"/>
        </w:rPr>
        <w:t>За свој рад Тим за самовредновање одговара директору и Наставничком већу</w:t>
      </w:r>
      <w:r w:rsidR="00071B78">
        <w:rPr>
          <w:lang w:val="sr-Cyrl-RS"/>
        </w:rPr>
        <w:t>.</w:t>
      </w:r>
    </w:p>
    <w:p w:rsidR="00143FA6" w:rsidRPr="00143FA6" w:rsidRDefault="00787450" w:rsidP="0081438B">
      <w:pPr>
        <w:pStyle w:val="Heading2"/>
      </w:pPr>
      <w:r>
        <w:t>Члан 150</w:t>
      </w:r>
      <w:r w:rsidR="00143FA6" w:rsidRPr="00143FA6">
        <w:t>.</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 xml:space="preserve">Самовредновање се врши на основу анализе квалитета евиденције и педагошке документације установе, програма образовања и васпитања, годишњег плана рада и развојног плана школе, базе података у оквиру јединственог информационог система просвете, стручног усавршавања, података прикупљених из истраживања спроведених у школи, ефеката реализованих активности у пројектима и других извора, затим на основу праћења различитих активности образовно-васпитног рада, као и на основу разговора, стручних дискусија, састанака, резултата спроведених анкета и др.  Тим за самовредновање прикупља и обрађује </w:t>
      </w:r>
      <w:r w:rsidRPr="00143FA6">
        <w:rPr>
          <w:lang w:val="sr-Cyrl-RS"/>
        </w:rPr>
        <w:lastRenderedPageBreak/>
        <w:t>податке везане за предмет самовредновања и врши анализу квалитета предмета самовредновања на основу обрађених података.</w:t>
      </w:r>
    </w:p>
    <w:p w:rsidR="00143FA6" w:rsidRPr="00143FA6" w:rsidRDefault="00787450" w:rsidP="0081438B">
      <w:pPr>
        <w:pStyle w:val="Heading2"/>
      </w:pPr>
      <w:r>
        <w:t>Члан 151</w:t>
      </w:r>
      <w:r w:rsidR="00143FA6" w:rsidRPr="00143FA6">
        <w:t>.</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Извештај о самовредновању на годишњем нивоу директор подноси наставничком већу, педагошком колегијуму, савету родитеља и школском одбору.</w:t>
      </w:r>
    </w:p>
    <w:p w:rsidR="00143FA6" w:rsidRPr="00143FA6" w:rsidRDefault="00143FA6" w:rsidP="00143FA6">
      <w:pPr>
        <w:rPr>
          <w:lang w:val="sr-Cyrl-RS"/>
        </w:rPr>
      </w:pPr>
      <w:r w:rsidRPr="00143FA6">
        <w:rPr>
          <w:lang w:val="sr-Cyrl-RS"/>
        </w:rPr>
        <w:t>Извештај садржи:</w:t>
      </w:r>
    </w:p>
    <w:p w:rsidR="00143FA6" w:rsidRPr="00143FA6" w:rsidRDefault="00143FA6" w:rsidP="00143FA6">
      <w:pPr>
        <w:rPr>
          <w:lang w:val="sr-Cyrl-RS"/>
        </w:rPr>
      </w:pPr>
      <w:r w:rsidRPr="00143FA6">
        <w:rPr>
          <w:lang w:val="sr-Cyrl-RS"/>
        </w:rPr>
        <w:t>1.опис и процену остварености стандарда квалитета рада школе ,</w:t>
      </w:r>
    </w:p>
    <w:p w:rsidR="00143FA6" w:rsidRPr="00143FA6" w:rsidRDefault="00143FA6" w:rsidP="00143FA6">
      <w:pPr>
        <w:rPr>
          <w:lang w:val="sr-Cyrl-RS"/>
        </w:rPr>
      </w:pPr>
      <w:r w:rsidRPr="00143FA6">
        <w:rPr>
          <w:lang w:val="sr-Cyrl-RS"/>
        </w:rPr>
        <w:t>2.предлог мера за унапређивање квалитета рада школе</w:t>
      </w:r>
    </w:p>
    <w:p w:rsidR="00143FA6" w:rsidRPr="00143FA6" w:rsidRDefault="00143FA6" w:rsidP="00143FA6">
      <w:pPr>
        <w:rPr>
          <w:lang w:val="sr-Cyrl-RS"/>
        </w:rPr>
      </w:pPr>
      <w:r w:rsidRPr="00143FA6">
        <w:rPr>
          <w:lang w:val="sr-Cyrl-RS"/>
        </w:rPr>
        <w:t>3.начин праћења остваривања предложених мера.</w:t>
      </w:r>
    </w:p>
    <w:p w:rsidR="00143FA6" w:rsidRPr="00143FA6" w:rsidRDefault="00143FA6" w:rsidP="00071B78">
      <w:pPr>
        <w:ind w:firstLine="720"/>
        <w:rPr>
          <w:lang w:val="sr-Cyrl-RS"/>
        </w:rPr>
      </w:pPr>
      <w:r w:rsidRPr="00143FA6">
        <w:rPr>
          <w:lang w:val="sr-Cyrl-RS"/>
        </w:rPr>
        <w:t>Директор обезбеђује да извештај о самовредновању у претходној школској години буде доступан свим заинтересованим корисницима.</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На основу извештаја о самовредновањуу целини, извештаја о остварености стандарда постигнућа и других показатеља квалитета рада, школа доноси развојни план. Нови развојни план као полазну основу узима резултате самовредновања.</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Спољашње вредновање рада Школе, обавља се стручно-педагошким надзором Министарстава просвете и од стране Завода за вредновање квалитета образовања и васпитања.</w:t>
      </w:r>
    </w:p>
    <w:p w:rsidR="00143FA6" w:rsidRPr="00143FA6" w:rsidRDefault="00143FA6" w:rsidP="0081438B">
      <w:pPr>
        <w:pStyle w:val="Heading2"/>
      </w:pPr>
      <w:r w:rsidRPr="00143FA6">
        <w:t xml:space="preserve">Члан  </w:t>
      </w:r>
      <w:r w:rsidR="00787450">
        <w:t>152</w:t>
      </w:r>
    </w:p>
    <w:p w:rsidR="00143FA6" w:rsidRPr="00143FA6" w:rsidRDefault="00143FA6" w:rsidP="0081438B">
      <w:pPr>
        <w:pStyle w:val="Heading2"/>
      </w:pPr>
      <w:r w:rsidRPr="00143FA6">
        <w:t>Тим за кризне догађаје</w:t>
      </w:r>
    </w:p>
    <w:p w:rsidR="00143FA6" w:rsidRPr="00143FA6" w:rsidRDefault="00143FA6" w:rsidP="0081438B">
      <w:pPr>
        <w:ind w:firstLine="720"/>
        <w:rPr>
          <w:lang w:val="sr-Cyrl-RS"/>
        </w:rPr>
      </w:pPr>
      <w:r w:rsidRPr="00143FA6">
        <w:rPr>
          <w:lang w:val="sr-Cyrl-RS"/>
        </w:rPr>
        <w:t xml:space="preserve">Школа формира тим за кризне догађаје у оквиру тима за заштиту од дискриминације, насиља, злостављања и занемаривања, као његов обавезни део. </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 xml:space="preserve">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 у складу са Правилником о Протоколу поступања у установи у одговору на насиље злостављање и занемаривање. </w:t>
      </w:r>
    </w:p>
    <w:p w:rsidR="00143FA6" w:rsidRPr="00143FA6" w:rsidRDefault="00143FA6" w:rsidP="0081438B">
      <w:pPr>
        <w:ind w:left="720"/>
        <w:rPr>
          <w:lang w:val="sr-Cyrl-RS"/>
        </w:rPr>
      </w:pPr>
      <w:r w:rsidRPr="00143FA6">
        <w:rPr>
          <w:lang w:val="sr-Cyrl-RS"/>
        </w:rPr>
        <w:t xml:space="preserve"> Директор Школе руководи тимом за кризне догађаје.</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 xml:space="preserve">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 </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 xml:space="preserve"> Обавезни чланови тима за кризне догађаје су: кординатор тима за заштиту, представник родитеља, стручни сарадник и одговорајући наставници, односно и други запослени из школе, а који могу бити и чланови тима за заштиту. </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 xml:space="preserve">Тим за кризне догађаје сачињава Програм поступања установе у кризним догађајима као обавезни и саставни део програма заштите од дискриминације, насиља, злостављања и занемаривања, а који је саставни део школскогпрограма , а На основу програма израђује план рада тима за заштиту од дискриминације, насиља, злостављања и занемаривања, који је саставни део годишњег плана рада установе. </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 xml:space="preserve">Програм рада сачињава се на основу специфичности установе и садржи: – процену снага, капацитета и специфичности установе да се суочи са различитим потенцијалним кризним догађајима; </w:t>
      </w:r>
    </w:p>
    <w:p w:rsidR="00143FA6" w:rsidRPr="00143FA6" w:rsidRDefault="00143FA6" w:rsidP="00143FA6">
      <w:pPr>
        <w:rPr>
          <w:lang w:val="sr-Cyrl-RS"/>
        </w:rPr>
      </w:pPr>
      <w:r w:rsidRPr="00143FA6">
        <w:rPr>
          <w:lang w:val="sr-Cyrl-RS"/>
        </w:rPr>
        <w:t>–</w:t>
      </w:r>
      <w:r w:rsidRPr="00143FA6">
        <w:rPr>
          <w:lang w:val="sr-Cyrl-RS"/>
        </w:rPr>
        <w:tab/>
        <w:t xml:space="preserve">на основу процењених снага, капацитета и специфичности установе, део програма се односи на план поступања у ситуацијама кризе, који подразумева предвиђена безбедна места унутар и изван установе у зависности од кризног догађаја, дефинисан начин алармирања, </w:t>
      </w:r>
      <w:r w:rsidRPr="00143FA6">
        <w:rPr>
          <w:lang w:val="sr-Cyrl-RS"/>
        </w:rPr>
        <w:lastRenderedPageBreak/>
        <w:t xml:space="preserve">односно оглашавања и информисања у установи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установе. Део плана поступања у ситуацијама кризе, неопходно је да садржи и план распореда просторија, као и начина означавања свих просторија у установама (ходника, учионица, кабинета и других просторија, са унутрашње и спољашње стране);  </w:t>
      </w:r>
    </w:p>
    <w:p w:rsidR="00143FA6" w:rsidRPr="00143FA6" w:rsidRDefault="00143FA6" w:rsidP="00143FA6">
      <w:pPr>
        <w:rPr>
          <w:lang w:val="sr-Cyrl-RS"/>
        </w:rPr>
      </w:pPr>
      <w:r w:rsidRPr="00143FA6">
        <w:rPr>
          <w:lang w:val="sr-Cyrl-RS"/>
        </w:rPr>
        <w:t>–</w:t>
      </w:r>
      <w:r w:rsidRPr="00143FA6">
        <w:rPr>
          <w:lang w:val="sr-Cyrl-RS"/>
        </w:rPr>
        <w:tab/>
        <w:t xml:space="preserve">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установе у различитим кризним ситуацијама; – део који се односи на унапређивање безбедносне културе деце, односно ученика и запослених; </w:t>
      </w:r>
    </w:p>
    <w:p w:rsidR="00143FA6" w:rsidRPr="00143FA6" w:rsidRDefault="00143FA6" w:rsidP="00143FA6">
      <w:pPr>
        <w:rPr>
          <w:lang w:val="sr-Cyrl-RS"/>
        </w:rPr>
      </w:pPr>
      <w:r w:rsidRPr="00143FA6">
        <w:rPr>
          <w:lang w:val="sr-Cyrl-RS"/>
        </w:rPr>
        <w:t>–</w:t>
      </w:r>
      <w:r w:rsidRPr="00143FA6">
        <w:rPr>
          <w:lang w:val="sr-Cyrl-RS"/>
        </w:rPr>
        <w:tab/>
        <w:t xml:space="preserve">начин реаговања – кораке у поступању установе када се догоди кризни догађај; – начине укључивања и сарадње са породицом ради заједничког деловања на јачању отпорности установе; </w:t>
      </w:r>
    </w:p>
    <w:p w:rsidR="00143FA6" w:rsidRPr="00143FA6" w:rsidRDefault="00143FA6" w:rsidP="00143FA6">
      <w:pPr>
        <w:rPr>
          <w:lang w:val="sr-Cyrl-RS"/>
        </w:rPr>
      </w:pPr>
      <w:r w:rsidRPr="00143FA6">
        <w:rPr>
          <w:lang w:val="sr-Cyrl-RS"/>
        </w:rPr>
        <w:t>–</w:t>
      </w:r>
      <w:r w:rsidRPr="00143FA6">
        <w:rPr>
          <w:lang w:val="sr-Cyrl-RS"/>
        </w:rPr>
        <w:tab/>
        <w:t xml:space="preserve">начине праћења, евалуацију и извештавања о реализацији програма. </w:t>
      </w:r>
    </w:p>
    <w:p w:rsidR="00143FA6" w:rsidRPr="00143FA6" w:rsidRDefault="00143FA6" w:rsidP="00143FA6">
      <w:pPr>
        <w:rPr>
          <w:lang w:val="sr-Cyrl-RS"/>
        </w:rPr>
      </w:pPr>
    </w:p>
    <w:p w:rsidR="00143FA6" w:rsidRPr="00143FA6" w:rsidRDefault="00143FA6" w:rsidP="0081438B">
      <w:pPr>
        <w:ind w:firstLine="720"/>
        <w:rPr>
          <w:lang w:val="sr-Cyrl-RS"/>
        </w:rPr>
      </w:pPr>
      <w:r w:rsidRPr="00143FA6">
        <w:rPr>
          <w:lang w:val="sr-Cyrl-RS"/>
        </w:rPr>
        <w:t>Када установа има сазнања да се десио кризни догађај одмах, а анјкасније у року од 24 сата, активира се тим за кризне догађаје , који има следеће задатке:</w:t>
      </w:r>
    </w:p>
    <w:p w:rsidR="00143FA6" w:rsidRPr="00143FA6" w:rsidRDefault="00143FA6" w:rsidP="00143FA6">
      <w:pPr>
        <w:rPr>
          <w:lang w:val="sr-Cyrl-RS"/>
        </w:rPr>
      </w:pPr>
      <w:r w:rsidRPr="00143FA6">
        <w:rPr>
          <w:lang w:val="sr-Cyrl-RS"/>
        </w:rPr>
        <w:t>прикупљање података, процена потреба и обавештавање надлежних органа;</w:t>
      </w:r>
    </w:p>
    <w:p w:rsidR="00143FA6" w:rsidRPr="00143FA6" w:rsidRDefault="00143FA6" w:rsidP="00143FA6">
      <w:pPr>
        <w:rPr>
          <w:lang w:val="sr-Cyrl-RS"/>
        </w:rPr>
      </w:pPr>
      <w:r w:rsidRPr="00143FA6">
        <w:rPr>
          <w:lang w:val="sr-Cyrl-RS"/>
        </w:rPr>
        <w:t>– успостављање сарадње са спољашњом мрежом заштите;</w:t>
      </w:r>
    </w:p>
    <w:p w:rsidR="00143FA6" w:rsidRPr="00143FA6" w:rsidRDefault="00143FA6" w:rsidP="00143FA6">
      <w:pPr>
        <w:rPr>
          <w:lang w:val="sr-Cyrl-RS"/>
        </w:rPr>
      </w:pPr>
      <w:r w:rsidRPr="00143FA6">
        <w:rPr>
          <w:lang w:val="sr-Cyrl-RS"/>
        </w:rPr>
        <w:t>– сарадња и заједничко деловање са мобилним тимом за кризне интервенције;</w:t>
      </w:r>
    </w:p>
    <w:p w:rsidR="00143FA6" w:rsidRPr="00143FA6" w:rsidRDefault="00143FA6" w:rsidP="00143FA6">
      <w:pPr>
        <w:rPr>
          <w:lang w:val="sr-Cyrl-RS"/>
        </w:rPr>
      </w:pPr>
      <w:r w:rsidRPr="00143FA6">
        <w:rPr>
          <w:lang w:val="sr-Cyrl-RS"/>
        </w:rPr>
        <w:t>– благовремено информисање деце/ученика, родитеља, запослених и медија о догађају;</w:t>
      </w:r>
    </w:p>
    <w:p w:rsidR="00143FA6" w:rsidRPr="00143FA6" w:rsidRDefault="00143FA6" w:rsidP="00143FA6">
      <w:pPr>
        <w:rPr>
          <w:lang w:val="sr-Cyrl-RS"/>
        </w:rPr>
      </w:pPr>
      <w:r w:rsidRPr="00143FA6">
        <w:rPr>
          <w:lang w:val="sr-Cyrl-RS"/>
        </w:rPr>
        <w:t>– психосоцијална подршка деци, ученицима и запосленима;</w:t>
      </w:r>
    </w:p>
    <w:p w:rsidR="00143FA6" w:rsidRPr="00143FA6" w:rsidRDefault="00143FA6" w:rsidP="00143FA6">
      <w:pPr>
        <w:rPr>
          <w:lang w:val="sr-Cyrl-RS"/>
        </w:rPr>
      </w:pPr>
      <w:r w:rsidRPr="00143FA6">
        <w:rPr>
          <w:lang w:val="sr-Cyrl-RS"/>
        </w:rPr>
        <w:t>– израда и реализација плана рада установе у измењеним условима и стабилизација рада у установи;</w:t>
      </w:r>
    </w:p>
    <w:p w:rsidR="00143FA6" w:rsidRPr="00143FA6" w:rsidRDefault="00143FA6" w:rsidP="00143FA6">
      <w:pPr>
        <w:rPr>
          <w:lang w:val="sr-Cyrl-RS"/>
        </w:rPr>
      </w:pPr>
      <w:r w:rsidRPr="00143FA6">
        <w:rPr>
          <w:lang w:val="sr-Cyrl-RS"/>
        </w:rPr>
        <w:t>– организација евентуалних комеморативних активности;</w:t>
      </w:r>
    </w:p>
    <w:p w:rsidR="00143FA6" w:rsidRPr="00143FA6" w:rsidRDefault="00143FA6" w:rsidP="00143FA6">
      <w:pPr>
        <w:rPr>
          <w:lang w:val="sr-Cyrl-RS"/>
        </w:rPr>
      </w:pPr>
      <w:r w:rsidRPr="00143FA6">
        <w:rPr>
          <w:lang w:val="sr-Cyrl-RS"/>
        </w:rPr>
        <w:t>– праћење реализације планова и евалуација;</w:t>
      </w:r>
    </w:p>
    <w:p w:rsidR="00143FA6" w:rsidRPr="00143FA6" w:rsidRDefault="00143FA6" w:rsidP="00143FA6">
      <w:pPr>
        <w:rPr>
          <w:lang w:val="sr-Cyrl-RS"/>
        </w:rPr>
      </w:pPr>
      <w:r w:rsidRPr="00143FA6">
        <w:rPr>
          <w:lang w:val="sr-Cyrl-RS"/>
        </w:rPr>
        <w:t>– вођење документације и извештавање и</w:t>
      </w:r>
    </w:p>
    <w:p w:rsidR="00143FA6" w:rsidRPr="00143FA6" w:rsidRDefault="00143FA6" w:rsidP="00143FA6">
      <w:pPr>
        <w:rPr>
          <w:lang w:val="sr-Cyrl-RS"/>
        </w:rPr>
      </w:pPr>
      <w:r w:rsidRPr="00143FA6">
        <w:rPr>
          <w:lang w:val="sr-Cyrl-RS"/>
        </w:rPr>
        <w:t>– други послови који могу бити од значаја у ситуација</w:t>
      </w:r>
      <w:r w:rsidR="0081438B">
        <w:rPr>
          <w:lang w:val="sr-Cyrl-RS"/>
        </w:rPr>
        <w:t>ма када се деси кризни догађај.</w:t>
      </w:r>
    </w:p>
    <w:p w:rsidR="00143FA6" w:rsidRPr="00143FA6" w:rsidRDefault="00143FA6" w:rsidP="0081438B">
      <w:pPr>
        <w:ind w:firstLine="720"/>
        <w:rPr>
          <w:lang w:val="sr-Cyrl-RS"/>
        </w:rPr>
      </w:pPr>
      <w:r w:rsidRPr="00143FA6">
        <w:rPr>
          <w:lang w:val="sr-Cyrl-RS"/>
        </w:rPr>
        <w:t xml:space="preserve">За свој рад Тим за кризне догађаје одговара Наставничком већу. </w:t>
      </w:r>
    </w:p>
    <w:p w:rsidR="00143FA6" w:rsidRPr="00143FA6" w:rsidRDefault="00143FA6" w:rsidP="0081438B">
      <w:pPr>
        <w:pStyle w:val="Heading2"/>
      </w:pPr>
      <w:r w:rsidRPr="00143FA6">
        <w:t>10) Тим за обезбеђивање квалитета и развој Школе</w:t>
      </w:r>
    </w:p>
    <w:p w:rsidR="00143FA6" w:rsidRPr="00143FA6" w:rsidRDefault="00143FA6" w:rsidP="0081438B">
      <w:pPr>
        <w:pStyle w:val="Heading2"/>
      </w:pPr>
      <w:r w:rsidRPr="00143FA6">
        <w:t>Ч</w:t>
      </w:r>
      <w:r w:rsidR="00787450">
        <w:t>лан 153</w:t>
      </w:r>
    </w:p>
    <w:p w:rsidR="00143FA6" w:rsidRPr="00143FA6" w:rsidRDefault="00143FA6" w:rsidP="0081438B">
      <w:pPr>
        <w:ind w:firstLine="720"/>
        <w:rPr>
          <w:lang w:val="sr-Cyrl-RS"/>
        </w:rPr>
      </w:pPr>
      <w:r w:rsidRPr="00143FA6">
        <w:rPr>
          <w:lang w:val="sr-Cyrl-RS"/>
        </w:rPr>
        <w:t xml:space="preserve">Тим за обезбеђивање квалитета и развој Школе, у оквиру и поред послова из опште надлежности стручних органа , обавља посебно следеће послове: </w:t>
      </w:r>
    </w:p>
    <w:p w:rsidR="00143FA6" w:rsidRPr="00143FA6" w:rsidRDefault="00143FA6" w:rsidP="00143FA6">
      <w:pPr>
        <w:rPr>
          <w:lang w:val="sr-Cyrl-RS"/>
        </w:rPr>
      </w:pPr>
      <w:r w:rsidRPr="00143FA6">
        <w:rPr>
          <w:lang w:val="sr-Cyrl-RS"/>
        </w:rPr>
        <w:t xml:space="preserve"> 1) учествује у изради аката који се односе на обезбеђивање квалитета и развој Школе;</w:t>
      </w:r>
    </w:p>
    <w:p w:rsidR="00143FA6" w:rsidRPr="00143FA6" w:rsidRDefault="00143FA6" w:rsidP="00143FA6">
      <w:pPr>
        <w:rPr>
          <w:lang w:val="sr-Cyrl-RS"/>
        </w:rPr>
      </w:pPr>
      <w:r w:rsidRPr="00143FA6">
        <w:rPr>
          <w:lang w:val="sr-Cyrl-RS"/>
        </w:rPr>
        <w:t xml:space="preserve"> 2) израђује пројекте који су у вези са обезбеђивањем квалитета и развој Школе;</w:t>
      </w:r>
    </w:p>
    <w:p w:rsidR="00143FA6" w:rsidRPr="00143FA6" w:rsidRDefault="00143FA6" w:rsidP="00143FA6">
      <w:pPr>
        <w:rPr>
          <w:lang w:val="sr-Cyrl-RS"/>
        </w:rPr>
      </w:pPr>
      <w:r w:rsidRPr="00143FA6">
        <w:rPr>
          <w:lang w:val="sr-Cyrl-RS"/>
        </w:rPr>
        <w:t xml:space="preserve"> 3) прати примену одредаба прописа, Статута и других општих аката Школе чија је примена важна за обезбеђивање квалитета и развој Школе; </w:t>
      </w:r>
    </w:p>
    <w:p w:rsidR="00143FA6" w:rsidRPr="00143FA6" w:rsidRDefault="00143FA6" w:rsidP="00143FA6">
      <w:pPr>
        <w:rPr>
          <w:lang w:val="sr-Cyrl-RS"/>
        </w:rPr>
      </w:pPr>
      <w:r w:rsidRPr="00143FA6">
        <w:rPr>
          <w:lang w:val="sr-Cyrl-RS"/>
        </w:rPr>
        <w:t>4) учествује у обезбеђивању услова за обезбеђивање квалитета и развој Школе;</w:t>
      </w:r>
    </w:p>
    <w:p w:rsidR="00143FA6" w:rsidRPr="00143FA6" w:rsidRDefault="00143FA6" w:rsidP="00143FA6">
      <w:pPr>
        <w:rPr>
          <w:lang w:val="sr-Cyrl-RS"/>
        </w:rPr>
      </w:pPr>
      <w:r w:rsidRPr="00143FA6">
        <w:rPr>
          <w:lang w:val="sr-Cyrl-RS"/>
        </w:rPr>
        <w:t xml:space="preserve"> 5) сарађује с органима Школе и другим субјектима у Школи и ван Школе на испуњавању задатака из своје надлежности;</w:t>
      </w:r>
    </w:p>
    <w:p w:rsidR="00143FA6" w:rsidRPr="00143FA6" w:rsidRDefault="00143FA6" w:rsidP="0081438B">
      <w:pPr>
        <w:ind w:firstLine="720"/>
        <w:rPr>
          <w:lang w:val="sr-Cyrl-RS"/>
        </w:rPr>
      </w:pPr>
      <w:r w:rsidRPr="00143FA6">
        <w:rPr>
          <w:lang w:val="sr-Cyrl-RS"/>
        </w:rPr>
        <w:lastRenderedPageBreak/>
        <w:t>Тим ради у седницама и састаје се према утврђеном плану рада који је саставни део Годишњег плана рада.</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Седнице тима сазива и њима руководи рук</w:t>
      </w:r>
      <w:r w:rsidR="0081438B">
        <w:rPr>
          <w:lang w:val="sr-Cyrl-RS"/>
        </w:rPr>
        <w:t>оводилца кога именује Директор.</w:t>
      </w:r>
    </w:p>
    <w:p w:rsidR="00143FA6" w:rsidRPr="00143FA6" w:rsidRDefault="00143FA6" w:rsidP="0081438B">
      <w:pPr>
        <w:pStyle w:val="Heading2"/>
      </w:pPr>
      <w:r w:rsidRPr="00143FA6">
        <w:t>11) Тим за развој међупредметних компетенција и предузетништва</w:t>
      </w:r>
    </w:p>
    <w:p w:rsidR="00143FA6" w:rsidRPr="00143FA6" w:rsidRDefault="00787450" w:rsidP="0081438B">
      <w:pPr>
        <w:pStyle w:val="Heading2"/>
      </w:pPr>
      <w:r>
        <w:t>Члан 154</w:t>
      </w:r>
    </w:p>
    <w:p w:rsidR="00143FA6" w:rsidRPr="00143FA6" w:rsidRDefault="00143FA6" w:rsidP="0081438B">
      <w:pPr>
        <w:ind w:firstLine="720"/>
        <w:rPr>
          <w:lang w:val="sr-Cyrl-RS"/>
        </w:rPr>
      </w:pPr>
      <w:r w:rsidRPr="00143FA6">
        <w:rPr>
          <w:lang w:val="sr-Cyrl-RS"/>
        </w:rPr>
        <w:t>Тим за обезбеђивање квалитета и развој Школе, у оквиру и поред послова из опште надлежности стручних органа , обавља посебно следеће послове:</w:t>
      </w:r>
    </w:p>
    <w:p w:rsidR="00143FA6" w:rsidRPr="00143FA6" w:rsidRDefault="00143FA6" w:rsidP="00143FA6">
      <w:pPr>
        <w:rPr>
          <w:lang w:val="sr-Cyrl-RS"/>
        </w:rPr>
      </w:pPr>
      <w:r w:rsidRPr="00143FA6">
        <w:rPr>
          <w:lang w:val="sr-Cyrl-RS"/>
        </w:rPr>
        <w:t xml:space="preserve">  1) учествује у изради аката који се односе на обезбеђивање квалитета и развој Школе; </w:t>
      </w:r>
    </w:p>
    <w:p w:rsidR="00143FA6" w:rsidRPr="00143FA6" w:rsidRDefault="00143FA6" w:rsidP="00143FA6">
      <w:pPr>
        <w:rPr>
          <w:lang w:val="sr-Cyrl-RS"/>
        </w:rPr>
      </w:pPr>
      <w:r w:rsidRPr="00143FA6">
        <w:rPr>
          <w:lang w:val="sr-Cyrl-RS"/>
        </w:rPr>
        <w:t>2) израђује пројекте који су у вези са обезбеђивањем квалитета и развој Школе;</w:t>
      </w:r>
    </w:p>
    <w:p w:rsidR="00143FA6" w:rsidRPr="00143FA6" w:rsidRDefault="00143FA6" w:rsidP="00143FA6">
      <w:pPr>
        <w:rPr>
          <w:lang w:val="sr-Cyrl-RS"/>
        </w:rPr>
      </w:pPr>
      <w:r w:rsidRPr="00143FA6">
        <w:rPr>
          <w:lang w:val="sr-Cyrl-RS"/>
        </w:rPr>
        <w:t xml:space="preserve"> 3) прати примену одредаба прописа, Статута и других општих аката Школе чија је примена важна за обезбеђивање квалитета и развој Школе; </w:t>
      </w:r>
    </w:p>
    <w:p w:rsidR="00143FA6" w:rsidRPr="00143FA6" w:rsidRDefault="00143FA6" w:rsidP="00143FA6">
      <w:pPr>
        <w:rPr>
          <w:lang w:val="sr-Cyrl-RS"/>
        </w:rPr>
      </w:pPr>
      <w:r w:rsidRPr="00143FA6">
        <w:rPr>
          <w:lang w:val="sr-Cyrl-RS"/>
        </w:rPr>
        <w:t>4) учествује у обезбеђивању услова за обезбеђивање квалитета и развој Школе; 5) сарађује с органима Школе и другим субјектима у Школи и ван Школе на испуњавању зад</w:t>
      </w:r>
      <w:r w:rsidR="0081438B">
        <w:rPr>
          <w:lang w:val="sr-Cyrl-RS"/>
        </w:rPr>
        <w:t>атака из своје надлежности.</w:t>
      </w:r>
    </w:p>
    <w:p w:rsidR="00143FA6" w:rsidRPr="00143FA6" w:rsidRDefault="00143FA6" w:rsidP="0081438B">
      <w:pPr>
        <w:pStyle w:val="Heading2"/>
      </w:pPr>
      <w:r w:rsidRPr="00143FA6">
        <w:t>Члан</w:t>
      </w:r>
      <w:r w:rsidR="00787450">
        <w:t xml:space="preserve"> 155</w:t>
      </w:r>
      <w:r w:rsidRPr="00143FA6">
        <w:t xml:space="preserve">. </w:t>
      </w:r>
    </w:p>
    <w:p w:rsidR="00143FA6" w:rsidRPr="00143FA6" w:rsidRDefault="00143FA6" w:rsidP="00143FA6">
      <w:pPr>
        <w:rPr>
          <w:lang w:val="sr-Cyrl-RS"/>
        </w:rPr>
      </w:pPr>
      <w:r w:rsidRPr="00143FA6">
        <w:rPr>
          <w:lang w:val="sr-Cyrl-RS"/>
        </w:rPr>
        <w:t xml:space="preserve"> </w:t>
      </w:r>
      <w:r w:rsidR="0081438B">
        <w:rPr>
          <w:lang w:val="sr-Cyrl-RS"/>
        </w:rPr>
        <w:tab/>
      </w:r>
      <w:r w:rsidRPr="00143FA6">
        <w:rPr>
          <w:lang w:val="sr-Cyrl-RS"/>
        </w:rPr>
        <w:t>Тим за развој међупредметних компетенција и предузетништва именује директор школе. Тим има најмање пет чланова и то: представнике запослених, савета родитеља, ученичког парламента и школског одбора. У раду тима учествује и директор школе.</w:t>
      </w:r>
    </w:p>
    <w:p w:rsidR="00143FA6" w:rsidRPr="00143FA6" w:rsidRDefault="00143FA6" w:rsidP="0081438B">
      <w:pPr>
        <w:ind w:firstLine="720"/>
        <w:rPr>
          <w:lang w:val="sr-Cyrl-RS"/>
        </w:rPr>
      </w:pPr>
      <w:r w:rsidRPr="00143FA6">
        <w:rPr>
          <w:lang w:val="sr-Cyrl-RS"/>
        </w:rPr>
        <w:t>Тим ради у седницама и састаје се према утврђеном плану рада који је саставни део Годишњег плана рада.</w:t>
      </w:r>
    </w:p>
    <w:p w:rsidR="00143FA6" w:rsidRPr="00143FA6" w:rsidRDefault="00143FA6" w:rsidP="0081438B">
      <w:pPr>
        <w:ind w:firstLine="720"/>
        <w:rPr>
          <w:lang w:val="sr-Cyrl-RS"/>
        </w:rPr>
      </w:pPr>
      <w:r w:rsidRPr="00143FA6">
        <w:rPr>
          <w:lang w:val="sr-Cyrl-RS"/>
        </w:rPr>
        <w:t xml:space="preserve"> Седнице тима сазива и њима руководи руководилац кога именује Директор.</w:t>
      </w:r>
    </w:p>
    <w:p w:rsidR="00143FA6" w:rsidRPr="00143FA6" w:rsidRDefault="0081438B" w:rsidP="0081438B">
      <w:pPr>
        <w:pStyle w:val="Heading2"/>
      </w:pPr>
      <w:r>
        <w:t>12) Тим за профе</w:t>
      </w:r>
      <w:r w:rsidR="00CB01E8">
        <w:t>сионални развој</w:t>
      </w:r>
    </w:p>
    <w:p w:rsidR="0081438B" w:rsidRDefault="00787450" w:rsidP="0081438B">
      <w:pPr>
        <w:pStyle w:val="Heading2"/>
      </w:pPr>
      <w:r>
        <w:t>Члан 156.</w:t>
      </w:r>
    </w:p>
    <w:p w:rsidR="00143FA6" w:rsidRPr="00143FA6" w:rsidRDefault="00143FA6" w:rsidP="00143FA6">
      <w:pPr>
        <w:rPr>
          <w:lang w:val="sr-Cyrl-RS"/>
        </w:rPr>
      </w:pPr>
      <w:r w:rsidRPr="00143FA6">
        <w:rPr>
          <w:lang w:val="sr-Cyrl-RS"/>
        </w:rPr>
        <w:t>Тим за професионални развој:</w:t>
      </w:r>
    </w:p>
    <w:p w:rsidR="00143FA6" w:rsidRPr="00143FA6" w:rsidRDefault="00143FA6" w:rsidP="00143FA6">
      <w:pPr>
        <w:rPr>
          <w:lang w:val="sr-Cyrl-RS"/>
        </w:rPr>
      </w:pPr>
      <w:r w:rsidRPr="00143FA6">
        <w:rPr>
          <w:lang w:val="sr-Cyrl-RS"/>
        </w:rPr>
        <w:t>1. доноси план рада и извештајо његовој реализацији</w:t>
      </w:r>
    </w:p>
    <w:p w:rsidR="00143FA6" w:rsidRPr="00143FA6" w:rsidRDefault="00143FA6" w:rsidP="00143FA6">
      <w:pPr>
        <w:rPr>
          <w:lang w:val="sr-Cyrl-RS"/>
        </w:rPr>
      </w:pPr>
      <w:r w:rsidRPr="00143FA6">
        <w:rPr>
          <w:lang w:val="sr-Cyrl-RS"/>
        </w:rPr>
        <w:t>2. помаже ученицима у избору средње школе изанимања,</w:t>
      </w:r>
    </w:p>
    <w:p w:rsidR="00143FA6" w:rsidRPr="00143FA6" w:rsidRDefault="00143FA6" w:rsidP="00143FA6">
      <w:pPr>
        <w:rPr>
          <w:lang w:val="sr-Cyrl-RS"/>
        </w:rPr>
      </w:pPr>
      <w:r w:rsidRPr="00143FA6">
        <w:rPr>
          <w:lang w:val="sr-Cyrl-RS"/>
        </w:rPr>
        <w:t>3. креира акциони план и модел имплементације програма професионалне  оријентације,</w:t>
      </w:r>
    </w:p>
    <w:p w:rsidR="00143FA6" w:rsidRPr="00143FA6" w:rsidRDefault="00143FA6" w:rsidP="00143FA6">
      <w:pPr>
        <w:rPr>
          <w:lang w:val="sr-Cyrl-RS"/>
        </w:rPr>
      </w:pPr>
      <w:r w:rsidRPr="00143FA6">
        <w:rPr>
          <w:lang w:val="sr-Cyrl-RS"/>
        </w:rPr>
        <w:t>4. пружа подршку и мотивише актере за реализацију модула професионалне  оријентаци- је (самоспознаја; информисање о занимањима и каријери;  упознавање са путевима образовања; реални сусрети са светом рада,  доношење одлуке о избору школе и занимања, информише све актере о  пројектним активностима и постигнућима, гради мрежу партнера у  локалнојзаједници,</w:t>
      </w:r>
    </w:p>
    <w:p w:rsidR="00CB01E8" w:rsidRDefault="00143FA6" w:rsidP="00143FA6">
      <w:pPr>
        <w:rPr>
          <w:lang w:val="sr-Cyrl-RS"/>
        </w:rPr>
      </w:pPr>
      <w:r w:rsidRPr="00143FA6">
        <w:rPr>
          <w:lang w:val="sr-Cyrl-RS"/>
        </w:rPr>
        <w:t xml:space="preserve"> 5. промовише примере добре праксе и постигнућа Школе  </w:t>
      </w:r>
    </w:p>
    <w:p w:rsidR="00143FA6" w:rsidRPr="00143FA6" w:rsidRDefault="00143FA6" w:rsidP="00143FA6">
      <w:pPr>
        <w:rPr>
          <w:lang w:val="sr-Cyrl-RS"/>
        </w:rPr>
      </w:pPr>
      <w:r w:rsidRPr="00143FA6">
        <w:rPr>
          <w:lang w:val="sr-Cyrl-RS"/>
        </w:rPr>
        <w:t>6. сарађује са родитељимана активностима професионалне оријентације  Чланове тима за професинални развој који се именују из редова наставника чини одељенски старешина ученика седмих или осмих разреда. Тим ради у седницама и састаје се према утврђеном плану рада који је саставни део Годишњег плана рада.</w:t>
      </w:r>
    </w:p>
    <w:p w:rsidR="00143FA6" w:rsidRPr="00143FA6" w:rsidRDefault="00143FA6" w:rsidP="00143FA6">
      <w:pPr>
        <w:rPr>
          <w:lang w:val="sr-Cyrl-RS"/>
        </w:rPr>
      </w:pPr>
      <w:r w:rsidRPr="00143FA6">
        <w:rPr>
          <w:lang w:val="sr-Cyrl-RS"/>
        </w:rPr>
        <w:t>Седнице тима сазива и њима руководи руководилац кога именује Директор. Седнице Тима за професионални развој сазива и њима руководи руководилац,  кога одређује директор школе.</w:t>
      </w:r>
    </w:p>
    <w:p w:rsidR="00143FA6" w:rsidRPr="00143FA6" w:rsidRDefault="00143FA6" w:rsidP="00143FA6">
      <w:pPr>
        <w:rPr>
          <w:lang w:val="sr-Cyrl-RS"/>
        </w:rPr>
      </w:pPr>
      <w:r w:rsidRPr="00143FA6">
        <w:rPr>
          <w:lang w:val="sr-Cyrl-RS"/>
        </w:rPr>
        <w:lastRenderedPageBreak/>
        <w:t xml:space="preserve">О седницама Тима води се записник. </w:t>
      </w:r>
    </w:p>
    <w:p w:rsidR="00143FA6" w:rsidRPr="00143FA6" w:rsidRDefault="00143FA6" w:rsidP="00143FA6">
      <w:pPr>
        <w:rPr>
          <w:lang w:val="sr-Cyrl-RS"/>
        </w:rPr>
      </w:pPr>
      <w:r w:rsidRPr="00143FA6">
        <w:rPr>
          <w:lang w:val="sr-Cyrl-RS"/>
        </w:rPr>
        <w:t>Записник води један од чланова Тима, а то може бити и руководилаац.</w:t>
      </w:r>
    </w:p>
    <w:p w:rsidR="00143FA6" w:rsidRPr="00143FA6" w:rsidRDefault="00143FA6" w:rsidP="00143FA6">
      <w:pPr>
        <w:rPr>
          <w:lang w:val="sr-Cyrl-RS"/>
        </w:rPr>
      </w:pPr>
      <w:r w:rsidRPr="00143FA6">
        <w:rPr>
          <w:lang w:val="sr-Cyrl-RS"/>
        </w:rPr>
        <w:t xml:space="preserve"> </w:t>
      </w:r>
      <w:r w:rsidR="00CB01E8">
        <w:rPr>
          <w:lang w:val="sr-Cyrl-RS"/>
        </w:rPr>
        <w:t>За свој рад Тим за професионални развој</w:t>
      </w:r>
      <w:r w:rsidRPr="00143FA6">
        <w:rPr>
          <w:lang w:val="sr-Cyrl-RS"/>
        </w:rPr>
        <w:t xml:space="preserve"> одговара директору и наставничком већу</w:t>
      </w:r>
    </w:p>
    <w:p w:rsidR="00CB01E8" w:rsidRPr="00143FA6" w:rsidRDefault="00CB01E8" w:rsidP="00CB01E8">
      <w:pPr>
        <w:pStyle w:val="Heading2"/>
      </w:pPr>
      <w:r>
        <w:t>12) Тим за промоцију школе, културну  и јавну делатност</w:t>
      </w:r>
    </w:p>
    <w:p w:rsidR="00143FA6" w:rsidRPr="00143FA6" w:rsidRDefault="00787450" w:rsidP="00CB01E8">
      <w:pPr>
        <w:pStyle w:val="Heading2"/>
      </w:pPr>
      <w:r>
        <w:t>Члан 157</w:t>
      </w:r>
      <w:r w:rsidR="00CB01E8" w:rsidRPr="00143FA6">
        <w:t xml:space="preserve">. </w:t>
      </w:r>
    </w:p>
    <w:p w:rsidR="00143FA6" w:rsidRPr="00143FA6" w:rsidRDefault="00143FA6" w:rsidP="00143FA6">
      <w:pPr>
        <w:rPr>
          <w:lang w:val="sr-Cyrl-RS"/>
        </w:rPr>
      </w:pPr>
      <w:r w:rsidRPr="00143FA6">
        <w:rPr>
          <w:lang w:val="sr-Cyrl-RS"/>
        </w:rPr>
        <w:t xml:space="preserve">Тим за </w:t>
      </w:r>
      <w:r w:rsidR="00CB01E8">
        <w:rPr>
          <w:lang w:val="sr-Cyrl-RS"/>
        </w:rPr>
        <w:t xml:space="preserve">промоцију школе, </w:t>
      </w:r>
      <w:r w:rsidRPr="00143FA6">
        <w:rPr>
          <w:lang w:val="sr-Cyrl-RS"/>
        </w:rPr>
        <w:t>културну и јавну делатност реализује обележавањ</w:t>
      </w:r>
      <w:r w:rsidR="00CB01E8">
        <w:rPr>
          <w:lang w:val="sr-Cyrl-RS"/>
        </w:rPr>
        <w:t>е важних датума, предвиђеним Кал</w:t>
      </w:r>
      <w:r w:rsidRPr="00143FA6">
        <w:rPr>
          <w:lang w:val="sr-Cyrl-RS"/>
        </w:rPr>
        <w:t>ендаром рада за текућу школску годину, који доноси Министарство просвете, као и осталих датума значајних за опште образовање ученика - припрема и реализује програм за Дан школе;</w:t>
      </w:r>
    </w:p>
    <w:p w:rsidR="00143FA6" w:rsidRPr="00143FA6" w:rsidRDefault="00143FA6" w:rsidP="00143FA6">
      <w:pPr>
        <w:rPr>
          <w:lang w:val="sr-Cyrl-RS"/>
        </w:rPr>
      </w:pPr>
      <w:r w:rsidRPr="00143FA6">
        <w:rPr>
          <w:lang w:val="sr-Cyrl-RS"/>
        </w:rPr>
        <w:t xml:space="preserve"> - припрема и реализује обележавање </w:t>
      </w:r>
      <w:r w:rsidR="004D16D2">
        <w:rPr>
          <w:lang w:val="sr-Cyrl-RS"/>
        </w:rPr>
        <w:t xml:space="preserve">Дана школе, </w:t>
      </w:r>
      <w:r w:rsidRPr="00143FA6">
        <w:rPr>
          <w:lang w:val="sr-Cyrl-RS"/>
        </w:rPr>
        <w:t>Дана духовности</w:t>
      </w:r>
      <w:r w:rsidR="004D16D2">
        <w:rPr>
          <w:lang w:val="sr-Cyrl-RS"/>
        </w:rPr>
        <w:t xml:space="preserve">  (Школска слава Свети Сава)</w:t>
      </w:r>
    </w:p>
    <w:p w:rsidR="00143FA6" w:rsidRPr="00143FA6" w:rsidRDefault="00143FA6" w:rsidP="00143FA6">
      <w:pPr>
        <w:rPr>
          <w:lang w:val="sr-Cyrl-RS"/>
        </w:rPr>
      </w:pPr>
      <w:r w:rsidRPr="00143FA6">
        <w:rPr>
          <w:lang w:val="sr-Cyrl-RS"/>
        </w:rPr>
        <w:t xml:space="preserve"> - припрема и реализује Васкршњи хуманитарни базар </w:t>
      </w:r>
    </w:p>
    <w:p w:rsidR="00143FA6" w:rsidRPr="00143FA6" w:rsidRDefault="00143FA6" w:rsidP="00143FA6">
      <w:pPr>
        <w:rPr>
          <w:lang w:val="sr-Cyrl-RS"/>
        </w:rPr>
      </w:pPr>
      <w:r w:rsidRPr="00143FA6">
        <w:rPr>
          <w:lang w:val="sr-Cyrl-RS"/>
        </w:rPr>
        <w:t xml:space="preserve">- припрема и реализује испраћај осмака и промоцију ђака генерације </w:t>
      </w:r>
    </w:p>
    <w:p w:rsidR="00143FA6" w:rsidRPr="00143FA6" w:rsidRDefault="00143FA6" w:rsidP="00143FA6">
      <w:pPr>
        <w:rPr>
          <w:lang w:val="sr-Cyrl-RS"/>
        </w:rPr>
      </w:pPr>
      <w:r w:rsidRPr="00143FA6">
        <w:rPr>
          <w:lang w:val="sr-Cyrl-RS"/>
        </w:rPr>
        <w:t>- припрема и реализује радионице за предшколце</w:t>
      </w:r>
    </w:p>
    <w:p w:rsidR="00143FA6" w:rsidRPr="00143FA6" w:rsidRDefault="00143FA6" w:rsidP="00143FA6">
      <w:pPr>
        <w:rPr>
          <w:lang w:val="sr-Cyrl-RS"/>
        </w:rPr>
      </w:pPr>
      <w:r w:rsidRPr="00143FA6">
        <w:rPr>
          <w:lang w:val="sr-Cyrl-RS"/>
        </w:rPr>
        <w:t xml:space="preserve"> - одржава школски сајт и фејсбук страницу школе</w:t>
      </w:r>
    </w:p>
    <w:p w:rsidR="00143FA6" w:rsidRPr="00143FA6" w:rsidRDefault="00143FA6" w:rsidP="00143FA6">
      <w:pPr>
        <w:rPr>
          <w:lang w:val="sr-Cyrl-RS"/>
        </w:rPr>
      </w:pPr>
      <w:r w:rsidRPr="00143FA6">
        <w:rPr>
          <w:lang w:val="sr-Cyrl-RS"/>
        </w:rPr>
        <w:t xml:space="preserve"> - ради на промоцији школе у локалној заједници </w:t>
      </w:r>
    </w:p>
    <w:p w:rsidR="00143FA6" w:rsidRPr="00143FA6" w:rsidRDefault="00143FA6" w:rsidP="00143FA6">
      <w:pPr>
        <w:rPr>
          <w:lang w:val="sr-Cyrl-RS"/>
        </w:rPr>
      </w:pPr>
      <w:r w:rsidRPr="00143FA6">
        <w:rPr>
          <w:lang w:val="sr-Cyrl-RS"/>
        </w:rPr>
        <w:t xml:space="preserve">Седнице </w:t>
      </w:r>
      <w:r w:rsidR="00CB01E8" w:rsidRPr="00143FA6">
        <w:rPr>
          <w:lang w:val="sr-Cyrl-RS"/>
        </w:rPr>
        <w:t>Тим</w:t>
      </w:r>
      <w:r w:rsidR="00CB01E8">
        <w:rPr>
          <w:lang w:val="sr-Cyrl-RS"/>
        </w:rPr>
        <w:t>а</w:t>
      </w:r>
      <w:r w:rsidR="00CB01E8" w:rsidRPr="00143FA6">
        <w:rPr>
          <w:lang w:val="sr-Cyrl-RS"/>
        </w:rPr>
        <w:t xml:space="preserve"> за </w:t>
      </w:r>
      <w:r w:rsidR="00CB01E8">
        <w:rPr>
          <w:lang w:val="sr-Cyrl-RS"/>
        </w:rPr>
        <w:t xml:space="preserve">промоцију школе, </w:t>
      </w:r>
      <w:r w:rsidR="00CB01E8" w:rsidRPr="00143FA6">
        <w:rPr>
          <w:lang w:val="sr-Cyrl-RS"/>
        </w:rPr>
        <w:t xml:space="preserve">културну и јавну делатност </w:t>
      </w:r>
      <w:r w:rsidRPr="00143FA6">
        <w:rPr>
          <w:lang w:val="sr-Cyrl-RS"/>
        </w:rPr>
        <w:t>сазива и њима руководи руководилац,  кога одређује директор школе.</w:t>
      </w:r>
    </w:p>
    <w:p w:rsidR="00143FA6" w:rsidRPr="00143FA6" w:rsidRDefault="00143FA6" w:rsidP="00143FA6">
      <w:pPr>
        <w:rPr>
          <w:lang w:val="sr-Cyrl-RS"/>
        </w:rPr>
      </w:pPr>
      <w:r w:rsidRPr="00143FA6">
        <w:rPr>
          <w:lang w:val="sr-Cyrl-RS"/>
        </w:rPr>
        <w:t xml:space="preserve">О седницама Тима води се записник. </w:t>
      </w:r>
    </w:p>
    <w:p w:rsidR="00143FA6" w:rsidRPr="00143FA6" w:rsidRDefault="00143FA6" w:rsidP="00143FA6">
      <w:pPr>
        <w:rPr>
          <w:lang w:val="sr-Cyrl-RS"/>
        </w:rPr>
      </w:pPr>
      <w:r w:rsidRPr="00143FA6">
        <w:rPr>
          <w:lang w:val="sr-Cyrl-RS"/>
        </w:rPr>
        <w:t>Записник води један од чланова Тима, а то може бити и руководилаац.</w:t>
      </w:r>
    </w:p>
    <w:p w:rsidR="00143FA6" w:rsidRPr="00143FA6" w:rsidRDefault="00143FA6" w:rsidP="00143FA6">
      <w:pPr>
        <w:rPr>
          <w:lang w:val="sr-Cyrl-RS"/>
        </w:rPr>
      </w:pPr>
      <w:r w:rsidRPr="00143FA6">
        <w:rPr>
          <w:lang w:val="sr-Cyrl-RS"/>
        </w:rPr>
        <w:t xml:space="preserve"> За свој рад Тим за професионалну орјентацију одговара директору и наставничком већу</w:t>
      </w:r>
    </w:p>
    <w:p w:rsidR="00143FA6" w:rsidRPr="00143FA6" w:rsidRDefault="00143FA6" w:rsidP="00CB01E8">
      <w:pPr>
        <w:pStyle w:val="Heading2"/>
      </w:pPr>
      <w:r w:rsidRPr="00143FA6">
        <w:t>13)</w:t>
      </w:r>
      <w:r w:rsidRPr="00143FA6">
        <w:tab/>
        <w:t>Педагошки колегијум</w:t>
      </w:r>
    </w:p>
    <w:p w:rsidR="00143FA6" w:rsidRPr="00143FA6" w:rsidRDefault="00787450" w:rsidP="00CB01E8">
      <w:pPr>
        <w:pStyle w:val="Heading2"/>
      </w:pPr>
      <w:r>
        <w:t>Члан 158</w:t>
      </w:r>
      <w:r w:rsidR="00143FA6" w:rsidRPr="00143FA6">
        <w:t>.</w:t>
      </w:r>
    </w:p>
    <w:p w:rsidR="00143FA6" w:rsidRPr="00143FA6" w:rsidRDefault="00143FA6" w:rsidP="00143FA6">
      <w:pPr>
        <w:rPr>
          <w:lang w:val="sr-Cyrl-RS"/>
        </w:rPr>
      </w:pPr>
      <w:r w:rsidRPr="00143FA6">
        <w:rPr>
          <w:lang w:val="sr-Cyrl-RS"/>
        </w:rPr>
        <w:t xml:space="preserve"> </w:t>
      </w:r>
      <w:r w:rsidR="00CB01E8">
        <w:rPr>
          <w:lang w:val="sr-Cyrl-RS"/>
        </w:rPr>
        <w:tab/>
      </w:r>
      <w:r w:rsidRPr="00143FA6">
        <w:rPr>
          <w:lang w:val="sr-Cyrl-RS"/>
        </w:rPr>
        <w:t>Педагошки колегијум чине председници свих стручних већа и стручних актива, руководиоци стручних тимова и стручни сарадници у Школи.</w:t>
      </w:r>
    </w:p>
    <w:p w:rsidR="00143FA6" w:rsidRPr="00143FA6" w:rsidRDefault="00787450" w:rsidP="00CB01E8">
      <w:pPr>
        <w:pStyle w:val="Heading2"/>
      </w:pPr>
      <w:r>
        <w:t>Члан 159</w:t>
      </w:r>
      <w:r w:rsidR="00143FA6" w:rsidRPr="00143FA6">
        <w:t>.</w:t>
      </w:r>
    </w:p>
    <w:p w:rsidR="00143FA6" w:rsidRPr="00143FA6" w:rsidRDefault="00143FA6" w:rsidP="00143FA6">
      <w:pPr>
        <w:rPr>
          <w:lang w:val="sr-Cyrl-RS"/>
        </w:rPr>
      </w:pPr>
      <w:r w:rsidRPr="00143FA6">
        <w:rPr>
          <w:lang w:val="sr-Cyrl-RS"/>
        </w:rPr>
        <w:t>Педагошки колегијум:</w:t>
      </w:r>
    </w:p>
    <w:p w:rsidR="00143FA6" w:rsidRPr="00143FA6" w:rsidRDefault="00143FA6" w:rsidP="00143FA6">
      <w:pPr>
        <w:rPr>
          <w:lang w:val="sr-Cyrl-RS"/>
        </w:rPr>
      </w:pPr>
      <w:r w:rsidRPr="00143FA6">
        <w:rPr>
          <w:lang w:val="sr-Cyrl-RS"/>
        </w:rPr>
        <w:t xml:space="preserve"> 1) доноси план рада и подноси извештаје о његовом остваривању;  2) стара се о осигурању и унапређивању квалитета образовно-васпитног рада Школе;</w:t>
      </w:r>
    </w:p>
    <w:p w:rsidR="00143FA6" w:rsidRPr="00143FA6" w:rsidRDefault="00143FA6" w:rsidP="00143FA6">
      <w:pPr>
        <w:rPr>
          <w:lang w:val="sr-Cyrl-RS"/>
        </w:rPr>
      </w:pPr>
      <w:r w:rsidRPr="00143FA6">
        <w:rPr>
          <w:lang w:val="sr-Cyrl-RS"/>
        </w:rPr>
        <w:t>3) прати остваривање програма образовања и васпитања;</w:t>
      </w:r>
    </w:p>
    <w:p w:rsidR="00CB01E8" w:rsidRDefault="00143FA6" w:rsidP="00143FA6">
      <w:pPr>
        <w:rPr>
          <w:lang w:val="sr-Cyrl-RS"/>
        </w:rPr>
      </w:pPr>
      <w:r w:rsidRPr="00143FA6">
        <w:rPr>
          <w:lang w:val="sr-Cyrl-RS"/>
        </w:rPr>
        <w:t xml:space="preserve">4) стара се о остваривању циљева и стандарда образовних постигнућа; </w:t>
      </w:r>
    </w:p>
    <w:p w:rsidR="00CB01E8" w:rsidRDefault="00143FA6" w:rsidP="00143FA6">
      <w:pPr>
        <w:rPr>
          <w:lang w:val="sr-Cyrl-RS"/>
        </w:rPr>
      </w:pPr>
      <w:r w:rsidRPr="00143FA6">
        <w:rPr>
          <w:lang w:val="sr-Cyrl-RS"/>
        </w:rPr>
        <w:t xml:space="preserve">5) вреднује резултате рада наставника и стручних сарадника; </w:t>
      </w:r>
    </w:p>
    <w:p w:rsidR="00143FA6" w:rsidRPr="00143FA6" w:rsidRDefault="00143FA6" w:rsidP="00143FA6">
      <w:pPr>
        <w:rPr>
          <w:lang w:val="sr-Cyrl-RS"/>
        </w:rPr>
      </w:pPr>
      <w:r w:rsidRPr="00143FA6">
        <w:rPr>
          <w:lang w:val="sr-Cyrl-RS"/>
        </w:rPr>
        <w:t>6) прати и утврђује резултате рада ученика;</w:t>
      </w:r>
    </w:p>
    <w:p w:rsidR="00143FA6" w:rsidRPr="00143FA6" w:rsidRDefault="00143FA6" w:rsidP="00143FA6">
      <w:pPr>
        <w:rPr>
          <w:lang w:val="sr-Cyrl-RS"/>
        </w:rPr>
      </w:pPr>
      <w:r w:rsidRPr="00143FA6">
        <w:rPr>
          <w:lang w:val="sr-Cyrl-RS"/>
        </w:rPr>
        <w:t>7) предузима мере за јединствен и усклађен рад са ученицима у процесу образовања и васпитања;</w:t>
      </w:r>
    </w:p>
    <w:p w:rsidR="00143FA6" w:rsidRPr="00143FA6" w:rsidRDefault="00143FA6" w:rsidP="00143FA6">
      <w:pPr>
        <w:rPr>
          <w:lang w:val="sr-Cyrl-RS"/>
        </w:rPr>
      </w:pPr>
      <w:r w:rsidRPr="00143FA6">
        <w:rPr>
          <w:lang w:val="sr-Cyrl-RS"/>
        </w:rPr>
        <w:t xml:space="preserve"> 8) решава друга стручна питања образовно-васпитног рада;  9)разматра питања и даје мишљење у вези са пословима из надлежности директора који се односе на:</w:t>
      </w:r>
    </w:p>
    <w:p w:rsidR="00143FA6" w:rsidRPr="00143FA6" w:rsidRDefault="00143FA6" w:rsidP="00143FA6">
      <w:pPr>
        <w:rPr>
          <w:lang w:val="sr-Cyrl-RS"/>
        </w:rPr>
      </w:pPr>
      <w:r w:rsidRPr="00143FA6">
        <w:rPr>
          <w:lang w:val="sr-Cyrl-RS"/>
        </w:rPr>
        <w:lastRenderedPageBreak/>
        <w:t>- планирање и организовање остваривања програма образовања и васпитања и свих активности Школе,</w:t>
      </w:r>
    </w:p>
    <w:p w:rsidR="00143FA6" w:rsidRPr="00143FA6" w:rsidRDefault="00143FA6" w:rsidP="00143FA6">
      <w:pPr>
        <w:rPr>
          <w:lang w:val="sr-Cyrl-RS"/>
        </w:rPr>
      </w:pPr>
      <w:r w:rsidRPr="00143FA6">
        <w:rPr>
          <w:lang w:val="sr-Cyrl-RS"/>
        </w:rPr>
        <w:t xml:space="preserve"> - старање о осигурању квалитета, самовредновању, стварању услова за спрововођење спољашњег вредновања,остваривању стандарда образовнихпостигнућа и унапређивању образовно-васпитног рада,</w:t>
      </w:r>
    </w:p>
    <w:p w:rsidR="00143FA6" w:rsidRPr="00143FA6" w:rsidRDefault="00143FA6" w:rsidP="00143FA6">
      <w:pPr>
        <w:rPr>
          <w:lang w:val="sr-Cyrl-RS"/>
        </w:rPr>
      </w:pPr>
      <w:r w:rsidRPr="00143FA6">
        <w:rPr>
          <w:lang w:val="sr-Cyrl-RS"/>
        </w:rPr>
        <w:t>- старање о остваривању развојног плана Школе,</w:t>
      </w:r>
    </w:p>
    <w:p w:rsidR="00143FA6" w:rsidRPr="00143FA6" w:rsidRDefault="00143FA6" w:rsidP="00143FA6">
      <w:pPr>
        <w:rPr>
          <w:lang w:val="sr-Cyrl-RS"/>
        </w:rPr>
      </w:pPr>
      <w:r w:rsidRPr="00143FA6">
        <w:rPr>
          <w:lang w:val="sr-Cyrl-RS"/>
        </w:rPr>
        <w:t>- сарадњу с органима јединице локалне самоуправе, организацијама и удружењима</w:t>
      </w:r>
    </w:p>
    <w:p w:rsidR="00143FA6" w:rsidRPr="00143FA6" w:rsidRDefault="00143FA6" w:rsidP="00143FA6">
      <w:pPr>
        <w:rPr>
          <w:lang w:val="sr-Cyrl-RS"/>
        </w:rPr>
      </w:pPr>
      <w:r w:rsidRPr="00143FA6">
        <w:rPr>
          <w:lang w:val="sr-Cyrl-RS"/>
        </w:rPr>
        <w:t>- старање о пружању подршке у стварању амбијента за остваривање предузетничког образовања и предузетничких активности ученика,</w:t>
      </w:r>
    </w:p>
    <w:p w:rsidR="00143FA6" w:rsidRPr="00143FA6" w:rsidRDefault="00143FA6" w:rsidP="00143FA6">
      <w:pPr>
        <w:rPr>
          <w:lang w:val="sr-Cyrl-RS"/>
        </w:rPr>
      </w:pPr>
      <w:r w:rsidRPr="00143FA6">
        <w:rPr>
          <w:lang w:val="sr-Cyrl-RS"/>
        </w:rPr>
        <w:t xml:space="preserve"> - организовање и вршење педагошко-инструктивног увида и праћење квалитета образовно-васпитног рада и педагошке праксе и предузимање мера за унапређивање и усавршавање рада наставника и стручних сарадника;</w:t>
      </w:r>
    </w:p>
    <w:p w:rsidR="00143FA6" w:rsidRPr="00143FA6" w:rsidRDefault="00143FA6" w:rsidP="00143FA6">
      <w:pPr>
        <w:rPr>
          <w:lang w:val="sr-Cyrl-RS"/>
        </w:rPr>
      </w:pPr>
      <w:r w:rsidRPr="00143FA6">
        <w:rPr>
          <w:lang w:val="sr-Cyrl-RS"/>
        </w:rPr>
        <w:t>- планирање и праћење стручног усавршавања запослених и спровођење поступка за стицање звања наставника и стручних сарадника;</w:t>
      </w:r>
    </w:p>
    <w:p w:rsidR="00143FA6" w:rsidRPr="00143FA6" w:rsidRDefault="00143FA6" w:rsidP="00143FA6">
      <w:pPr>
        <w:rPr>
          <w:lang w:val="sr-Cyrl-RS"/>
        </w:rPr>
      </w:pPr>
      <w:r w:rsidRPr="00143FA6">
        <w:rPr>
          <w:lang w:val="sr-Cyrl-RS"/>
        </w:rPr>
        <w:t xml:space="preserve"> 10) 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w:t>
      </w:r>
    </w:p>
    <w:p w:rsidR="00143FA6" w:rsidRPr="00143FA6" w:rsidRDefault="00143FA6" w:rsidP="00143FA6">
      <w:pPr>
        <w:rPr>
          <w:lang w:val="sr-Cyrl-RS"/>
        </w:rPr>
      </w:pPr>
      <w:r w:rsidRPr="00143FA6">
        <w:rPr>
          <w:lang w:val="sr-Cyrl-RS"/>
        </w:rPr>
        <w:t>11) утврђује распоред одсуствовања са рада наставника и стручних сарадника за време стручног усавршавања;</w:t>
      </w:r>
    </w:p>
    <w:p w:rsidR="00143FA6" w:rsidRPr="00143FA6" w:rsidRDefault="00143FA6" w:rsidP="00143FA6">
      <w:pPr>
        <w:rPr>
          <w:lang w:val="sr-Cyrl-RS"/>
        </w:rPr>
      </w:pPr>
      <w:r w:rsidRPr="00143FA6">
        <w:rPr>
          <w:lang w:val="sr-Cyrl-RS"/>
        </w:rPr>
        <w:t>12) прати рад наставника и стручних сарадника који су на пробном раду и даје мишљење о њиховом раду;</w:t>
      </w:r>
    </w:p>
    <w:p w:rsidR="00143FA6" w:rsidRPr="00143FA6" w:rsidRDefault="00143FA6" w:rsidP="00143FA6">
      <w:pPr>
        <w:rPr>
          <w:lang w:val="sr-Cyrl-RS"/>
        </w:rPr>
      </w:pPr>
      <w:r w:rsidRPr="00143FA6">
        <w:rPr>
          <w:lang w:val="sr-Cyrl-RS"/>
        </w:rPr>
        <w:t>13) предлаже коришћење права на неплаћено одсуство, на захтев запосленог из реда наставног осеобља.</w:t>
      </w:r>
    </w:p>
    <w:p w:rsidR="00143FA6" w:rsidRPr="00143FA6" w:rsidRDefault="00143FA6" w:rsidP="00143FA6">
      <w:pPr>
        <w:rPr>
          <w:lang w:val="sr-Cyrl-RS"/>
        </w:rPr>
      </w:pPr>
      <w:r w:rsidRPr="00143FA6">
        <w:rPr>
          <w:lang w:val="sr-Cyrl-RS"/>
        </w:rPr>
        <w:t>Члан 184. Педагошки колегијум ради на седницама.</w:t>
      </w:r>
    </w:p>
    <w:p w:rsidR="00143FA6" w:rsidRPr="00143FA6" w:rsidRDefault="00143FA6" w:rsidP="00143FA6">
      <w:pPr>
        <w:rPr>
          <w:lang w:val="sr-Cyrl-RS"/>
        </w:rPr>
      </w:pPr>
      <w:r w:rsidRPr="00143FA6">
        <w:rPr>
          <w:lang w:val="sr-Cyrl-RS"/>
        </w:rPr>
        <w:t>Педагошким колегијумом председава и руководи директор Школе.</w:t>
      </w:r>
    </w:p>
    <w:p w:rsidR="00143FA6" w:rsidRPr="00143FA6" w:rsidRDefault="00143FA6" w:rsidP="00143FA6">
      <w:pPr>
        <w:rPr>
          <w:lang w:val="sr-Cyrl-RS"/>
        </w:rPr>
      </w:pPr>
      <w:r w:rsidRPr="00143FA6">
        <w:rPr>
          <w:lang w:val="sr-Cyrl-RS"/>
        </w:rPr>
        <w:t xml:space="preserve"> Седница Педагошког колегијума сазива се истицањем обавештења на огласну таблу Школе најмање 3 дана пре дана одржавања седнице.</w:t>
      </w:r>
    </w:p>
    <w:p w:rsidR="00143FA6" w:rsidRPr="00143FA6" w:rsidRDefault="00143FA6" w:rsidP="00143FA6">
      <w:pPr>
        <w:rPr>
          <w:lang w:val="sr-Cyrl-RS"/>
        </w:rPr>
      </w:pPr>
      <w:r w:rsidRPr="00143FA6">
        <w:rPr>
          <w:lang w:val="sr-Cyrl-RS"/>
        </w:rPr>
        <w:t xml:space="preserve"> Педагошки колегијум доноси одлуку већином гласова од укупног броја чланова. Гласање се врши јавно подизањем руке „за“ и „против“.</w:t>
      </w:r>
    </w:p>
    <w:p w:rsidR="00143FA6" w:rsidRPr="00143FA6" w:rsidRDefault="00143FA6" w:rsidP="00143FA6">
      <w:pPr>
        <w:rPr>
          <w:lang w:val="sr-Cyrl-RS"/>
        </w:rPr>
      </w:pPr>
      <w:r w:rsidRPr="00143FA6">
        <w:rPr>
          <w:lang w:val="sr-Cyrl-RS"/>
        </w:rPr>
        <w:t xml:space="preserve"> О раду педагошког колегијума води се записниккога потписују записничар и директор школе.</w:t>
      </w:r>
    </w:p>
    <w:p w:rsidR="00143FA6" w:rsidRPr="00143FA6" w:rsidRDefault="00143FA6" w:rsidP="00143FA6">
      <w:pPr>
        <w:rPr>
          <w:lang w:val="sr-Cyrl-RS"/>
        </w:rPr>
      </w:pPr>
      <w:r w:rsidRPr="00143FA6">
        <w:rPr>
          <w:lang w:val="sr-Cyrl-RS"/>
        </w:rPr>
        <w:t>Записник са седница педагошког колегијума се чува у архиви Школе.</w:t>
      </w:r>
    </w:p>
    <w:p w:rsidR="00143FA6" w:rsidRPr="00143FA6" w:rsidRDefault="00143FA6" w:rsidP="00143FA6">
      <w:pPr>
        <w:rPr>
          <w:lang w:val="sr-Cyrl-RS"/>
        </w:rPr>
      </w:pPr>
      <w:r w:rsidRPr="00143FA6">
        <w:rPr>
          <w:lang w:val="sr-Cyrl-RS"/>
        </w:rPr>
        <w:t xml:space="preserve"> На сва остала питања која се односе на заказивање седнице, начин рад и одлучивања примењују се одредбе Статута које се односе на наставничко веће.</w:t>
      </w:r>
    </w:p>
    <w:p w:rsidR="00143FA6" w:rsidRPr="00143FA6" w:rsidRDefault="00143FA6" w:rsidP="00143FA6">
      <w:pPr>
        <w:rPr>
          <w:lang w:val="sr-Cyrl-RS"/>
        </w:rPr>
      </w:pPr>
      <w:r w:rsidRPr="00143FA6">
        <w:rPr>
          <w:lang w:val="sr-Cyrl-RS"/>
        </w:rPr>
        <w:t>Члан 185.</w:t>
      </w:r>
    </w:p>
    <w:p w:rsidR="00143FA6" w:rsidRPr="00143FA6" w:rsidRDefault="00143FA6" w:rsidP="00143FA6">
      <w:pPr>
        <w:rPr>
          <w:lang w:val="sr-Cyrl-RS"/>
        </w:rPr>
      </w:pPr>
      <w:r w:rsidRPr="00143FA6">
        <w:rPr>
          <w:lang w:val="sr-Cyrl-RS"/>
        </w:rPr>
        <w:t>За свој рад педагошки колегијум одговара наставничком већу и директору.</w:t>
      </w:r>
    </w:p>
    <w:p w:rsidR="00143FA6" w:rsidRPr="00143FA6" w:rsidRDefault="00143FA6" w:rsidP="00CB01E8">
      <w:pPr>
        <w:pStyle w:val="Heading2"/>
      </w:pPr>
      <w:r w:rsidRPr="00143FA6">
        <w:t>14) Одељењски старешина</w:t>
      </w:r>
    </w:p>
    <w:p w:rsidR="00143FA6" w:rsidRPr="00143FA6" w:rsidRDefault="00787450" w:rsidP="00CB01E8">
      <w:pPr>
        <w:pStyle w:val="Heading2"/>
      </w:pPr>
      <w:r>
        <w:t>Члан 160</w:t>
      </w:r>
      <w:r w:rsidR="00143FA6" w:rsidRPr="00143FA6">
        <w:t>.</w:t>
      </w:r>
    </w:p>
    <w:p w:rsidR="00143FA6" w:rsidRPr="00143FA6" w:rsidRDefault="00143FA6" w:rsidP="00CB01E8">
      <w:pPr>
        <w:ind w:firstLine="720"/>
        <w:rPr>
          <w:lang w:val="sr-Cyrl-RS"/>
        </w:rPr>
      </w:pPr>
      <w:r w:rsidRPr="00143FA6">
        <w:rPr>
          <w:lang w:val="sr-Cyrl-RS"/>
        </w:rPr>
        <w:t>Свако одељење у школи има одељенског старешину.</w:t>
      </w:r>
    </w:p>
    <w:p w:rsidR="00143FA6" w:rsidRPr="00143FA6" w:rsidRDefault="00143FA6" w:rsidP="00143FA6">
      <w:pPr>
        <w:rPr>
          <w:lang w:val="sr-Cyrl-RS"/>
        </w:rPr>
      </w:pPr>
      <w:r w:rsidRPr="00143FA6">
        <w:rPr>
          <w:lang w:val="sr-Cyrl-RS"/>
        </w:rPr>
        <w:t xml:space="preserve"> </w:t>
      </w:r>
      <w:r w:rsidR="00CB01E8">
        <w:rPr>
          <w:lang w:val="sr-Cyrl-RS"/>
        </w:rPr>
        <w:tab/>
      </w:r>
      <w:r w:rsidRPr="00143FA6">
        <w:rPr>
          <w:lang w:val="sr-Cyrl-RS"/>
        </w:rPr>
        <w:t xml:space="preserve">Одељенски старешина има организационо-руководећу и педагошко – инструктивну улогу у раду са ученицима одељења којима је одељенски старешина, у сарадњи са њиховим </w:t>
      </w:r>
      <w:r w:rsidRPr="00143FA6">
        <w:rPr>
          <w:lang w:val="sr-Cyrl-RS"/>
        </w:rPr>
        <w:lastRenderedPageBreak/>
        <w:t>родитељима, односно другим законским заступницима и води прописну евиденцију и педагошку документацију.</w:t>
      </w:r>
    </w:p>
    <w:p w:rsidR="00143FA6" w:rsidRPr="00143FA6" w:rsidRDefault="00143FA6" w:rsidP="00143FA6">
      <w:pPr>
        <w:rPr>
          <w:lang w:val="sr-Cyrl-RS"/>
        </w:rPr>
      </w:pPr>
      <w:r w:rsidRPr="00143FA6">
        <w:rPr>
          <w:lang w:val="sr-Cyrl-RS"/>
        </w:rPr>
        <w:t xml:space="preserve"> </w:t>
      </w:r>
      <w:r w:rsidR="00CB01E8">
        <w:rPr>
          <w:lang w:val="sr-Cyrl-RS"/>
        </w:rPr>
        <w:tab/>
      </w:r>
      <w:r w:rsidRPr="00143FA6">
        <w:rPr>
          <w:lang w:val="sr-Cyrl-RS"/>
        </w:rPr>
        <w:t>Одељенског старешину, на почетку школске године, на предлог Наставничког већа, именује директор Школе из реда наставника који остварују наставу у том одељењу</w:t>
      </w:r>
    </w:p>
    <w:p w:rsidR="00CB01E8" w:rsidRDefault="00787450" w:rsidP="00CB01E8">
      <w:pPr>
        <w:pStyle w:val="Heading2"/>
      </w:pPr>
      <w:r>
        <w:t>Члан 161</w:t>
      </w:r>
      <w:r w:rsidR="00143FA6" w:rsidRPr="00143FA6">
        <w:t xml:space="preserve">. </w:t>
      </w:r>
    </w:p>
    <w:p w:rsidR="00CB01E8" w:rsidRDefault="00143FA6" w:rsidP="00CB01E8">
      <w:pPr>
        <w:ind w:firstLine="720"/>
        <w:rPr>
          <w:lang w:val="sr-Cyrl-RS"/>
        </w:rPr>
      </w:pPr>
      <w:r w:rsidRPr="00143FA6">
        <w:rPr>
          <w:lang w:val="sr-Cyrl-RS"/>
        </w:rPr>
        <w:t xml:space="preserve">Одељењски старешина обавља следеће послове: </w:t>
      </w:r>
    </w:p>
    <w:p w:rsidR="00143FA6" w:rsidRPr="00143FA6" w:rsidRDefault="00143FA6" w:rsidP="00CB01E8">
      <w:pPr>
        <w:rPr>
          <w:lang w:val="sr-Cyrl-RS"/>
        </w:rPr>
      </w:pPr>
      <w:r w:rsidRPr="00143FA6">
        <w:rPr>
          <w:lang w:val="sr-Cyrl-RS"/>
        </w:rPr>
        <w:t>1) израђује годишњи, месечни и дневни план рада;</w:t>
      </w:r>
    </w:p>
    <w:p w:rsidR="00143FA6" w:rsidRPr="00143FA6" w:rsidRDefault="00143FA6" w:rsidP="00143FA6">
      <w:pPr>
        <w:rPr>
          <w:lang w:val="sr-Cyrl-RS"/>
        </w:rPr>
      </w:pPr>
      <w:r w:rsidRPr="00143FA6">
        <w:rPr>
          <w:lang w:val="sr-Cyrl-RS"/>
        </w:rPr>
        <w:t>2) одобрава одсуствовање ученицима и одлучује о оправданости њиховог одсуствовања са наставе;</w:t>
      </w:r>
    </w:p>
    <w:p w:rsidR="00143FA6" w:rsidRPr="00143FA6" w:rsidRDefault="00143FA6" w:rsidP="00143FA6">
      <w:pPr>
        <w:rPr>
          <w:lang w:val="sr-Cyrl-RS"/>
        </w:rPr>
      </w:pPr>
      <w:r w:rsidRPr="00143FA6">
        <w:rPr>
          <w:lang w:val="sr-Cyrl-RS"/>
        </w:rPr>
        <w:t xml:space="preserve"> 3) 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rsidR="00143FA6" w:rsidRPr="00143FA6" w:rsidRDefault="00143FA6" w:rsidP="00143FA6">
      <w:pPr>
        <w:rPr>
          <w:lang w:val="sr-Cyrl-RS"/>
        </w:rPr>
      </w:pPr>
      <w:r w:rsidRPr="00143FA6">
        <w:rPr>
          <w:lang w:val="sr-Cyrl-RS"/>
        </w:rPr>
        <w:t xml:space="preserve"> 4) сарађује са директором, помоћником директора и осталим запосленима у школи, као и са субјектима ван школе, ради обављања својих послова;  5) обезбеђује непосредну сарадњу са наставницима и стручним сарадницима који остварују наставу у одељењу и усклађује њихов рад;</w:t>
      </w:r>
    </w:p>
    <w:p w:rsidR="00143FA6" w:rsidRPr="00143FA6" w:rsidRDefault="00143FA6" w:rsidP="00143FA6">
      <w:pPr>
        <w:rPr>
          <w:lang w:val="sr-Cyrl-RS"/>
        </w:rPr>
      </w:pPr>
      <w:r w:rsidRPr="00143FA6">
        <w:rPr>
          <w:lang w:val="sr-Cyrl-RS"/>
        </w:rPr>
        <w:t xml:space="preserve"> 6) остварује стални увид у рад и владање ученика одељења у школи и ван ње;  7) разматра проблеме ученика код савлађивања наставних садржаја из појединих предмета и изналази могућности за побољшање успеха ученика;  8) остварује увид у социјалне и породичне прилике ученика и обезбеђује сталну сарадњу са родитељима;</w:t>
      </w:r>
    </w:p>
    <w:p w:rsidR="00143FA6" w:rsidRPr="00143FA6" w:rsidRDefault="00143FA6" w:rsidP="00143FA6">
      <w:pPr>
        <w:rPr>
          <w:lang w:val="sr-Cyrl-RS"/>
        </w:rPr>
      </w:pPr>
      <w:r w:rsidRPr="00143FA6">
        <w:rPr>
          <w:lang w:val="sr-Cyrl-RS"/>
        </w:rPr>
        <w:t>9) сазива родитељске састанке и руководи њима;</w:t>
      </w:r>
    </w:p>
    <w:p w:rsidR="00143FA6" w:rsidRPr="00143FA6" w:rsidRDefault="00143FA6" w:rsidP="00143FA6">
      <w:pPr>
        <w:rPr>
          <w:lang w:val="sr-Cyrl-RS"/>
        </w:rPr>
      </w:pPr>
      <w:r w:rsidRPr="00143FA6">
        <w:rPr>
          <w:lang w:val="sr-Cyrl-RS"/>
        </w:rPr>
        <w:t>10) прати остваривање наставног плана и програма у одељењу и посебно прати оцењивање ученика;</w:t>
      </w:r>
    </w:p>
    <w:p w:rsidR="00CB01E8" w:rsidRDefault="00143FA6" w:rsidP="00143FA6">
      <w:pPr>
        <w:rPr>
          <w:lang w:val="sr-Cyrl-RS"/>
        </w:rPr>
      </w:pPr>
      <w:r w:rsidRPr="00143FA6">
        <w:rPr>
          <w:lang w:val="sr-Cyrl-RS"/>
        </w:rPr>
        <w:t xml:space="preserve">11) прати похађање наставе од стране ученика и правда изостанке; </w:t>
      </w:r>
    </w:p>
    <w:p w:rsidR="00CB01E8" w:rsidRDefault="00143FA6" w:rsidP="00143FA6">
      <w:pPr>
        <w:rPr>
          <w:lang w:val="sr-Cyrl-RS"/>
        </w:rPr>
      </w:pPr>
      <w:r w:rsidRPr="00143FA6">
        <w:rPr>
          <w:lang w:val="sr-Cyrl-RS"/>
        </w:rPr>
        <w:t xml:space="preserve">12) издаје похвале и награде ученицима из своје надлежности; </w:t>
      </w:r>
    </w:p>
    <w:p w:rsidR="00143FA6" w:rsidRPr="00143FA6" w:rsidRDefault="00143FA6" w:rsidP="00143FA6">
      <w:pPr>
        <w:rPr>
          <w:lang w:val="sr-Cyrl-RS"/>
        </w:rPr>
      </w:pPr>
      <w:r w:rsidRPr="00143FA6">
        <w:rPr>
          <w:lang w:val="sr-Cyrl-RS"/>
        </w:rPr>
        <w:t>13) води школску евиденцију;</w:t>
      </w:r>
    </w:p>
    <w:p w:rsidR="00143FA6" w:rsidRPr="00143FA6" w:rsidRDefault="00143FA6" w:rsidP="00143FA6">
      <w:pPr>
        <w:rPr>
          <w:lang w:val="sr-Cyrl-RS"/>
        </w:rPr>
      </w:pPr>
      <w:r w:rsidRPr="00143FA6">
        <w:rPr>
          <w:lang w:val="sr-Cyrl-RS"/>
        </w:rPr>
        <w:t>14) потписује ђачке књижице, дипломе и сведочанства;</w:t>
      </w:r>
    </w:p>
    <w:p w:rsidR="00CB01E8" w:rsidRDefault="00143FA6" w:rsidP="00143FA6">
      <w:pPr>
        <w:rPr>
          <w:lang w:val="sr-Cyrl-RS"/>
        </w:rPr>
      </w:pPr>
      <w:r w:rsidRPr="00143FA6">
        <w:rPr>
          <w:lang w:val="sr-Cyrl-RS"/>
        </w:rPr>
        <w:t xml:space="preserve">15) руководи радом одељењског већа, потписује његове одлуке и води записник; </w:t>
      </w:r>
    </w:p>
    <w:p w:rsidR="00143FA6" w:rsidRPr="00143FA6" w:rsidRDefault="00143FA6" w:rsidP="00143FA6">
      <w:pPr>
        <w:rPr>
          <w:lang w:val="sr-Cyrl-RS"/>
        </w:rPr>
      </w:pPr>
      <w:r w:rsidRPr="00143FA6">
        <w:rPr>
          <w:lang w:val="sr-Cyrl-RS"/>
        </w:rPr>
        <w:t>16) предлаже одељенском већу оцене из владања;</w:t>
      </w:r>
    </w:p>
    <w:p w:rsidR="00143FA6" w:rsidRPr="00143FA6" w:rsidRDefault="00143FA6" w:rsidP="00143FA6">
      <w:pPr>
        <w:rPr>
          <w:lang w:val="sr-Cyrl-RS"/>
        </w:rPr>
      </w:pPr>
      <w:r w:rsidRPr="00143FA6">
        <w:rPr>
          <w:lang w:val="sr-Cyrl-RS"/>
        </w:rPr>
        <w:t>17) упознаје ученике са школским редом, радним обавезама и дисциплинским мерама за неизвршавање радних обавеза;</w:t>
      </w:r>
    </w:p>
    <w:p w:rsidR="00CB01E8" w:rsidRDefault="00143FA6" w:rsidP="00143FA6">
      <w:pPr>
        <w:rPr>
          <w:lang w:val="sr-Cyrl-RS"/>
        </w:rPr>
      </w:pPr>
      <w:r w:rsidRPr="00143FA6">
        <w:rPr>
          <w:lang w:val="sr-Cyrl-RS"/>
        </w:rPr>
        <w:t xml:space="preserve">18) износи предлоге и жалбе ученика пред органе школе; </w:t>
      </w:r>
    </w:p>
    <w:p w:rsidR="00143FA6" w:rsidRPr="00143FA6" w:rsidRDefault="00143FA6" w:rsidP="00143FA6">
      <w:pPr>
        <w:rPr>
          <w:lang w:val="sr-Cyrl-RS"/>
        </w:rPr>
      </w:pPr>
      <w:r w:rsidRPr="00143FA6">
        <w:rPr>
          <w:lang w:val="sr-Cyrl-RS"/>
        </w:rPr>
        <w:t>19) стара се о остваривању ваннаставних активности;</w:t>
      </w:r>
    </w:p>
    <w:p w:rsidR="00CB01E8" w:rsidRDefault="00143FA6" w:rsidP="00143FA6">
      <w:pPr>
        <w:rPr>
          <w:lang w:val="sr-Cyrl-RS"/>
        </w:rPr>
      </w:pPr>
      <w:r w:rsidRPr="00143FA6">
        <w:rPr>
          <w:lang w:val="sr-Cyrl-RS"/>
        </w:rPr>
        <w:t xml:space="preserve"> 20) обезбеђује услове за припрему ученика за такмичење;  </w:t>
      </w:r>
    </w:p>
    <w:p w:rsidR="00143FA6" w:rsidRPr="00143FA6" w:rsidRDefault="00143FA6" w:rsidP="00143FA6">
      <w:pPr>
        <w:rPr>
          <w:lang w:val="sr-Cyrl-RS"/>
        </w:rPr>
      </w:pPr>
      <w:r w:rsidRPr="00143FA6">
        <w:rPr>
          <w:lang w:val="sr-Cyrl-RS"/>
        </w:rPr>
        <w:t>21) учествује у припреми и извођењу екскурзија и стара се о безбедности и дисциплини ученика на екскурзијама;</w:t>
      </w:r>
    </w:p>
    <w:p w:rsidR="00CB01E8" w:rsidRDefault="00143FA6" w:rsidP="00143FA6">
      <w:pPr>
        <w:rPr>
          <w:lang w:val="sr-Cyrl-RS"/>
        </w:rPr>
      </w:pPr>
      <w:r w:rsidRPr="00143FA6">
        <w:rPr>
          <w:lang w:val="sr-Cyrl-RS"/>
        </w:rPr>
        <w:t xml:space="preserve"> 22)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 </w:t>
      </w:r>
    </w:p>
    <w:p w:rsidR="00143FA6" w:rsidRPr="00143FA6" w:rsidRDefault="00143FA6" w:rsidP="00143FA6">
      <w:pPr>
        <w:rPr>
          <w:lang w:val="sr-Cyrl-RS"/>
        </w:rPr>
      </w:pPr>
      <w:r w:rsidRPr="00143FA6">
        <w:rPr>
          <w:lang w:val="sr-Cyrl-RS"/>
        </w:rPr>
        <w:t xml:space="preserve"> 23) заједно са стручним сарадницима, односно са тимом за заштиту од</w:t>
      </w:r>
    </w:p>
    <w:p w:rsidR="00143FA6" w:rsidRPr="00143FA6" w:rsidRDefault="00143FA6" w:rsidP="00143FA6">
      <w:pPr>
        <w:rPr>
          <w:lang w:val="sr-Cyrl-RS"/>
        </w:rPr>
      </w:pPr>
      <w:r w:rsidRPr="00143FA6">
        <w:rPr>
          <w:lang w:val="sr-Cyrl-RS"/>
        </w:rPr>
        <w:t>дискриминације, насиља, злостављања и занемаривања или тимом за инклузивно</w:t>
      </w:r>
      <w:r w:rsidR="00E35E89">
        <w:rPr>
          <w:lang w:val="sr-Cyrl-RS"/>
        </w:rPr>
        <w:t xml:space="preserve"> </w:t>
      </w:r>
      <w:r w:rsidRPr="00143FA6">
        <w:rPr>
          <w:lang w:val="sr-Cyrl-RS"/>
        </w:rPr>
        <w:t>образовање, сачињава план појачаног васпитног рада и води посебну педагошку евиденцију о појачаном васпитном раду;</w:t>
      </w:r>
    </w:p>
    <w:p w:rsidR="00143FA6" w:rsidRPr="00143FA6" w:rsidRDefault="00143FA6" w:rsidP="00143FA6">
      <w:pPr>
        <w:rPr>
          <w:lang w:val="sr-Cyrl-RS"/>
        </w:rPr>
      </w:pPr>
      <w:r w:rsidRPr="00143FA6">
        <w:rPr>
          <w:lang w:val="sr-Cyrl-RS"/>
        </w:rPr>
        <w:lastRenderedPageBreak/>
        <w:t>24) обавља и друге послове који су му законом, подзаконским актима или одлуком директора школе стављени у надлежност.</w:t>
      </w:r>
    </w:p>
    <w:p w:rsidR="00143FA6" w:rsidRPr="00143FA6" w:rsidRDefault="00143FA6" w:rsidP="00143FA6">
      <w:pPr>
        <w:rPr>
          <w:lang w:val="sr-Cyrl-RS"/>
        </w:rPr>
      </w:pPr>
      <w:r w:rsidRPr="00143FA6">
        <w:rPr>
          <w:lang w:val="sr-Cyrl-RS"/>
        </w:rPr>
        <w:t xml:space="preserve"> Одељењски старешина дужан је да подноси извештај о свом раду и раду одељења најмање два пута у току полугодишта</w:t>
      </w:r>
    </w:p>
    <w:p w:rsidR="00143FA6" w:rsidRPr="00143FA6" w:rsidRDefault="00143FA6" w:rsidP="00143FA6">
      <w:pPr>
        <w:rPr>
          <w:lang w:val="sr-Cyrl-RS"/>
        </w:rPr>
      </w:pPr>
      <w:r w:rsidRPr="00143FA6">
        <w:rPr>
          <w:lang w:val="sr-Cyrl-RS"/>
        </w:rPr>
        <w:t xml:space="preserve"> Одељенски старешина је у обавези да на почетку школске године уради оперативни план рада одељења, који обухвата целокупан рад у току школске године, и преда га директору школе, коме подноси и извештај о свом раду, најмање два пута у току полугодишта.</w:t>
      </w:r>
    </w:p>
    <w:p w:rsidR="00143FA6" w:rsidRPr="00143FA6" w:rsidRDefault="00143FA6" w:rsidP="00143FA6">
      <w:pPr>
        <w:rPr>
          <w:lang w:val="sr-Cyrl-RS"/>
        </w:rPr>
      </w:pPr>
      <w:r w:rsidRPr="00143FA6">
        <w:rPr>
          <w:lang w:val="sr-Cyrl-RS"/>
        </w:rPr>
        <w:t xml:space="preserve"> Одељенски старешина је за свој рад одговран наставничком већу и директору Школе.</w:t>
      </w:r>
    </w:p>
    <w:p w:rsidR="00143FA6" w:rsidRPr="00143FA6" w:rsidRDefault="00143FA6" w:rsidP="004C7C0D">
      <w:pPr>
        <w:pStyle w:val="Heading1"/>
      </w:pPr>
      <w:bookmarkStart w:id="7" w:name="_Toc164627759"/>
      <w:r w:rsidRPr="00143FA6">
        <w:t>VII УЧЕНИЦИ</w:t>
      </w:r>
      <w:bookmarkEnd w:id="7"/>
    </w:p>
    <w:p w:rsidR="00143FA6" w:rsidRPr="00143FA6" w:rsidRDefault="00143FA6" w:rsidP="00E35E89">
      <w:pPr>
        <w:pStyle w:val="Heading2"/>
      </w:pPr>
      <w:r w:rsidRPr="00143FA6">
        <w:t>1. Права, обавезе и одговорности ученика</w:t>
      </w:r>
    </w:p>
    <w:p w:rsidR="00143FA6" w:rsidRPr="00143FA6" w:rsidRDefault="00143FA6" w:rsidP="00E35E89">
      <w:pPr>
        <w:pStyle w:val="Heading2"/>
      </w:pPr>
      <w:r w:rsidRPr="00143FA6">
        <w:t>Права ученика</w:t>
      </w:r>
    </w:p>
    <w:p w:rsidR="00143FA6" w:rsidRPr="00143FA6" w:rsidRDefault="00787450" w:rsidP="00E35E89">
      <w:pPr>
        <w:pStyle w:val="Heading2"/>
      </w:pPr>
      <w:r>
        <w:t>Члан 162</w:t>
      </w:r>
      <w:r w:rsidR="00143FA6" w:rsidRPr="00143FA6">
        <w:t>.</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Права ученика остварују се у складу са потврђеним међународним уговорима и законом о основама система образовања и васпитања и другим законима, а Школа, односно сви запослени у Школи дужни су да обезбеде њихово остваривање, а нарочито право на:</w:t>
      </w:r>
    </w:p>
    <w:p w:rsidR="00E35E89" w:rsidRDefault="00143FA6" w:rsidP="00143FA6">
      <w:pPr>
        <w:rPr>
          <w:lang w:val="sr-Cyrl-RS"/>
        </w:rPr>
      </w:pPr>
      <w:r w:rsidRPr="00143FA6">
        <w:rPr>
          <w:lang w:val="sr-Cyrl-RS"/>
        </w:rPr>
        <w:t xml:space="preserve"> 1) квалитетан образовно-васпитни рад који обезбеђује остваривање принципа и циљева из чл. 7. и 8. Закона о основама система образовања и васпитања;  </w:t>
      </w:r>
    </w:p>
    <w:p w:rsidR="00143FA6" w:rsidRPr="00143FA6" w:rsidRDefault="00143FA6" w:rsidP="00143FA6">
      <w:pPr>
        <w:rPr>
          <w:lang w:val="sr-Cyrl-RS"/>
        </w:rPr>
      </w:pPr>
      <w:r w:rsidRPr="00143FA6">
        <w:rPr>
          <w:lang w:val="sr-Cyrl-RS"/>
        </w:rPr>
        <w:t>2) уважавање личности;</w:t>
      </w:r>
    </w:p>
    <w:p w:rsidR="00143FA6" w:rsidRPr="00143FA6" w:rsidRDefault="00143FA6" w:rsidP="00143FA6">
      <w:pPr>
        <w:rPr>
          <w:lang w:val="sr-Cyrl-RS"/>
        </w:rPr>
      </w:pPr>
      <w:r w:rsidRPr="00143FA6">
        <w:rPr>
          <w:lang w:val="sr-Cyrl-RS"/>
        </w:rPr>
        <w:t>3) подршку за свестрани развој личности, подршку за посебно исказане таленте и њихову афирмацију;</w:t>
      </w:r>
    </w:p>
    <w:p w:rsidR="00E35E89" w:rsidRDefault="00143FA6" w:rsidP="00143FA6">
      <w:pPr>
        <w:rPr>
          <w:lang w:val="sr-Cyrl-RS"/>
        </w:rPr>
      </w:pPr>
      <w:r w:rsidRPr="00143FA6">
        <w:rPr>
          <w:lang w:val="sr-Cyrl-RS"/>
        </w:rPr>
        <w:t xml:space="preserve"> 4) заштиту од дискриминације, насиља, злостављања и занемаривања;  </w:t>
      </w:r>
    </w:p>
    <w:p w:rsidR="00143FA6" w:rsidRPr="00143FA6" w:rsidRDefault="00143FA6" w:rsidP="00143FA6">
      <w:pPr>
        <w:rPr>
          <w:lang w:val="sr-Cyrl-RS"/>
        </w:rPr>
      </w:pPr>
      <w:r w:rsidRPr="00143FA6">
        <w:rPr>
          <w:lang w:val="sr-Cyrl-RS"/>
        </w:rPr>
        <w:t>5) благовремену и потпуну информацију о питањима од значаја за образовање и васпитање;</w:t>
      </w:r>
    </w:p>
    <w:p w:rsidR="00143FA6" w:rsidRPr="00143FA6" w:rsidRDefault="00143FA6" w:rsidP="00143FA6">
      <w:pPr>
        <w:rPr>
          <w:lang w:val="sr-Cyrl-RS"/>
        </w:rPr>
      </w:pPr>
      <w:r w:rsidRPr="00143FA6">
        <w:rPr>
          <w:lang w:val="sr-Cyrl-RS"/>
        </w:rPr>
        <w:t>6) информације о правима и обавезама;</w:t>
      </w:r>
    </w:p>
    <w:p w:rsidR="00E35E89" w:rsidRDefault="00143FA6" w:rsidP="00143FA6">
      <w:pPr>
        <w:rPr>
          <w:lang w:val="sr-Cyrl-RS"/>
        </w:rPr>
      </w:pPr>
      <w:r w:rsidRPr="00143FA6">
        <w:rPr>
          <w:lang w:val="sr-Cyrl-RS"/>
        </w:rPr>
        <w:t xml:space="preserve"> 7) учествовање у раду органа школе, у складу са овим и посебним законом;  </w:t>
      </w:r>
    </w:p>
    <w:p w:rsidR="00143FA6" w:rsidRPr="00143FA6" w:rsidRDefault="00143FA6" w:rsidP="00143FA6">
      <w:pPr>
        <w:rPr>
          <w:lang w:val="sr-Cyrl-RS"/>
        </w:rPr>
      </w:pPr>
      <w:r w:rsidRPr="00143FA6">
        <w:rPr>
          <w:lang w:val="sr-Cyrl-RS"/>
        </w:rPr>
        <w:t>8) слободу удруживања у различите групе, клубове и организовање ученичког парламента;</w:t>
      </w:r>
    </w:p>
    <w:p w:rsidR="00E35E89" w:rsidRDefault="00143FA6" w:rsidP="00143FA6">
      <w:pPr>
        <w:rPr>
          <w:lang w:val="sr-Cyrl-RS"/>
        </w:rPr>
      </w:pPr>
      <w:r w:rsidRPr="00143FA6">
        <w:rPr>
          <w:lang w:val="sr-Cyrl-RS"/>
        </w:rPr>
        <w:t xml:space="preserve"> 9) јавност и образложење оцене и подношење приговора на оцену и испит;  </w:t>
      </w:r>
    </w:p>
    <w:p w:rsidR="00143FA6" w:rsidRPr="00143FA6" w:rsidRDefault="00143FA6" w:rsidP="00143FA6">
      <w:pPr>
        <w:rPr>
          <w:lang w:val="sr-Cyrl-RS"/>
        </w:rPr>
      </w:pPr>
      <w:r w:rsidRPr="00143FA6">
        <w:rPr>
          <w:lang w:val="sr-Cyrl-RS"/>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E35E89" w:rsidRDefault="00143FA6" w:rsidP="00143FA6">
      <w:pPr>
        <w:rPr>
          <w:lang w:val="sr-Cyrl-RS"/>
        </w:rPr>
      </w:pPr>
      <w:r w:rsidRPr="00143FA6">
        <w:rPr>
          <w:lang w:val="sr-Cyrl-RS"/>
        </w:rPr>
        <w:t xml:space="preserve"> 11) заштиту и правично поступање установе према детету и ученику;  </w:t>
      </w:r>
    </w:p>
    <w:p w:rsidR="00143FA6" w:rsidRPr="00143FA6" w:rsidRDefault="00143FA6" w:rsidP="00143FA6">
      <w:pPr>
        <w:rPr>
          <w:lang w:val="sr-Cyrl-RS"/>
        </w:rPr>
      </w:pPr>
      <w:r w:rsidRPr="00143FA6">
        <w:rPr>
          <w:lang w:val="sr-Cyrl-RS"/>
        </w:rPr>
        <w:t>12) стипендију, кредит, смештај и исхрану у дому ученика, у складу са посебним законом;</w:t>
      </w:r>
    </w:p>
    <w:p w:rsidR="00143FA6" w:rsidRPr="00143FA6" w:rsidRDefault="00143FA6" w:rsidP="00143FA6">
      <w:pPr>
        <w:rPr>
          <w:lang w:val="sr-Cyrl-RS"/>
        </w:rPr>
      </w:pPr>
      <w:r w:rsidRPr="00143FA6">
        <w:rPr>
          <w:lang w:val="sr-Cyrl-RS"/>
        </w:rPr>
        <w:t>13) друга права у области образовања и васпитања, у складу са законом.</w:t>
      </w:r>
    </w:p>
    <w:p w:rsidR="00143FA6" w:rsidRPr="00143FA6" w:rsidRDefault="00787450" w:rsidP="00E35E89">
      <w:pPr>
        <w:pStyle w:val="Heading2"/>
      </w:pPr>
      <w:r>
        <w:t>Члан 163</w:t>
      </w:r>
      <w:r w:rsidR="00143FA6" w:rsidRPr="00143FA6">
        <w:t>.</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Ученик, родитељ, односно други законски заступник ученика може да поднесе пријаву директору школе у случају повреде права. или непримереног понашања запослених према ученику, у року од 8 дана од дана сазнања о повреди права.  Директор је дужан да пријаву размотри и да, уз консултацију са учеником, родитељем, односно другим законским заступником ученика и запосленим одлучи о њој и предузме одговарајуће мере, у року од 8 дана од дана пријема пријаве.</w:t>
      </w:r>
    </w:p>
    <w:p w:rsidR="00143FA6" w:rsidRPr="00143FA6" w:rsidRDefault="00143FA6" w:rsidP="00143FA6">
      <w:pPr>
        <w:rPr>
          <w:lang w:val="sr-Cyrl-RS"/>
        </w:rPr>
      </w:pPr>
      <w:r w:rsidRPr="00143FA6">
        <w:rPr>
          <w:lang w:val="sr-Cyrl-RS"/>
        </w:rPr>
        <w:lastRenderedPageBreak/>
        <w:t xml:space="preserve"> </w:t>
      </w:r>
      <w:r w:rsidR="00E35E89">
        <w:rPr>
          <w:lang w:val="sr-Cyrl-RS"/>
        </w:rPr>
        <w:tab/>
      </w:r>
      <w:r w:rsidRPr="00143FA6">
        <w:rPr>
          <w:lang w:val="sr-Cyrl-RS"/>
        </w:rPr>
        <w:t>Запослени у школи дужан је да одмах по сазнању, а најкасније наредног радног дана, пријави директору да је учињена повреда права детета и ученика.</w:t>
      </w:r>
    </w:p>
    <w:p w:rsidR="00143FA6" w:rsidRPr="00143FA6" w:rsidRDefault="00143FA6" w:rsidP="00E35E89">
      <w:pPr>
        <w:pStyle w:val="Heading2"/>
      </w:pPr>
      <w:r w:rsidRPr="00143FA6">
        <w:t>Одељењска заједница</w:t>
      </w:r>
    </w:p>
    <w:p w:rsidR="00143FA6" w:rsidRPr="00143FA6" w:rsidRDefault="00787450" w:rsidP="00E35E89">
      <w:pPr>
        <w:pStyle w:val="Heading2"/>
      </w:pPr>
      <w:r>
        <w:t>Члан 164</w:t>
      </w:r>
      <w:r w:rsidR="00143FA6" w:rsidRPr="00143FA6">
        <w:t>.</w:t>
      </w:r>
    </w:p>
    <w:p w:rsidR="00143FA6" w:rsidRPr="00143FA6" w:rsidRDefault="00143FA6" w:rsidP="00E35E89">
      <w:pPr>
        <w:ind w:firstLine="720"/>
        <w:rPr>
          <w:lang w:val="sr-Cyrl-RS"/>
        </w:rPr>
      </w:pPr>
      <w:r w:rsidRPr="00143FA6">
        <w:rPr>
          <w:lang w:val="sr-Cyrl-RS"/>
        </w:rPr>
        <w:t>Ученици једног одељења школе образују одељењску заједницу.</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У одељењској заједници ученици се непосредно ангажују у решавању основних питања рада, учења, дружења, игре и забаве у свом одељењском колективу, стичу радне навике и оспособљавају се за самостално обављање разних задатака. Кроз рад одељенске заједнице развијају се лична одговорност као и способност за реалније процењивање својих и туђих поступака понашања и резултата рада. Негују се другарски и сараднички односи као и хумани односи према другима, поштује и негује толеранција, различито мишљење и равноправност полова. Важан задатак је и подстицање радозналости и интересовање за савремена збивања у свету и неговање осећања припадности.  Код ученика се стварају навике културног понашања, личне хигијене, чувања здравља. Негује се и подстиче правилан однос према личној, школској и другој имовини и друштвеној средини.</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Један од задатака у раду одељењске заједнице је и правилно професионално васпитање, информисање и усмеравање ученика.</w:t>
      </w:r>
    </w:p>
    <w:p w:rsidR="00143FA6" w:rsidRPr="00143FA6" w:rsidRDefault="00143FA6" w:rsidP="00E35E89">
      <w:pPr>
        <w:ind w:firstLine="720"/>
        <w:rPr>
          <w:lang w:val="sr-Cyrl-RS"/>
        </w:rPr>
      </w:pPr>
      <w:r w:rsidRPr="00143FA6">
        <w:rPr>
          <w:lang w:val="sr-Cyrl-RS"/>
        </w:rPr>
        <w:t>Основни циљ је да одељењска заједница буде здрав колектив у коме ће ученици испољавати, развијати и потврђивати своју личност.</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Одељењска заједница своје активности реализује на часовима одељенске заједнице.</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Одељењском заједницом руководи председник кога бирају ученици јавним гласањем, на почетку школске године, за сваку школску годину.  О раду одељењске заједнице води се записник .</w:t>
      </w:r>
    </w:p>
    <w:p w:rsidR="00143FA6" w:rsidRPr="00143FA6" w:rsidRDefault="00143FA6" w:rsidP="00E35E89">
      <w:pPr>
        <w:pStyle w:val="Heading2"/>
      </w:pPr>
      <w:r w:rsidRPr="00143FA6">
        <w:t>Одељењски старешина</w:t>
      </w:r>
    </w:p>
    <w:p w:rsidR="00143FA6" w:rsidRPr="00143FA6" w:rsidRDefault="00787450" w:rsidP="00E35E89">
      <w:pPr>
        <w:pStyle w:val="Heading2"/>
      </w:pPr>
      <w:r>
        <w:t>Члан 165</w:t>
      </w:r>
      <w:r w:rsidR="00143FA6" w:rsidRPr="00143FA6">
        <w:t>.</w:t>
      </w:r>
    </w:p>
    <w:p w:rsidR="00143FA6" w:rsidRPr="00143FA6" w:rsidRDefault="00143FA6" w:rsidP="00143FA6">
      <w:pPr>
        <w:rPr>
          <w:lang w:val="sr-Cyrl-RS"/>
        </w:rPr>
      </w:pPr>
      <w:r w:rsidRPr="00143FA6">
        <w:rPr>
          <w:lang w:val="sr-Cyrl-RS"/>
        </w:rPr>
        <w:t xml:space="preserve"> Родитељске састанке сазива, припрема и њима руководи одељењски старешина.  Родитељски састанци одржавају се према потреби, а планирају се недељним, месечним и годишњим планом рада одељењског старешине.</w:t>
      </w:r>
    </w:p>
    <w:p w:rsidR="00143FA6" w:rsidRPr="00143FA6" w:rsidRDefault="00143FA6" w:rsidP="00143FA6">
      <w:pPr>
        <w:rPr>
          <w:lang w:val="sr-Cyrl-RS"/>
        </w:rPr>
      </w:pPr>
      <w:r w:rsidRPr="00143FA6">
        <w:rPr>
          <w:lang w:val="sr-Cyrl-RS"/>
        </w:rPr>
        <w:t xml:space="preserve"> Родитељи, ученици, наставници и стручни сарадници по потреби, а најмање два пута у току једног полугодишта, заједнички расправљају и договарају се о питањима остваривања образовно-васпитног рада и дају предлоге и мишљења органима школе у циљу унапређивања рада у одељењу и школи у целини.</w:t>
      </w:r>
    </w:p>
    <w:p w:rsidR="00143FA6" w:rsidRPr="00143FA6" w:rsidRDefault="00143FA6" w:rsidP="00E35E89">
      <w:pPr>
        <w:pStyle w:val="Heading2"/>
      </w:pPr>
      <w:r w:rsidRPr="00143FA6">
        <w:t>Ученички парламент</w:t>
      </w:r>
    </w:p>
    <w:p w:rsidR="00143FA6" w:rsidRPr="00143FA6" w:rsidRDefault="00787450" w:rsidP="00E35E89">
      <w:pPr>
        <w:pStyle w:val="Heading2"/>
      </w:pPr>
      <w:r>
        <w:t>Члан 166</w:t>
      </w:r>
      <w:r w:rsidR="00143FA6" w:rsidRPr="00143FA6">
        <w:t>.</w:t>
      </w:r>
    </w:p>
    <w:p w:rsidR="00E35E89" w:rsidRDefault="00143FA6" w:rsidP="00143FA6">
      <w:pPr>
        <w:rPr>
          <w:lang w:val="sr-Cyrl-RS"/>
        </w:rPr>
      </w:pPr>
      <w:r w:rsidRPr="00143FA6">
        <w:rPr>
          <w:lang w:val="sr-Cyrl-RS"/>
        </w:rPr>
        <w:t xml:space="preserve"> </w:t>
      </w:r>
      <w:r w:rsidR="00E35E89">
        <w:rPr>
          <w:lang w:val="sr-Cyrl-RS"/>
        </w:rPr>
        <w:tab/>
      </w:r>
      <w:r w:rsidRPr="00143FA6">
        <w:rPr>
          <w:lang w:val="sr-Cyrl-RS"/>
        </w:rPr>
        <w:t>У последња два разреда школовања, односно у седмом и осмом разреду, у Школи се организује ученички парламент (у даљем тексту: парламент).</w:t>
      </w:r>
    </w:p>
    <w:p w:rsidR="00143FA6" w:rsidRPr="00143FA6" w:rsidRDefault="00143FA6" w:rsidP="00E35E89">
      <w:pPr>
        <w:ind w:firstLine="720"/>
        <w:rPr>
          <w:lang w:val="sr-Cyrl-RS"/>
        </w:rPr>
      </w:pPr>
      <w:r w:rsidRPr="00143FA6">
        <w:rPr>
          <w:lang w:val="sr-Cyrl-RS"/>
        </w:rPr>
        <w:t>Парламент Школе може да се удружи с ученичким парламентима других школа у заједницу ученичких парламената.</w:t>
      </w:r>
    </w:p>
    <w:p w:rsidR="00143FA6" w:rsidRPr="00143FA6" w:rsidRDefault="00787450" w:rsidP="00E35E89">
      <w:pPr>
        <w:pStyle w:val="Heading2"/>
      </w:pPr>
      <w:r>
        <w:lastRenderedPageBreak/>
        <w:t>Члан 167</w:t>
      </w:r>
      <w:r w:rsidR="00143FA6" w:rsidRPr="00143FA6">
        <w:t>.</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Парламент чине по два представника сваког одељења седмог и осмог разреда у Школи, које ученици бирају на састанку одељењске заједнице.  Парламент се бира на почетку сваке школске године.</w:t>
      </w:r>
    </w:p>
    <w:p w:rsidR="00143FA6" w:rsidRPr="00143FA6" w:rsidRDefault="00143FA6" w:rsidP="00E35E89">
      <w:pPr>
        <w:ind w:firstLine="720"/>
        <w:rPr>
          <w:lang w:val="sr-Cyrl-RS"/>
        </w:rPr>
      </w:pPr>
      <w:r w:rsidRPr="00143FA6">
        <w:rPr>
          <w:lang w:val="sr-Cyrl-RS"/>
        </w:rPr>
        <w:t>Чланови парламента бирају председника.</w:t>
      </w:r>
    </w:p>
    <w:p w:rsidR="00E35E89" w:rsidRDefault="00787450" w:rsidP="00E35E89">
      <w:pPr>
        <w:pStyle w:val="Heading2"/>
      </w:pPr>
      <w:r>
        <w:t>Члан 1</w:t>
      </w:r>
      <w:r w:rsidR="00181C43">
        <w:t>68</w:t>
      </w:r>
      <w:r w:rsidR="00143FA6" w:rsidRPr="00143FA6">
        <w:t xml:space="preserve">. </w:t>
      </w:r>
    </w:p>
    <w:p w:rsidR="00143FA6" w:rsidRPr="00143FA6" w:rsidRDefault="00143FA6" w:rsidP="00143FA6">
      <w:pPr>
        <w:rPr>
          <w:lang w:val="sr-Cyrl-RS"/>
        </w:rPr>
      </w:pPr>
      <w:r w:rsidRPr="00143FA6">
        <w:rPr>
          <w:lang w:val="sr-Cyrl-RS"/>
        </w:rPr>
        <w:t>Ученички парламент</w:t>
      </w:r>
    </w:p>
    <w:p w:rsidR="00143FA6" w:rsidRPr="00143FA6" w:rsidRDefault="00143FA6" w:rsidP="00143FA6">
      <w:pPr>
        <w:rPr>
          <w:lang w:val="sr-Cyrl-RS"/>
        </w:rPr>
      </w:pPr>
      <w:r w:rsidRPr="00143FA6">
        <w:rPr>
          <w:lang w:val="sr-Cyrl-RS"/>
        </w:rPr>
        <w:t xml:space="preserve"> 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143FA6" w:rsidRPr="00143FA6" w:rsidRDefault="00143FA6" w:rsidP="00143FA6">
      <w:pPr>
        <w:rPr>
          <w:lang w:val="sr-Cyrl-RS"/>
        </w:rPr>
      </w:pPr>
      <w:r w:rsidRPr="00143FA6">
        <w:rPr>
          <w:lang w:val="sr-Cyrl-RS"/>
        </w:rPr>
        <w:t>2) разматра односе и сарадњу ученика и наставника или стручних сарадника и атмосферу у Школи;</w:t>
      </w:r>
    </w:p>
    <w:p w:rsidR="00143FA6" w:rsidRPr="00143FA6" w:rsidRDefault="00143FA6" w:rsidP="00143FA6">
      <w:pPr>
        <w:rPr>
          <w:lang w:val="sr-Cyrl-RS"/>
        </w:rPr>
      </w:pPr>
      <w:r w:rsidRPr="00143FA6">
        <w:rPr>
          <w:lang w:val="sr-Cyrl-RS"/>
        </w:rPr>
        <w:t>3) обавештава ученике о питањима од посебног значаја за њихово школовање и о активностима парламента;</w:t>
      </w:r>
    </w:p>
    <w:p w:rsidR="00143FA6" w:rsidRPr="00143FA6" w:rsidRDefault="00143FA6" w:rsidP="00143FA6">
      <w:pPr>
        <w:rPr>
          <w:lang w:val="sr-Cyrl-RS"/>
        </w:rPr>
      </w:pPr>
      <w:r w:rsidRPr="00143FA6">
        <w:rPr>
          <w:lang w:val="sr-Cyrl-RS"/>
        </w:rPr>
        <w:t>4) активно учествује у процесу планирања развоја Школе и у самовредновању Школе;</w:t>
      </w:r>
    </w:p>
    <w:p w:rsidR="00F02C61" w:rsidRDefault="00143FA6" w:rsidP="00143FA6">
      <w:pPr>
        <w:rPr>
          <w:lang w:val="sr-Cyrl-RS"/>
        </w:rPr>
      </w:pPr>
      <w:r w:rsidRPr="00143FA6">
        <w:rPr>
          <w:lang w:val="sr-Cyrl-RS"/>
        </w:rPr>
        <w:t xml:space="preserve">5) предлаже чланове стручног актива за развојно планирање и тима за превенцију вршњачког насиља из реда ученика; </w:t>
      </w:r>
    </w:p>
    <w:p w:rsidR="00F02C61" w:rsidRDefault="00143FA6" w:rsidP="00143FA6">
      <w:pPr>
        <w:rPr>
          <w:lang w:val="sr-Cyrl-RS"/>
        </w:rPr>
      </w:pPr>
      <w:r w:rsidRPr="00143FA6">
        <w:rPr>
          <w:lang w:val="sr-Cyrl-RS"/>
        </w:rPr>
        <w:t xml:space="preserve">6) бира представнике ученика који учествују у раду органа Школе; </w:t>
      </w:r>
    </w:p>
    <w:p w:rsidR="00143FA6" w:rsidRPr="00143FA6" w:rsidRDefault="00143FA6" w:rsidP="00143FA6">
      <w:pPr>
        <w:rPr>
          <w:lang w:val="sr-Cyrl-RS"/>
        </w:rPr>
      </w:pPr>
      <w:r w:rsidRPr="00143FA6">
        <w:rPr>
          <w:lang w:val="sr-Cyrl-RS"/>
        </w:rPr>
        <w:t>7) доноси програм рада.</w:t>
      </w:r>
    </w:p>
    <w:p w:rsidR="00143FA6" w:rsidRPr="00143FA6" w:rsidRDefault="00181C43" w:rsidP="00E35E89">
      <w:pPr>
        <w:pStyle w:val="Heading2"/>
      </w:pPr>
      <w:r>
        <w:t>Члан 169</w:t>
      </w:r>
      <w:r w:rsidR="00143FA6" w:rsidRPr="00143FA6">
        <w:t>.</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органа,на првој седници.</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На исти начин бира се и заменик председника, који сазива седнице и њима руководи у случају спречености председника.</w:t>
      </w:r>
    </w:p>
    <w:p w:rsidR="00143FA6" w:rsidRPr="00143FA6" w:rsidRDefault="00143FA6" w:rsidP="00143FA6">
      <w:pPr>
        <w:rPr>
          <w:lang w:val="sr-Cyrl-RS"/>
        </w:rPr>
      </w:pPr>
      <w:r w:rsidRPr="00143FA6">
        <w:rPr>
          <w:lang w:val="sr-Cyrl-RS"/>
        </w:rPr>
        <w:t xml:space="preserve"> </w:t>
      </w:r>
      <w:r w:rsidR="00E35E89">
        <w:rPr>
          <w:lang w:val="sr-Cyrl-RS"/>
        </w:rPr>
        <w:tab/>
      </w:r>
      <w:r w:rsidRPr="00143FA6">
        <w:rPr>
          <w:lang w:val="sr-Cyrl-RS"/>
        </w:rPr>
        <w:t>Пре избора председника, прву седницу парламента сазива и њоме руководи наставник или стручни сарадник којег за то задужи директор.</w:t>
      </w:r>
    </w:p>
    <w:p w:rsidR="00143FA6" w:rsidRPr="00143FA6" w:rsidRDefault="00181C43" w:rsidP="00E35E89">
      <w:pPr>
        <w:pStyle w:val="Heading2"/>
      </w:pPr>
      <w:r>
        <w:t>Члан 170</w:t>
      </w:r>
      <w:r w:rsidR="00143FA6" w:rsidRPr="00143FA6">
        <w:t>.</w:t>
      </w:r>
    </w:p>
    <w:p w:rsidR="00143FA6" w:rsidRPr="00143FA6" w:rsidRDefault="00143FA6" w:rsidP="00E35E89">
      <w:pPr>
        <w:ind w:firstLine="720"/>
        <w:rPr>
          <w:lang w:val="sr-Cyrl-RS"/>
        </w:rPr>
      </w:pPr>
      <w:r w:rsidRPr="00143FA6">
        <w:rPr>
          <w:lang w:val="sr-Cyrl-RS"/>
        </w:rPr>
        <w:t>Програм рада ученичког парламента саставни је део годишњег плана рада Школе.</w:t>
      </w:r>
    </w:p>
    <w:p w:rsidR="00B20014" w:rsidRPr="00C024DA" w:rsidRDefault="00143FA6" w:rsidP="00C024DA">
      <w:pPr>
        <w:pStyle w:val="Heading2"/>
      </w:pPr>
      <w:r w:rsidRPr="00C024DA">
        <w:t xml:space="preserve">Оцењивање и напредовање ученика  </w:t>
      </w:r>
    </w:p>
    <w:p w:rsidR="00143FA6" w:rsidRDefault="00143FA6" w:rsidP="00C024DA">
      <w:pPr>
        <w:pStyle w:val="Heading2"/>
      </w:pPr>
      <w:r w:rsidRPr="00C024DA">
        <w:t>Оцењивање</w:t>
      </w:r>
    </w:p>
    <w:p w:rsidR="00C024DA" w:rsidRPr="00C024DA" w:rsidRDefault="00C024DA" w:rsidP="00C024DA">
      <w:pPr>
        <w:pStyle w:val="Heading2"/>
      </w:pPr>
      <w:r>
        <w:t>Ч</w:t>
      </w:r>
      <w:r w:rsidR="00181C43">
        <w:t>лан 171</w:t>
      </w:r>
      <w:r>
        <w:t>.</w:t>
      </w:r>
    </w:p>
    <w:p w:rsidR="00C024DA" w:rsidRPr="00C024DA" w:rsidRDefault="00C024DA" w:rsidP="00C024DA">
      <w:pPr>
        <w:pStyle w:val="BodyText"/>
        <w:rPr>
          <w:b w:val="0"/>
        </w:rPr>
      </w:pPr>
      <w:r w:rsidRPr="00C024DA">
        <w:rPr>
          <w:b w:val="0"/>
        </w:rPr>
        <w:t>Оцењивањем</w:t>
      </w:r>
      <w:r w:rsidRPr="00C024DA">
        <w:rPr>
          <w:b w:val="0"/>
          <w:spacing w:val="40"/>
        </w:rPr>
        <w:t xml:space="preserve"> </w:t>
      </w:r>
      <w:r w:rsidRPr="00C024DA">
        <w:rPr>
          <w:b w:val="0"/>
        </w:rPr>
        <w:t>се процењује</w:t>
      </w:r>
      <w:r w:rsidRPr="00C024DA">
        <w:rPr>
          <w:b w:val="0"/>
          <w:spacing w:val="40"/>
        </w:rPr>
        <w:t xml:space="preserve"> </w:t>
      </w:r>
      <w:r w:rsidRPr="00C024DA">
        <w:rPr>
          <w:b w:val="0"/>
        </w:rPr>
        <w:t>оствареност прописаних исхода и стандарда постигнућа, а за ученике</w:t>
      </w:r>
      <w:r w:rsidRPr="00C024DA">
        <w:rPr>
          <w:b w:val="0"/>
          <w:spacing w:val="-5"/>
        </w:rPr>
        <w:t xml:space="preserve"> </w:t>
      </w:r>
      <w:r w:rsidRPr="00C024DA">
        <w:rPr>
          <w:b w:val="0"/>
        </w:rPr>
        <w:t>са</w:t>
      </w:r>
      <w:r w:rsidRPr="00C024DA">
        <w:rPr>
          <w:b w:val="0"/>
          <w:spacing w:val="-5"/>
        </w:rPr>
        <w:t xml:space="preserve"> </w:t>
      </w:r>
      <w:r w:rsidRPr="00C024DA">
        <w:rPr>
          <w:b w:val="0"/>
        </w:rPr>
        <w:t>сметњама</w:t>
      </w:r>
      <w:r w:rsidRPr="00C024DA">
        <w:rPr>
          <w:b w:val="0"/>
          <w:spacing w:val="-5"/>
        </w:rPr>
        <w:t xml:space="preserve"> </w:t>
      </w:r>
      <w:r w:rsidRPr="00C024DA">
        <w:rPr>
          <w:b w:val="0"/>
        </w:rPr>
        <w:t>у</w:t>
      </w:r>
      <w:r w:rsidRPr="00C024DA">
        <w:rPr>
          <w:b w:val="0"/>
          <w:spacing w:val="-2"/>
        </w:rPr>
        <w:t xml:space="preserve"> </w:t>
      </w:r>
      <w:r w:rsidRPr="00C024DA">
        <w:rPr>
          <w:b w:val="0"/>
        </w:rPr>
        <w:t>развојуи</w:t>
      </w:r>
      <w:r w:rsidRPr="00C024DA">
        <w:rPr>
          <w:b w:val="0"/>
          <w:spacing w:val="-4"/>
        </w:rPr>
        <w:t xml:space="preserve"> </w:t>
      </w:r>
      <w:r w:rsidRPr="00C024DA">
        <w:rPr>
          <w:b w:val="0"/>
        </w:rPr>
        <w:t>инвалидитетом</w:t>
      </w:r>
      <w:r w:rsidRPr="00C024DA">
        <w:rPr>
          <w:b w:val="0"/>
          <w:spacing w:val="-5"/>
        </w:rPr>
        <w:t xml:space="preserve"> </w:t>
      </w:r>
      <w:r w:rsidRPr="00C024DA">
        <w:rPr>
          <w:b w:val="0"/>
        </w:rPr>
        <w:t>прилагођених</w:t>
      </w:r>
      <w:r w:rsidRPr="00C024DA">
        <w:rPr>
          <w:b w:val="0"/>
          <w:spacing w:val="-4"/>
        </w:rPr>
        <w:t xml:space="preserve"> </w:t>
      </w:r>
      <w:r w:rsidRPr="00C024DA">
        <w:rPr>
          <w:b w:val="0"/>
        </w:rPr>
        <w:t>циљева,</w:t>
      </w:r>
      <w:r w:rsidRPr="00C024DA">
        <w:rPr>
          <w:b w:val="0"/>
          <w:spacing w:val="-4"/>
        </w:rPr>
        <w:t xml:space="preserve"> </w:t>
      </w:r>
      <w:r w:rsidRPr="00C024DA">
        <w:rPr>
          <w:b w:val="0"/>
        </w:rPr>
        <w:t>садржаја</w:t>
      </w:r>
      <w:r w:rsidRPr="00C024DA">
        <w:rPr>
          <w:b w:val="0"/>
          <w:spacing w:val="-4"/>
        </w:rPr>
        <w:t xml:space="preserve"> </w:t>
      </w:r>
      <w:r w:rsidRPr="00C024DA">
        <w:rPr>
          <w:b w:val="0"/>
        </w:rPr>
        <w:t>и</w:t>
      </w:r>
      <w:r w:rsidRPr="00C024DA">
        <w:rPr>
          <w:b w:val="0"/>
          <w:spacing w:val="-4"/>
        </w:rPr>
        <w:t xml:space="preserve"> </w:t>
      </w:r>
      <w:r w:rsidRPr="00C024DA">
        <w:rPr>
          <w:b w:val="0"/>
        </w:rPr>
        <w:t>исхода</w:t>
      </w:r>
      <w:r w:rsidRPr="00C024DA">
        <w:rPr>
          <w:b w:val="0"/>
          <w:spacing w:val="-5"/>
        </w:rPr>
        <w:t xml:space="preserve"> </w:t>
      </w:r>
      <w:r w:rsidRPr="00C024DA">
        <w:rPr>
          <w:b w:val="0"/>
        </w:rPr>
        <w:t>у савладавању индивидуалног образовног плана.</w:t>
      </w:r>
    </w:p>
    <w:p w:rsidR="00C024DA" w:rsidRPr="00C024DA" w:rsidRDefault="00C024DA" w:rsidP="00C024DA">
      <w:pPr>
        <w:pStyle w:val="BodyText"/>
        <w:spacing w:before="176"/>
        <w:rPr>
          <w:b w:val="0"/>
        </w:rPr>
      </w:pPr>
      <w:r w:rsidRPr="00C024DA">
        <w:rPr>
          <w:b w:val="0"/>
        </w:rPr>
        <w:lastRenderedPageBreak/>
        <w:t>У</w:t>
      </w:r>
      <w:r w:rsidRPr="00C024DA">
        <w:rPr>
          <w:b w:val="0"/>
          <w:spacing w:val="-4"/>
        </w:rPr>
        <w:t xml:space="preserve"> </w:t>
      </w:r>
      <w:r w:rsidRPr="00C024DA">
        <w:rPr>
          <w:b w:val="0"/>
        </w:rPr>
        <w:t>току</w:t>
      </w:r>
      <w:r w:rsidRPr="00C024DA">
        <w:rPr>
          <w:b w:val="0"/>
          <w:spacing w:val="-2"/>
        </w:rPr>
        <w:t xml:space="preserve"> </w:t>
      </w:r>
      <w:r w:rsidRPr="00C024DA">
        <w:rPr>
          <w:b w:val="0"/>
        </w:rPr>
        <w:t>школске</w:t>
      </w:r>
      <w:r w:rsidRPr="00C024DA">
        <w:rPr>
          <w:b w:val="0"/>
          <w:spacing w:val="-2"/>
        </w:rPr>
        <w:t xml:space="preserve"> </w:t>
      </w:r>
      <w:r w:rsidRPr="00C024DA">
        <w:rPr>
          <w:b w:val="0"/>
        </w:rPr>
        <w:t>године</w:t>
      </w:r>
      <w:r w:rsidRPr="00C024DA">
        <w:rPr>
          <w:b w:val="0"/>
          <w:spacing w:val="-5"/>
        </w:rPr>
        <w:t xml:space="preserve"> </w:t>
      </w:r>
      <w:r w:rsidRPr="00C024DA">
        <w:rPr>
          <w:b w:val="0"/>
        </w:rPr>
        <w:t>оцењивање</w:t>
      </w:r>
      <w:r w:rsidRPr="00C024DA">
        <w:rPr>
          <w:b w:val="0"/>
          <w:spacing w:val="-3"/>
        </w:rPr>
        <w:t xml:space="preserve"> </w:t>
      </w:r>
      <w:r w:rsidRPr="00C024DA">
        <w:rPr>
          <w:b w:val="0"/>
        </w:rPr>
        <w:t>је</w:t>
      </w:r>
      <w:r w:rsidRPr="00C024DA">
        <w:rPr>
          <w:b w:val="0"/>
          <w:spacing w:val="-1"/>
        </w:rPr>
        <w:t xml:space="preserve"> </w:t>
      </w:r>
      <w:r w:rsidRPr="00C024DA">
        <w:rPr>
          <w:b w:val="0"/>
        </w:rPr>
        <w:t>описно</w:t>
      </w:r>
      <w:r w:rsidRPr="00C024DA">
        <w:rPr>
          <w:b w:val="0"/>
          <w:spacing w:val="-2"/>
        </w:rPr>
        <w:t xml:space="preserve"> </w:t>
      </w:r>
      <w:r w:rsidRPr="00C024DA">
        <w:rPr>
          <w:b w:val="0"/>
        </w:rPr>
        <w:t>и</w:t>
      </w:r>
      <w:r w:rsidRPr="00C024DA">
        <w:rPr>
          <w:b w:val="0"/>
          <w:spacing w:val="-1"/>
        </w:rPr>
        <w:t xml:space="preserve"> </w:t>
      </w:r>
      <w:r w:rsidRPr="00C024DA">
        <w:rPr>
          <w:b w:val="0"/>
          <w:spacing w:val="-2"/>
        </w:rPr>
        <w:t>бројчано.</w:t>
      </w:r>
    </w:p>
    <w:p w:rsidR="00C024DA" w:rsidRDefault="00C024DA" w:rsidP="00C024DA">
      <w:pPr>
        <w:rPr>
          <w:rFonts w:cs="Times New Roman"/>
        </w:rPr>
      </w:pPr>
    </w:p>
    <w:p w:rsidR="00C024DA" w:rsidRPr="00C024DA" w:rsidRDefault="00C024DA" w:rsidP="00C024DA">
      <w:pPr>
        <w:pStyle w:val="BodyText"/>
        <w:spacing w:before="75"/>
        <w:rPr>
          <w:b w:val="0"/>
        </w:rPr>
      </w:pPr>
      <w:r w:rsidRPr="00C024DA">
        <w:rPr>
          <w:b w:val="0"/>
          <w:color w:val="0D0D0D"/>
        </w:rPr>
        <w:t>Ученик</w:t>
      </w:r>
      <w:r w:rsidRPr="00C024DA">
        <w:rPr>
          <w:b w:val="0"/>
          <w:color w:val="0D0D0D"/>
          <w:spacing w:val="-3"/>
        </w:rPr>
        <w:t xml:space="preserve"> </w:t>
      </w:r>
      <w:r w:rsidRPr="00C024DA">
        <w:rPr>
          <w:b w:val="0"/>
          <w:color w:val="0D0D0D"/>
        </w:rPr>
        <w:t>се</w:t>
      </w:r>
      <w:r w:rsidRPr="00C024DA">
        <w:rPr>
          <w:b w:val="0"/>
          <w:color w:val="0D0D0D"/>
          <w:spacing w:val="-4"/>
        </w:rPr>
        <w:t xml:space="preserve"> </w:t>
      </w:r>
      <w:r w:rsidRPr="00C024DA">
        <w:rPr>
          <w:b w:val="0"/>
          <w:color w:val="0D0D0D"/>
        </w:rPr>
        <w:t>оцењује</w:t>
      </w:r>
      <w:r w:rsidRPr="00C024DA">
        <w:rPr>
          <w:b w:val="0"/>
          <w:color w:val="0D0D0D"/>
          <w:spacing w:val="-3"/>
        </w:rPr>
        <w:t xml:space="preserve"> </w:t>
      </w:r>
      <w:r w:rsidRPr="00C024DA">
        <w:rPr>
          <w:b w:val="0"/>
          <w:color w:val="0D0D0D"/>
        </w:rPr>
        <w:t>најмање</w:t>
      </w:r>
      <w:r w:rsidRPr="00C024DA">
        <w:rPr>
          <w:b w:val="0"/>
          <w:color w:val="0D0D0D"/>
          <w:spacing w:val="-4"/>
        </w:rPr>
        <w:t xml:space="preserve"> </w:t>
      </w:r>
      <w:r w:rsidRPr="00C024DA">
        <w:rPr>
          <w:b w:val="0"/>
          <w:color w:val="0D0D0D"/>
        </w:rPr>
        <w:t>четири</w:t>
      </w:r>
      <w:r w:rsidRPr="00C024DA">
        <w:rPr>
          <w:b w:val="0"/>
          <w:color w:val="0D0D0D"/>
          <w:spacing w:val="-3"/>
        </w:rPr>
        <w:t xml:space="preserve"> </w:t>
      </w:r>
      <w:r w:rsidRPr="00C024DA">
        <w:rPr>
          <w:b w:val="0"/>
          <w:color w:val="0D0D0D"/>
        </w:rPr>
        <w:t>пута</w:t>
      </w:r>
      <w:r w:rsidRPr="00C024DA">
        <w:rPr>
          <w:b w:val="0"/>
          <w:color w:val="0D0D0D"/>
          <w:spacing w:val="-3"/>
        </w:rPr>
        <w:t xml:space="preserve"> </w:t>
      </w:r>
      <w:r w:rsidRPr="00C024DA">
        <w:rPr>
          <w:b w:val="0"/>
          <w:color w:val="0D0D0D"/>
        </w:rPr>
        <w:t>у</w:t>
      </w:r>
      <w:r w:rsidRPr="00C024DA">
        <w:rPr>
          <w:b w:val="0"/>
          <w:color w:val="0D0D0D"/>
          <w:spacing w:val="-3"/>
        </w:rPr>
        <w:t xml:space="preserve"> </w:t>
      </w:r>
      <w:r w:rsidRPr="00C024DA">
        <w:rPr>
          <w:b w:val="0"/>
          <w:color w:val="0D0D0D"/>
        </w:rPr>
        <w:t>полугодишту,</w:t>
      </w:r>
      <w:r w:rsidRPr="00C024DA">
        <w:rPr>
          <w:b w:val="0"/>
          <w:color w:val="0D0D0D"/>
          <w:spacing w:val="-3"/>
        </w:rPr>
        <w:t xml:space="preserve"> </w:t>
      </w:r>
      <w:r w:rsidRPr="00C024DA">
        <w:rPr>
          <w:b w:val="0"/>
          <w:color w:val="0D0D0D"/>
        </w:rPr>
        <w:t>а</w:t>
      </w:r>
      <w:r w:rsidRPr="00C024DA">
        <w:rPr>
          <w:b w:val="0"/>
          <w:color w:val="0D0D0D"/>
          <w:spacing w:val="-4"/>
        </w:rPr>
        <w:t xml:space="preserve"> </w:t>
      </w:r>
      <w:r w:rsidRPr="00C024DA">
        <w:rPr>
          <w:b w:val="0"/>
          <w:color w:val="0D0D0D"/>
        </w:rPr>
        <w:t>ако</w:t>
      </w:r>
      <w:r w:rsidRPr="00C024DA">
        <w:rPr>
          <w:b w:val="0"/>
          <w:color w:val="0D0D0D"/>
          <w:spacing w:val="-3"/>
        </w:rPr>
        <w:t xml:space="preserve"> </w:t>
      </w:r>
      <w:r w:rsidRPr="00C024DA">
        <w:rPr>
          <w:b w:val="0"/>
          <w:color w:val="0D0D0D"/>
        </w:rPr>
        <w:t>је</w:t>
      </w:r>
      <w:r w:rsidRPr="00C024DA">
        <w:rPr>
          <w:b w:val="0"/>
          <w:color w:val="0D0D0D"/>
          <w:spacing w:val="-3"/>
        </w:rPr>
        <w:t xml:space="preserve"> </w:t>
      </w:r>
      <w:r w:rsidRPr="00C024DA">
        <w:rPr>
          <w:b w:val="0"/>
          <w:color w:val="0D0D0D"/>
        </w:rPr>
        <w:t>недељни</w:t>
      </w:r>
      <w:r w:rsidRPr="00C024DA">
        <w:rPr>
          <w:b w:val="0"/>
          <w:color w:val="0D0D0D"/>
          <w:spacing w:val="-3"/>
        </w:rPr>
        <w:t xml:space="preserve"> </w:t>
      </w:r>
      <w:r w:rsidRPr="00C024DA">
        <w:rPr>
          <w:b w:val="0"/>
          <w:color w:val="0D0D0D"/>
        </w:rPr>
        <w:t>фонд</w:t>
      </w:r>
      <w:r w:rsidRPr="00C024DA">
        <w:rPr>
          <w:b w:val="0"/>
          <w:color w:val="0D0D0D"/>
          <w:spacing w:val="-3"/>
        </w:rPr>
        <w:t xml:space="preserve"> </w:t>
      </w:r>
      <w:r w:rsidRPr="00C024DA">
        <w:rPr>
          <w:b w:val="0"/>
          <w:color w:val="0D0D0D"/>
        </w:rPr>
        <w:t xml:space="preserve">часова обавезног предмета, изборног програма и активности један час - најмање два пута у </w:t>
      </w:r>
      <w:r w:rsidRPr="00C024DA">
        <w:rPr>
          <w:b w:val="0"/>
          <w:color w:val="0D0D0D"/>
          <w:spacing w:val="-2"/>
        </w:rPr>
        <w:t>полугодишту.</w:t>
      </w:r>
    </w:p>
    <w:p w:rsidR="00C024DA" w:rsidRPr="00C024DA" w:rsidRDefault="00C024DA" w:rsidP="00C024DA">
      <w:pPr>
        <w:pStyle w:val="BodyText"/>
        <w:spacing w:before="5"/>
        <w:rPr>
          <w:b w:val="0"/>
        </w:rPr>
      </w:pPr>
    </w:p>
    <w:p w:rsidR="00C024DA" w:rsidRPr="00C024DA" w:rsidRDefault="00C024DA" w:rsidP="00C024DA">
      <w:pPr>
        <w:pStyle w:val="BodyText"/>
        <w:rPr>
          <w:b w:val="0"/>
        </w:rPr>
      </w:pPr>
      <w:r w:rsidRPr="00C024DA">
        <w:rPr>
          <w:b w:val="0"/>
          <w:color w:val="0D0D0D"/>
        </w:rPr>
        <w:t>Оцена</w:t>
      </w:r>
      <w:r w:rsidRPr="00C024DA">
        <w:rPr>
          <w:b w:val="0"/>
          <w:color w:val="0D0D0D"/>
          <w:spacing w:val="-5"/>
        </w:rPr>
        <w:t xml:space="preserve"> </w:t>
      </w:r>
      <w:r w:rsidRPr="00C024DA">
        <w:rPr>
          <w:b w:val="0"/>
          <w:color w:val="0D0D0D"/>
        </w:rPr>
        <w:t>је</w:t>
      </w:r>
      <w:r w:rsidRPr="00C024DA">
        <w:rPr>
          <w:b w:val="0"/>
          <w:color w:val="0D0D0D"/>
          <w:spacing w:val="-2"/>
        </w:rPr>
        <w:t xml:space="preserve"> </w:t>
      </w:r>
      <w:r w:rsidRPr="00C024DA">
        <w:rPr>
          <w:b w:val="0"/>
          <w:color w:val="0D0D0D"/>
        </w:rPr>
        <w:t>јавна</w:t>
      </w:r>
      <w:r w:rsidRPr="00C024DA">
        <w:rPr>
          <w:b w:val="0"/>
          <w:color w:val="0D0D0D"/>
          <w:spacing w:val="-2"/>
        </w:rPr>
        <w:t xml:space="preserve"> </w:t>
      </w:r>
      <w:r w:rsidRPr="00C024DA">
        <w:rPr>
          <w:b w:val="0"/>
          <w:color w:val="0D0D0D"/>
        </w:rPr>
        <w:t>и</w:t>
      </w:r>
      <w:r w:rsidRPr="00C024DA">
        <w:rPr>
          <w:b w:val="0"/>
          <w:color w:val="0D0D0D"/>
          <w:spacing w:val="-2"/>
        </w:rPr>
        <w:t xml:space="preserve"> </w:t>
      </w:r>
      <w:r w:rsidRPr="00C024DA">
        <w:rPr>
          <w:b w:val="0"/>
          <w:color w:val="0D0D0D"/>
        </w:rPr>
        <w:t>саопштава</w:t>
      </w:r>
      <w:r w:rsidRPr="00C024DA">
        <w:rPr>
          <w:b w:val="0"/>
          <w:color w:val="0D0D0D"/>
          <w:spacing w:val="-3"/>
        </w:rPr>
        <w:t xml:space="preserve"> </w:t>
      </w:r>
      <w:r w:rsidRPr="00C024DA">
        <w:rPr>
          <w:b w:val="0"/>
          <w:color w:val="0D0D0D"/>
        </w:rPr>
        <w:t>се</w:t>
      </w:r>
      <w:r w:rsidRPr="00C024DA">
        <w:rPr>
          <w:b w:val="0"/>
          <w:color w:val="0D0D0D"/>
          <w:spacing w:val="-2"/>
        </w:rPr>
        <w:t xml:space="preserve"> </w:t>
      </w:r>
      <w:r w:rsidRPr="00C024DA">
        <w:rPr>
          <w:b w:val="0"/>
          <w:color w:val="0D0D0D"/>
        </w:rPr>
        <w:t>ученику</w:t>
      </w:r>
      <w:r w:rsidRPr="00C024DA">
        <w:rPr>
          <w:b w:val="0"/>
          <w:color w:val="0D0D0D"/>
          <w:spacing w:val="-2"/>
        </w:rPr>
        <w:t xml:space="preserve"> </w:t>
      </w:r>
      <w:r w:rsidRPr="00C024DA">
        <w:rPr>
          <w:b w:val="0"/>
          <w:color w:val="0D0D0D"/>
        </w:rPr>
        <w:t>са</w:t>
      </w:r>
      <w:r w:rsidRPr="00C024DA">
        <w:rPr>
          <w:b w:val="0"/>
          <w:color w:val="0D0D0D"/>
          <w:spacing w:val="-2"/>
        </w:rPr>
        <w:t xml:space="preserve"> образложењем.</w:t>
      </w:r>
    </w:p>
    <w:p w:rsidR="00C024DA" w:rsidRPr="00C024DA" w:rsidRDefault="00C024DA" w:rsidP="00C024DA">
      <w:pPr>
        <w:pStyle w:val="BodyText"/>
        <w:spacing w:before="5"/>
        <w:rPr>
          <w:b w:val="0"/>
        </w:rPr>
      </w:pPr>
    </w:p>
    <w:p w:rsidR="00C024DA" w:rsidRPr="00C024DA" w:rsidRDefault="00C024DA" w:rsidP="00C024DA">
      <w:pPr>
        <w:pStyle w:val="BodyText"/>
        <w:rPr>
          <w:b w:val="0"/>
        </w:rPr>
      </w:pPr>
      <w:r w:rsidRPr="00C024DA">
        <w:rPr>
          <w:b w:val="0"/>
          <w:color w:val="0D0D0D"/>
        </w:rPr>
        <w:t>Ученик</w:t>
      </w:r>
      <w:r w:rsidRPr="00C024DA">
        <w:rPr>
          <w:b w:val="0"/>
          <w:color w:val="0D0D0D"/>
          <w:spacing w:val="-5"/>
        </w:rPr>
        <w:t xml:space="preserve"> </w:t>
      </w:r>
      <w:r w:rsidRPr="00C024DA">
        <w:rPr>
          <w:b w:val="0"/>
          <w:color w:val="0D0D0D"/>
        </w:rPr>
        <w:t>се</w:t>
      </w:r>
      <w:r w:rsidRPr="00C024DA">
        <w:rPr>
          <w:b w:val="0"/>
          <w:color w:val="0D0D0D"/>
          <w:spacing w:val="-3"/>
        </w:rPr>
        <w:t xml:space="preserve"> </w:t>
      </w:r>
      <w:r w:rsidRPr="00C024DA">
        <w:rPr>
          <w:b w:val="0"/>
          <w:color w:val="0D0D0D"/>
        </w:rPr>
        <w:t>оцењује</w:t>
      </w:r>
      <w:r w:rsidRPr="00C024DA">
        <w:rPr>
          <w:b w:val="0"/>
          <w:color w:val="0D0D0D"/>
          <w:spacing w:val="-2"/>
        </w:rPr>
        <w:t xml:space="preserve"> </w:t>
      </w:r>
      <w:r w:rsidRPr="00C024DA">
        <w:rPr>
          <w:b w:val="0"/>
          <w:color w:val="0D0D0D"/>
        </w:rPr>
        <w:t>из</w:t>
      </w:r>
      <w:r w:rsidRPr="00C024DA">
        <w:rPr>
          <w:b w:val="0"/>
          <w:color w:val="0D0D0D"/>
          <w:spacing w:val="-2"/>
        </w:rPr>
        <w:t xml:space="preserve"> </w:t>
      </w:r>
      <w:r w:rsidRPr="00C024DA">
        <w:rPr>
          <w:b w:val="0"/>
          <w:color w:val="0D0D0D"/>
        </w:rPr>
        <w:t>обавезног</w:t>
      </w:r>
      <w:r w:rsidRPr="00C024DA">
        <w:rPr>
          <w:b w:val="0"/>
          <w:color w:val="0D0D0D"/>
          <w:spacing w:val="-3"/>
        </w:rPr>
        <w:t xml:space="preserve"> </w:t>
      </w:r>
      <w:r w:rsidRPr="00C024DA">
        <w:rPr>
          <w:b w:val="0"/>
          <w:color w:val="0D0D0D"/>
        </w:rPr>
        <w:t>предмета,</w:t>
      </w:r>
      <w:r w:rsidRPr="00C024DA">
        <w:rPr>
          <w:b w:val="0"/>
          <w:color w:val="0D0D0D"/>
          <w:spacing w:val="-3"/>
        </w:rPr>
        <w:t xml:space="preserve"> </w:t>
      </w:r>
      <w:r w:rsidRPr="00C024DA">
        <w:rPr>
          <w:b w:val="0"/>
          <w:color w:val="0D0D0D"/>
        </w:rPr>
        <w:t>изборног</w:t>
      </w:r>
      <w:r w:rsidRPr="00C024DA">
        <w:rPr>
          <w:b w:val="0"/>
          <w:color w:val="0D0D0D"/>
          <w:spacing w:val="-3"/>
        </w:rPr>
        <w:t xml:space="preserve"> </w:t>
      </w:r>
      <w:r w:rsidRPr="00C024DA">
        <w:rPr>
          <w:b w:val="0"/>
          <w:color w:val="0D0D0D"/>
        </w:rPr>
        <w:t>програма</w:t>
      </w:r>
      <w:r w:rsidRPr="00C024DA">
        <w:rPr>
          <w:b w:val="0"/>
          <w:color w:val="0D0D0D"/>
          <w:spacing w:val="-3"/>
        </w:rPr>
        <w:t xml:space="preserve"> </w:t>
      </w:r>
      <w:r w:rsidRPr="00C024DA">
        <w:rPr>
          <w:b w:val="0"/>
          <w:color w:val="0D0D0D"/>
        </w:rPr>
        <w:t>и</w:t>
      </w:r>
      <w:r w:rsidRPr="00C024DA">
        <w:rPr>
          <w:b w:val="0"/>
          <w:color w:val="0D0D0D"/>
          <w:spacing w:val="-2"/>
        </w:rPr>
        <w:t xml:space="preserve"> </w:t>
      </w:r>
      <w:r w:rsidRPr="00C024DA">
        <w:rPr>
          <w:b w:val="0"/>
          <w:color w:val="0D0D0D"/>
        </w:rPr>
        <w:t>активности</w:t>
      </w:r>
      <w:r w:rsidRPr="00C024DA">
        <w:rPr>
          <w:b w:val="0"/>
          <w:color w:val="0D0D0D"/>
          <w:spacing w:val="-1"/>
        </w:rPr>
        <w:t xml:space="preserve"> </w:t>
      </w:r>
      <w:r w:rsidRPr="00C024DA">
        <w:rPr>
          <w:b w:val="0"/>
          <w:color w:val="0D0D0D"/>
        </w:rPr>
        <w:t>и</w:t>
      </w:r>
      <w:r w:rsidRPr="00C024DA">
        <w:rPr>
          <w:b w:val="0"/>
          <w:color w:val="0D0D0D"/>
          <w:spacing w:val="-4"/>
        </w:rPr>
        <w:t xml:space="preserve"> </w:t>
      </w:r>
      <w:r w:rsidRPr="00C024DA">
        <w:rPr>
          <w:b w:val="0"/>
          <w:color w:val="0D0D0D"/>
        </w:rPr>
        <w:t>из</w:t>
      </w:r>
      <w:r w:rsidRPr="00C024DA">
        <w:rPr>
          <w:b w:val="0"/>
          <w:color w:val="0D0D0D"/>
          <w:spacing w:val="-2"/>
        </w:rPr>
        <w:t xml:space="preserve"> владања.</w:t>
      </w:r>
    </w:p>
    <w:p w:rsidR="00C024DA" w:rsidRPr="00C024DA" w:rsidRDefault="00C024DA" w:rsidP="00C024DA">
      <w:pPr>
        <w:pStyle w:val="BodyText"/>
        <w:spacing w:before="2"/>
        <w:rPr>
          <w:b w:val="0"/>
        </w:rPr>
      </w:pPr>
    </w:p>
    <w:p w:rsidR="00C024DA" w:rsidRPr="00C024DA" w:rsidRDefault="00C024DA" w:rsidP="00C024DA">
      <w:pPr>
        <w:pStyle w:val="BodyText"/>
        <w:rPr>
          <w:b w:val="0"/>
        </w:rPr>
      </w:pPr>
      <w:r w:rsidRPr="00C024DA">
        <w:rPr>
          <w:b w:val="0"/>
          <w:color w:val="0D0D0D"/>
        </w:rPr>
        <w:t>Оцена</w:t>
      </w:r>
      <w:r w:rsidRPr="00C024DA">
        <w:rPr>
          <w:b w:val="0"/>
          <w:color w:val="0D0D0D"/>
          <w:spacing w:val="-4"/>
        </w:rPr>
        <w:t xml:space="preserve"> </w:t>
      </w:r>
      <w:r w:rsidRPr="00C024DA">
        <w:rPr>
          <w:b w:val="0"/>
          <w:color w:val="0D0D0D"/>
        </w:rPr>
        <w:t>може</w:t>
      </w:r>
      <w:r w:rsidRPr="00C024DA">
        <w:rPr>
          <w:b w:val="0"/>
          <w:color w:val="0D0D0D"/>
          <w:spacing w:val="-5"/>
        </w:rPr>
        <w:t xml:space="preserve"> </w:t>
      </w:r>
      <w:r w:rsidRPr="00C024DA">
        <w:rPr>
          <w:b w:val="0"/>
          <w:color w:val="0D0D0D"/>
        </w:rPr>
        <w:t>бити</w:t>
      </w:r>
      <w:r w:rsidRPr="00C024DA">
        <w:rPr>
          <w:b w:val="0"/>
          <w:color w:val="0D0D0D"/>
          <w:spacing w:val="-2"/>
        </w:rPr>
        <w:t xml:space="preserve"> </w:t>
      </w:r>
      <w:r w:rsidRPr="00C024DA">
        <w:rPr>
          <w:b w:val="0"/>
          <w:color w:val="0D0D0D"/>
        </w:rPr>
        <w:t>бројчана</w:t>
      </w:r>
      <w:r w:rsidRPr="00C024DA">
        <w:rPr>
          <w:b w:val="0"/>
          <w:color w:val="0D0D0D"/>
          <w:spacing w:val="-4"/>
        </w:rPr>
        <w:t xml:space="preserve"> </w:t>
      </w:r>
      <w:r w:rsidRPr="00C024DA">
        <w:rPr>
          <w:b w:val="0"/>
          <w:color w:val="0D0D0D"/>
        </w:rPr>
        <w:t>и</w:t>
      </w:r>
      <w:r w:rsidRPr="00C024DA">
        <w:rPr>
          <w:b w:val="0"/>
          <w:color w:val="0D0D0D"/>
          <w:spacing w:val="-3"/>
        </w:rPr>
        <w:t xml:space="preserve"> </w:t>
      </w:r>
      <w:r w:rsidRPr="00C024DA">
        <w:rPr>
          <w:b w:val="0"/>
          <w:color w:val="0D0D0D"/>
        </w:rPr>
        <w:t>описна.</w:t>
      </w:r>
      <w:r w:rsidRPr="00C024DA">
        <w:rPr>
          <w:b w:val="0"/>
          <w:color w:val="0D0D0D"/>
          <w:spacing w:val="-3"/>
        </w:rPr>
        <w:t xml:space="preserve"> </w:t>
      </w:r>
      <w:r w:rsidRPr="00C024DA">
        <w:rPr>
          <w:b w:val="0"/>
          <w:color w:val="0D0D0D"/>
        </w:rPr>
        <w:t>Општи</w:t>
      </w:r>
      <w:r w:rsidRPr="00C024DA">
        <w:rPr>
          <w:b w:val="0"/>
          <w:color w:val="0D0D0D"/>
          <w:spacing w:val="-3"/>
        </w:rPr>
        <w:t xml:space="preserve"> </w:t>
      </w:r>
      <w:r w:rsidRPr="00C024DA">
        <w:rPr>
          <w:b w:val="0"/>
          <w:color w:val="0D0D0D"/>
        </w:rPr>
        <w:t>успех</w:t>
      </w:r>
      <w:r w:rsidRPr="00C024DA">
        <w:rPr>
          <w:b w:val="0"/>
          <w:color w:val="0D0D0D"/>
          <w:spacing w:val="-3"/>
        </w:rPr>
        <w:t xml:space="preserve"> </w:t>
      </w:r>
      <w:r w:rsidRPr="00C024DA">
        <w:rPr>
          <w:b w:val="0"/>
          <w:color w:val="0D0D0D"/>
        </w:rPr>
        <w:t>ученика</w:t>
      </w:r>
      <w:r w:rsidRPr="00C024DA">
        <w:rPr>
          <w:b w:val="0"/>
          <w:color w:val="0D0D0D"/>
          <w:spacing w:val="-4"/>
        </w:rPr>
        <w:t xml:space="preserve"> </w:t>
      </w:r>
      <w:r w:rsidRPr="00C024DA">
        <w:rPr>
          <w:b w:val="0"/>
          <w:color w:val="0D0D0D"/>
        </w:rPr>
        <w:t>утврђује</w:t>
      </w:r>
      <w:r w:rsidRPr="00C024DA">
        <w:rPr>
          <w:b w:val="0"/>
          <w:color w:val="0D0D0D"/>
          <w:spacing w:val="-4"/>
        </w:rPr>
        <w:t xml:space="preserve"> </w:t>
      </w:r>
      <w:r w:rsidRPr="00C024DA">
        <w:rPr>
          <w:b w:val="0"/>
          <w:color w:val="0D0D0D"/>
        </w:rPr>
        <w:t>се</w:t>
      </w:r>
      <w:r w:rsidRPr="00C024DA">
        <w:rPr>
          <w:b w:val="0"/>
          <w:color w:val="0D0D0D"/>
          <w:spacing w:val="-2"/>
        </w:rPr>
        <w:t xml:space="preserve"> </w:t>
      </w:r>
      <w:r w:rsidRPr="00C024DA">
        <w:rPr>
          <w:b w:val="0"/>
          <w:color w:val="0D0D0D"/>
        </w:rPr>
        <w:t>на</w:t>
      </w:r>
      <w:r w:rsidRPr="00C024DA">
        <w:rPr>
          <w:b w:val="0"/>
          <w:color w:val="0D0D0D"/>
          <w:spacing w:val="-4"/>
        </w:rPr>
        <w:t xml:space="preserve"> </w:t>
      </w:r>
      <w:r w:rsidRPr="00C024DA">
        <w:rPr>
          <w:b w:val="0"/>
          <w:color w:val="0D0D0D"/>
        </w:rPr>
        <w:t>крају</w:t>
      </w:r>
      <w:r w:rsidRPr="00C024DA">
        <w:rPr>
          <w:b w:val="0"/>
          <w:color w:val="0D0D0D"/>
          <w:spacing w:val="-3"/>
        </w:rPr>
        <w:t xml:space="preserve"> </w:t>
      </w:r>
      <w:r w:rsidRPr="00C024DA">
        <w:rPr>
          <w:b w:val="0"/>
          <w:color w:val="0D0D0D"/>
        </w:rPr>
        <w:t>првог</w:t>
      </w:r>
      <w:r w:rsidRPr="00C024DA">
        <w:rPr>
          <w:b w:val="0"/>
          <w:color w:val="0D0D0D"/>
          <w:spacing w:val="-4"/>
        </w:rPr>
        <w:t xml:space="preserve"> </w:t>
      </w:r>
      <w:r w:rsidRPr="00C024DA">
        <w:rPr>
          <w:b w:val="0"/>
          <w:color w:val="0D0D0D"/>
        </w:rPr>
        <w:t>и другог полугодишта, у складу са законом.</w:t>
      </w:r>
    </w:p>
    <w:p w:rsidR="00C024DA" w:rsidRPr="00C024DA" w:rsidRDefault="00C024DA" w:rsidP="00C024DA">
      <w:pPr>
        <w:pStyle w:val="BodyText"/>
        <w:spacing w:before="5"/>
        <w:rPr>
          <w:b w:val="0"/>
        </w:rPr>
      </w:pPr>
    </w:p>
    <w:p w:rsidR="00C024DA" w:rsidRPr="00C024DA" w:rsidRDefault="00C024DA" w:rsidP="00C024DA">
      <w:pPr>
        <w:pStyle w:val="BodyText"/>
        <w:ind w:right="252"/>
        <w:rPr>
          <w:b w:val="0"/>
        </w:rPr>
      </w:pPr>
      <w:r w:rsidRPr="00C024DA">
        <w:rPr>
          <w:b w:val="0"/>
          <w:color w:val="0D0D0D"/>
        </w:rPr>
        <w:t>У првом разреду ученик се из обавезног предмета, изборних програма и активности оцењује</w:t>
      </w:r>
      <w:r w:rsidRPr="00C024DA">
        <w:rPr>
          <w:b w:val="0"/>
          <w:color w:val="0D0D0D"/>
          <w:spacing w:val="-4"/>
        </w:rPr>
        <w:t xml:space="preserve"> </w:t>
      </w:r>
      <w:r w:rsidRPr="00C024DA">
        <w:rPr>
          <w:b w:val="0"/>
          <w:color w:val="0D0D0D"/>
        </w:rPr>
        <w:t>описном</w:t>
      </w:r>
      <w:r w:rsidRPr="00C024DA">
        <w:rPr>
          <w:b w:val="0"/>
          <w:color w:val="0D0D0D"/>
          <w:spacing w:val="-4"/>
        </w:rPr>
        <w:t xml:space="preserve"> </w:t>
      </w:r>
      <w:r w:rsidRPr="00C024DA">
        <w:rPr>
          <w:b w:val="0"/>
          <w:color w:val="0D0D0D"/>
        </w:rPr>
        <w:t>оценом.</w:t>
      </w:r>
      <w:r w:rsidRPr="00C024DA">
        <w:rPr>
          <w:b w:val="0"/>
          <w:color w:val="0D0D0D"/>
          <w:spacing w:val="-4"/>
        </w:rPr>
        <w:t xml:space="preserve"> </w:t>
      </w:r>
      <w:r w:rsidRPr="00C024DA">
        <w:rPr>
          <w:b w:val="0"/>
          <w:color w:val="0D0D0D"/>
        </w:rPr>
        <w:t>Закључне</w:t>
      </w:r>
      <w:r w:rsidRPr="00C024DA">
        <w:rPr>
          <w:b w:val="0"/>
          <w:color w:val="0D0D0D"/>
          <w:spacing w:val="-5"/>
        </w:rPr>
        <w:t xml:space="preserve"> </w:t>
      </w:r>
      <w:r w:rsidRPr="00C024DA">
        <w:rPr>
          <w:b w:val="0"/>
          <w:color w:val="0D0D0D"/>
        </w:rPr>
        <w:t>оцене</w:t>
      </w:r>
      <w:r w:rsidRPr="00C024DA">
        <w:rPr>
          <w:b w:val="0"/>
          <w:color w:val="0D0D0D"/>
          <w:spacing w:val="-5"/>
        </w:rPr>
        <w:t xml:space="preserve"> </w:t>
      </w:r>
      <w:r w:rsidRPr="00C024DA">
        <w:rPr>
          <w:b w:val="0"/>
          <w:color w:val="0D0D0D"/>
        </w:rPr>
        <w:t>из</w:t>
      </w:r>
      <w:r w:rsidRPr="00C024DA">
        <w:rPr>
          <w:b w:val="0"/>
          <w:color w:val="0D0D0D"/>
          <w:spacing w:val="-4"/>
        </w:rPr>
        <w:t xml:space="preserve"> </w:t>
      </w:r>
      <w:r w:rsidRPr="00C024DA">
        <w:rPr>
          <w:b w:val="0"/>
          <w:color w:val="0D0D0D"/>
        </w:rPr>
        <w:t>обавезних</w:t>
      </w:r>
      <w:r w:rsidRPr="00C024DA">
        <w:rPr>
          <w:b w:val="0"/>
          <w:color w:val="0D0D0D"/>
          <w:spacing w:val="-4"/>
        </w:rPr>
        <w:t xml:space="preserve"> </w:t>
      </w:r>
      <w:r w:rsidRPr="00C024DA">
        <w:rPr>
          <w:b w:val="0"/>
          <w:color w:val="0D0D0D"/>
        </w:rPr>
        <w:t>предмета</w:t>
      </w:r>
      <w:r w:rsidRPr="00C024DA">
        <w:rPr>
          <w:b w:val="0"/>
          <w:color w:val="0D0D0D"/>
          <w:spacing w:val="-4"/>
        </w:rPr>
        <w:t xml:space="preserve"> </w:t>
      </w:r>
      <w:r w:rsidRPr="00C024DA">
        <w:rPr>
          <w:b w:val="0"/>
          <w:color w:val="0D0D0D"/>
        </w:rPr>
        <w:t>и</w:t>
      </w:r>
      <w:r w:rsidRPr="00C024DA">
        <w:rPr>
          <w:b w:val="0"/>
          <w:color w:val="0D0D0D"/>
          <w:spacing w:val="-4"/>
        </w:rPr>
        <w:t xml:space="preserve"> </w:t>
      </w:r>
      <w:r w:rsidRPr="00C024DA">
        <w:rPr>
          <w:b w:val="0"/>
          <w:color w:val="0D0D0D"/>
        </w:rPr>
        <w:t>из</w:t>
      </w:r>
      <w:r w:rsidRPr="00C024DA">
        <w:rPr>
          <w:b w:val="0"/>
          <w:color w:val="0D0D0D"/>
          <w:spacing w:val="-6"/>
        </w:rPr>
        <w:t xml:space="preserve"> </w:t>
      </w:r>
      <w:r w:rsidRPr="00C024DA">
        <w:rPr>
          <w:b w:val="0"/>
          <w:color w:val="0D0D0D"/>
        </w:rPr>
        <w:t>изборних</w:t>
      </w:r>
      <w:r w:rsidRPr="00C024DA">
        <w:rPr>
          <w:b w:val="0"/>
          <w:color w:val="0D0D0D"/>
          <w:spacing w:val="-6"/>
        </w:rPr>
        <w:t xml:space="preserve"> </w:t>
      </w:r>
      <w:r w:rsidRPr="00C024DA">
        <w:rPr>
          <w:b w:val="0"/>
          <w:color w:val="0D0D0D"/>
        </w:rPr>
        <w:t>програма и активности уносе се у ђачку књижицу и ученик прелази у наредни разред.</w:t>
      </w:r>
    </w:p>
    <w:p w:rsidR="00C024DA" w:rsidRPr="00C024DA" w:rsidRDefault="00C024DA" w:rsidP="00C024DA">
      <w:pPr>
        <w:pStyle w:val="BodyText"/>
        <w:spacing w:before="6"/>
        <w:rPr>
          <w:b w:val="0"/>
        </w:rPr>
      </w:pPr>
    </w:p>
    <w:p w:rsidR="00C024DA" w:rsidRPr="00C024DA" w:rsidRDefault="00C024DA" w:rsidP="00C024DA">
      <w:pPr>
        <w:pStyle w:val="BodyText"/>
        <w:rPr>
          <w:b w:val="0"/>
        </w:rPr>
      </w:pPr>
      <w:r w:rsidRPr="00C024DA">
        <w:rPr>
          <w:b w:val="0"/>
          <w:color w:val="0D0D0D"/>
        </w:rPr>
        <w:t>Владање ученика првог разреда основног образовања и васпитања оцењује се у току и на крају</w:t>
      </w:r>
      <w:r w:rsidRPr="00C024DA">
        <w:rPr>
          <w:b w:val="0"/>
          <w:color w:val="0D0D0D"/>
          <w:spacing w:val="-3"/>
        </w:rPr>
        <w:t xml:space="preserve"> </w:t>
      </w:r>
      <w:r w:rsidRPr="00C024DA">
        <w:rPr>
          <w:b w:val="0"/>
          <w:color w:val="0D0D0D"/>
        </w:rPr>
        <w:t>првог</w:t>
      </w:r>
      <w:r w:rsidRPr="00C024DA">
        <w:rPr>
          <w:b w:val="0"/>
          <w:color w:val="0D0D0D"/>
          <w:spacing w:val="-4"/>
        </w:rPr>
        <w:t xml:space="preserve"> </w:t>
      </w:r>
      <w:r w:rsidRPr="00C024DA">
        <w:rPr>
          <w:b w:val="0"/>
          <w:color w:val="0D0D0D"/>
        </w:rPr>
        <w:t>и</w:t>
      </w:r>
      <w:r w:rsidRPr="00C024DA">
        <w:rPr>
          <w:b w:val="0"/>
          <w:color w:val="0D0D0D"/>
          <w:spacing w:val="-3"/>
        </w:rPr>
        <w:t xml:space="preserve"> </w:t>
      </w:r>
      <w:r w:rsidRPr="00C024DA">
        <w:rPr>
          <w:b w:val="0"/>
          <w:color w:val="0D0D0D"/>
        </w:rPr>
        <w:t>другог</w:t>
      </w:r>
      <w:r w:rsidRPr="00C024DA">
        <w:rPr>
          <w:b w:val="0"/>
          <w:color w:val="0D0D0D"/>
          <w:spacing w:val="-4"/>
        </w:rPr>
        <w:t xml:space="preserve"> </w:t>
      </w:r>
      <w:r w:rsidRPr="00C024DA">
        <w:rPr>
          <w:b w:val="0"/>
          <w:color w:val="0D0D0D"/>
        </w:rPr>
        <w:t>полугодишта</w:t>
      </w:r>
      <w:r w:rsidRPr="00C024DA">
        <w:rPr>
          <w:b w:val="0"/>
          <w:color w:val="0D0D0D"/>
          <w:spacing w:val="-3"/>
        </w:rPr>
        <w:t xml:space="preserve"> </w:t>
      </w:r>
      <w:r w:rsidRPr="00C024DA">
        <w:rPr>
          <w:b w:val="0"/>
          <w:color w:val="0D0D0D"/>
        </w:rPr>
        <w:t>описном</w:t>
      </w:r>
      <w:r w:rsidRPr="00C024DA">
        <w:rPr>
          <w:b w:val="0"/>
          <w:color w:val="0D0D0D"/>
          <w:spacing w:val="-4"/>
        </w:rPr>
        <w:t xml:space="preserve"> </w:t>
      </w:r>
      <w:r w:rsidRPr="00C024DA">
        <w:rPr>
          <w:b w:val="0"/>
          <w:color w:val="0D0D0D"/>
        </w:rPr>
        <w:t>оценом</w:t>
      </w:r>
      <w:r w:rsidRPr="00C024DA">
        <w:rPr>
          <w:b w:val="0"/>
          <w:color w:val="0D0D0D"/>
          <w:spacing w:val="-4"/>
        </w:rPr>
        <w:t xml:space="preserve"> </w:t>
      </w:r>
      <w:r w:rsidRPr="00C024DA">
        <w:rPr>
          <w:b w:val="0"/>
          <w:color w:val="0D0D0D"/>
        </w:rPr>
        <w:t>која</w:t>
      </w:r>
      <w:r w:rsidRPr="00C024DA">
        <w:rPr>
          <w:b w:val="0"/>
          <w:color w:val="0D0D0D"/>
          <w:spacing w:val="-3"/>
        </w:rPr>
        <w:t xml:space="preserve"> </w:t>
      </w:r>
      <w:r w:rsidRPr="00C024DA">
        <w:rPr>
          <w:b w:val="0"/>
          <w:color w:val="0D0D0D"/>
        </w:rPr>
        <w:t>не</w:t>
      </w:r>
      <w:r w:rsidRPr="00C024DA">
        <w:rPr>
          <w:b w:val="0"/>
          <w:color w:val="0D0D0D"/>
          <w:spacing w:val="-4"/>
        </w:rPr>
        <w:t xml:space="preserve"> </w:t>
      </w:r>
      <w:r w:rsidRPr="00C024DA">
        <w:rPr>
          <w:b w:val="0"/>
          <w:color w:val="0D0D0D"/>
        </w:rPr>
        <w:t>утиче</w:t>
      </w:r>
      <w:r w:rsidRPr="00C024DA">
        <w:rPr>
          <w:b w:val="0"/>
          <w:color w:val="0D0D0D"/>
          <w:spacing w:val="-4"/>
        </w:rPr>
        <w:t xml:space="preserve"> </w:t>
      </w:r>
      <w:r w:rsidRPr="00C024DA">
        <w:rPr>
          <w:b w:val="0"/>
          <w:color w:val="0D0D0D"/>
        </w:rPr>
        <w:t>на</w:t>
      </w:r>
      <w:r w:rsidRPr="00C024DA">
        <w:rPr>
          <w:b w:val="0"/>
          <w:color w:val="0D0D0D"/>
          <w:spacing w:val="-4"/>
        </w:rPr>
        <w:t xml:space="preserve"> </w:t>
      </w:r>
      <w:r w:rsidRPr="00C024DA">
        <w:rPr>
          <w:b w:val="0"/>
          <w:color w:val="0D0D0D"/>
        </w:rPr>
        <w:t>општи</w:t>
      </w:r>
      <w:r w:rsidRPr="00C024DA">
        <w:rPr>
          <w:b w:val="0"/>
          <w:color w:val="0D0D0D"/>
          <w:spacing w:val="-2"/>
        </w:rPr>
        <w:t xml:space="preserve"> </w:t>
      </w:r>
      <w:r w:rsidRPr="00C024DA">
        <w:rPr>
          <w:b w:val="0"/>
          <w:color w:val="0D0D0D"/>
        </w:rPr>
        <w:t>успех</w:t>
      </w:r>
      <w:r w:rsidRPr="00C024DA">
        <w:rPr>
          <w:b w:val="0"/>
          <w:color w:val="0D0D0D"/>
          <w:spacing w:val="-3"/>
        </w:rPr>
        <w:t xml:space="preserve"> </w:t>
      </w:r>
      <w:r w:rsidRPr="00C024DA">
        <w:rPr>
          <w:b w:val="0"/>
          <w:color w:val="0D0D0D"/>
        </w:rPr>
        <w:t>ученика.</w:t>
      </w:r>
    </w:p>
    <w:p w:rsidR="00C024DA" w:rsidRPr="00C024DA" w:rsidRDefault="00C024DA" w:rsidP="00C024DA">
      <w:pPr>
        <w:pStyle w:val="BodyText"/>
        <w:spacing w:before="2"/>
        <w:rPr>
          <w:b w:val="0"/>
        </w:rPr>
      </w:pPr>
    </w:p>
    <w:p w:rsidR="00C024DA" w:rsidRPr="00C024DA" w:rsidRDefault="00C024DA" w:rsidP="00C024DA">
      <w:pPr>
        <w:pStyle w:val="BodyText"/>
        <w:ind w:right="252"/>
        <w:rPr>
          <w:b w:val="0"/>
        </w:rPr>
      </w:pPr>
      <w:r w:rsidRPr="00C024DA">
        <w:rPr>
          <w:b w:val="0"/>
          <w:color w:val="0D0D0D"/>
        </w:rPr>
        <w:t>Од другог до осмог разреда ученик се из обавезног предмета, изборних програма и активности оцењује описном и бројчаном оценом. Општи успех ученика од другог до осмог</w:t>
      </w:r>
      <w:r w:rsidRPr="00C024DA">
        <w:rPr>
          <w:b w:val="0"/>
          <w:color w:val="0D0D0D"/>
          <w:spacing w:val="-4"/>
        </w:rPr>
        <w:t xml:space="preserve"> </w:t>
      </w:r>
      <w:r w:rsidRPr="00C024DA">
        <w:rPr>
          <w:b w:val="0"/>
          <w:color w:val="0D0D0D"/>
        </w:rPr>
        <w:t>разреда</w:t>
      </w:r>
      <w:r w:rsidRPr="00C024DA">
        <w:rPr>
          <w:b w:val="0"/>
          <w:color w:val="0D0D0D"/>
          <w:spacing w:val="-4"/>
        </w:rPr>
        <w:t xml:space="preserve"> </w:t>
      </w:r>
      <w:r w:rsidRPr="00C024DA">
        <w:rPr>
          <w:b w:val="0"/>
          <w:color w:val="0D0D0D"/>
        </w:rPr>
        <w:t>утврђује</w:t>
      </w:r>
      <w:r w:rsidRPr="00C024DA">
        <w:rPr>
          <w:b w:val="0"/>
          <w:color w:val="0D0D0D"/>
          <w:spacing w:val="-2"/>
        </w:rPr>
        <w:t xml:space="preserve"> </w:t>
      </w:r>
      <w:r w:rsidRPr="00C024DA">
        <w:rPr>
          <w:b w:val="0"/>
          <w:color w:val="0D0D0D"/>
        </w:rPr>
        <w:t>се</w:t>
      </w:r>
      <w:r w:rsidRPr="00C024DA">
        <w:rPr>
          <w:b w:val="0"/>
          <w:color w:val="0D0D0D"/>
          <w:spacing w:val="-4"/>
        </w:rPr>
        <w:t xml:space="preserve"> </w:t>
      </w:r>
      <w:r w:rsidRPr="00C024DA">
        <w:rPr>
          <w:b w:val="0"/>
          <w:color w:val="0D0D0D"/>
        </w:rPr>
        <w:t>на</w:t>
      </w:r>
      <w:r w:rsidRPr="00C024DA">
        <w:rPr>
          <w:b w:val="0"/>
          <w:color w:val="0D0D0D"/>
          <w:spacing w:val="-4"/>
        </w:rPr>
        <w:t xml:space="preserve"> </w:t>
      </w:r>
      <w:r w:rsidRPr="00C024DA">
        <w:rPr>
          <w:b w:val="0"/>
          <w:color w:val="0D0D0D"/>
        </w:rPr>
        <w:t>крају</w:t>
      </w:r>
      <w:r w:rsidRPr="00C024DA">
        <w:rPr>
          <w:b w:val="0"/>
          <w:color w:val="0D0D0D"/>
          <w:spacing w:val="-3"/>
        </w:rPr>
        <w:t xml:space="preserve"> </w:t>
      </w:r>
      <w:r w:rsidRPr="00C024DA">
        <w:rPr>
          <w:b w:val="0"/>
          <w:color w:val="0D0D0D"/>
        </w:rPr>
        <w:t>првог</w:t>
      </w:r>
      <w:r w:rsidRPr="00C024DA">
        <w:rPr>
          <w:b w:val="0"/>
          <w:color w:val="0D0D0D"/>
          <w:spacing w:val="-4"/>
        </w:rPr>
        <w:t xml:space="preserve"> </w:t>
      </w:r>
      <w:r w:rsidRPr="00C024DA">
        <w:rPr>
          <w:b w:val="0"/>
          <w:color w:val="0D0D0D"/>
        </w:rPr>
        <w:t>и</w:t>
      </w:r>
      <w:r w:rsidRPr="00C024DA">
        <w:rPr>
          <w:b w:val="0"/>
          <w:color w:val="0D0D0D"/>
          <w:spacing w:val="-3"/>
        </w:rPr>
        <w:t xml:space="preserve"> </w:t>
      </w:r>
      <w:r w:rsidRPr="00C024DA">
        <w:rPr>
          <w:b w:val="0"/>
          <w:color w:val="0D0D0D"/>
        </w:rPr>
        <w:t>другог</w:t>
      </w:r>
      <w:r w:rsidRPr="00C024DA">
        <w:rPr>
          <w:b w:val="0"/>
          <w:color w:val="0D0D0D"/>
          <w:spacing w:val="-4"/>
        </w:rPr>
        <w:t xml:space="preserve"> </w:t>
      </w:r>
      <w:r w:rsidRPr="00C024DA">
        <w:rPr>
          <w:b w:val="0"/>
          <w:color w:val="0D0D0D"/>
        </w:rPr>
        <w:t>полугодишта</w:t>
      </w:r>
      <w:r w:rsidRPr="00C024DA">
        <w:rPr>
          <w:b w:val="0"/>
          <w:color w:val="0D0D0D"/>
          <w:spacing w:val="-3"/>
        </w:rPr>
        <w:t xml:space="preserve"> </w:t>
      </w:r>
      <w:r w:rsidRPr="00C024DA">
        <w:rPr>
          <w:b w:val="0"/>
          <w:color w:val="0D0D0D"/>
        </w:rPr>
        <w:t>на</w:t>
      </w:r>
      <w:r w:rsidRPr="00C024DA">
        <w:rPr>
          <w:b w:val="0"/>
          <w:color w:val="0D0D0D"/>
          <w:spacing w:val="-4"/>
        </w:rPr>
        <w:t xml:space="preserve"> </w:t>
      </w:r>
      <w:r w:rsidRPr="00C024DA">
        <w:rPr>
          <w:b w:val="0"/>
          <w:color w:val="0D0D0D"/>
        </w:rPr>
        <w:t>основу</w:t>
      </w:r>
      <w:r w:rsidRPr="00C024DA">
        <w:rPr>
          <w:b w:val="0"/>
          <w:color w:val="0D0D0D"/>
          <w:spacing w:val="-3"/>
        </w:rPr>
        <w:t xml:space="preserve"> </w:t>
      </w:r>
      <w:r w:rsidRPr="00C024DA">
        <w:rPr>
          <w:b w:val="0"/>
          <w:color w:val="0D0D0D"/>
        </w:rPr>
        <w:t>аритметичке средине закључних прелазних бројчаних оцена из обавезних предмета и из изборног</w:t>
      </w:r>
    </w:p>
    <w:p w:rsidR="00C024DA" w:rsidRPr="00C024DA" w:rsidRDefault="00C024DA" w:rsidP="00C024DA">
      <w:pPr>
        <w:pStyle w:val="BodyText"/>
        <w:rPr>
          <w:b w:val="0"/>
        </w:rPr>
      </w:pPr>
      <w:r w:rsidRPr="00C024DA">
        <w:rPr>
          <w:b w:val="0"/>
          <w:color w:val="0D0D0D"/>
        </w:rPr>
        <w:t>програма</w:t>
      </w:r>
      <w:r w:rsidRPr="00C024DA">
        <w:rPr>
          <w:b w:val="0"/>
          <w:color w:val="0D0D0D"/>
          <w:spacing w:val="-4"/>
        </w:rPr>
        <w:t xml:space="preserve"> </w:t>
      </w:r>
      <w:r w:rsidRPr="00C024DA">
        <w:rPr>
          <w:b w:val="0"/>
          <w:color w:val="0D0D0D"/>
        </w:rPr>
        <w:t>други</w:t>
      </w:r>
      <w:r w:rsidRPr="00C024DA">
        <w:rPr>
          <w:b w:val="0"/>
          <w:color w:val="0D0D0D"/>
          <w:spacing w:val="-2"/>
        </w:rPr>
        <w:t xml:space="preserve"> </w:t>
      </w:r>
      <w:r w:rsidRPr="00C024DA">
        <w:rPr>
          <w:b w:val="0"/>
          <w:color w:val="0D0D0D"/>
        </w:rPr>
        <w:t>страни</w:t>
      </w:r>
      <w:r w:rsidRPr="00C024DA">
        <w:rPr>
          <w:b w:val="0"/>
          <w:color w:val="0D0D0D"/>
          <w:spacing w:val="-3"/>
        </w:rPr>
        <w:t xml:space="preserve"> </w:t>
      </w:r>
      <w:r w:rsidRPr="00C024DA">
        <w:rPr>
          <w:b w:val="0"/>
          <w:color w:val="0D0D0D"/>
        </w:rPr>
        <w:t>језик,</w:t>
      </w:r>
      <w:r w:rsidRPr="00C024DA">
        <w:rPr>
          <w:b w:val="0"/>
          <w:color w:val="0D0D0D"/>
          <w:spacing w:val="-6"/>
        </w:rPr>
        <w:t xml:space="preserve"> </w:t>
      </w:r>
      <w:r w:rsidRPr="00C024DA">
        <w:rPr>
          <w:b w:val="0"/>
          <w:color w:val="0D0D0D"/>
        </w:rPr>
        <w:t>као</w:t>
      </w:r>
      <w:r w:rsidRPr="00C024DA">
        <w:rPr>
          <w:b w:val="0"/>
          <w:color w:val="0D0D0D"/>
          <w:spacing w:val="-3"/>
        </w:rPr>
        <w:t xml:space="preserve"> </w:t>
      </w:r>
      <w:r w:rsidRPr="00C024DA">
        <w:rPr>
          <w:b w:val="0"/>
          <w:color w:val="0D0D0D"/>
        </w:rPr>
        <w:t>и</w:t>
      </w:r>
      <w:r w:rsidRPr="00C024DA">
        <w:rPr>
          <w:b w:val="0"/>
          <w:color w:val="0D0D0D"/>
          <w:spacing w:val="-3"/>
        </w:rPr>
        <w:t xml:space="preserve"> </w:t>
      </w:r>
      <w:r w:rsidRPr="00C024DA">
        <w:rPr>
          <w:b w:val="0"/>
          <w:color w:val="0D0D0D"/>
        </w:rPr>
        <w:t>оцене</w:t>
      </w:r>
      <w:r w:rsidRPr="00C024DA">
        <w:rPr>
          <w:b w:val="0"/>
          <w:color w:val="0D0D0D"/>
          <w:spacing w:val="-4"/>
        </w:rPr>
        <w:t xml:space="preserve"> </w:t>
      </w:r>
      <w:r w:rsidRPr="00C024DA">
        <w:rPr>
          <w:b w:val="0"/>
          <w:color w:val="0D0D0D"/>
        </w:rPr>
        <w:t>из</w:t>
      </w:r>
      <w:r w:rsidRPr="00C024DA">
        <w:rPr>
          <w:b w:val="0"/>
          <w:color w:val="0D0D0D"/>
          <w:spacing w:val="-3"/>
        </w:rPr>
        <w:t xml:space="preserve"> </w:t>
      </w:r>
      <w:r w:rsidRPr="00C024DA">
        <w:rPr>
          <w:b w:val="0"/>
          <w:color w:val="0D0D0D"/>
        </w:rPr>
        <w:t>владања</w:t>
      </w:r>
      <w:r w:rsidRPr="00C024DA">
        <w:rPr>
          <w:b w:val="0"/>
          <w:color w:val="0D0D0D"/>
          <w:spacing w:val="-4"/>
        </w:rPr>
        <w:t xml:space="preserve"> </w:t>
      </w:r>
      <w:r w:rsidRPr="00C024DA">
        <w:rPr>
          <w:b w:val="0"/>
          <w:color w:val="0D0D0D"/>
        </w:rPr>
        <w:t>почев</w:t>
      </w:r>
      <w:r w:rsidRPr="00C024DA">
        <w:rPr>
          <w:b w:val="0"/>
          <w:color w:val="0D0D0D"/>
          <w:spacing w:val="-4"/>
        </w:rPr>
        <w:t xml:space="preserve"> </w:t>
      </w:r>
      <w:r w:rsidRPr="00C024DA">
        <w:rPr>
          <w:b w:val="0"/>
          <w:color w:val="0D0D0D"/>
        </w:rPr>
        <w:t>од</w:t>
      </w:r>
      <w:r w:rsidRPr="00C024DA">
        <w:rPr>
          <w:b w:val="0"/>
          <w:color w:val="0D0D0D"/>
          <w:spacing w:val="-3"/>
        </w:rPr>
        <w:t xml:space="preserve"> </w:t>
      </w:r>
      <w:r w:rsidRPr="00C024DA">
        <w:rPr>
          <w:b w:val="0"/>
          <w:color w:val="0D0D0D"/>
        </w:rPr>
        <w:t>другог</w:t>
      </w:r>
      <w:r w:rsidRPr="00C024DA">
        <w:rPr>
          <w:b w:val="0"/>
          <w:color w:val="0D0D0D"/>
          <w:spacing w:val="-1"/>
        </w:rPr>
        <w:t xml:space="preserve"> </w:t>
      </w:r>
      <w:r w:rsidRPr="00C024DA">
        <w:rPr>
          <w:b w:val="0"/>
          <w:color w:val="0D0D0D"/>
        </w:rPr>
        <w:t>разреда,</w:t>
      </w:r>
      <w:r w:rsidRPr="00C024DA">
        <w:rPr>
          <w:b w:val="0"/>
          <w:color w:val="0D0D0D"/>
          <w:spacing w:val="-3"/>
        </w:rPr>
        <w:t xml:space="preserve"> </w:t>
      </w:r>
      <w:r w:rsidRPr="00C024DA">
        <w:rPr>
          <w:b w:val="0"/>
          <w:color w:val="0D0D0D"/>
        </w:rPr>
        <w:t>у</w:t>
      </w:r>
      <w:r w:rsidRPr="00C024DA">
        <w:rPr>
          <w:b w:val="0"/>
          <w:color w:val="0D0D0D"/>
          <w:spacing w:val="-3"/>
        </w:rPr>
        <w:t xml:space="preserve"> </w:t>
      </w:r>
      <w:r w:rsidRPr="00C024DA">
        <w:rPr>
          <w:b w:val="0"/>
          <w:color w:val="0D0D0D"/>
        </w:rPr>
        <w:t>складу</w:t>
      </w:r>
      <w:r w:rsidRPr="00C024DA">
        <w:rPr>
          <w:b w:val="0"/>
          <w:color w:val="0D0D0D"/>
          <w:spacing w:val="-3"/>
        </w:rPr>
        <w:t xml:space="preserve"> </w:t>
      </w:r>
      <w:r w:rsidRPr="00C024DA">
        <w:rPr>
          <w:b w:val="0"/>
          <w:color w:val="0D0D0D"/>
        </w:rPr>
        <w:t xml:space="preserve">са </w:t>
      </w:r>
      <w:r w:rsidRPr="00C024DA">
        <w:rPr>
          <w:b w:val="0"/>
          <w:color w:val="0D0D0D"/>
          <w:spacing w:val="-2"/>
        </w:rPr>
        <w:t>Законом.</w:t>
      </w:r>
    </w:p>
    <w:p w:rsidR="00C024DA" w:rsidRPr="00C024DA" w:rsidRDefault="00C024DA" w:rsidP="00C024DA">
      <w:pPr>
        <w:pStyle w:val="BodyText"/>
        <w:spacing w:before="5"/>
        <w:rPr>
          <w:b w:val="0"/>
        </w:rPr>
      </w:pPr>
    </w:p>
    <w:p w:rsidR="00C024DA" w:rsidRPr="00C024DA" w:rsidRDefault="00C024DA" w:rsidP="00C024DA">
      <w:pPr>
        <w:pStyle w:val="BodyText"/>
        <w:spacing w:before="1"/>
        <w:rPr>
          <w:b w:val="0"/>
        </w:rPr>
      </w:pPr>
      <w:r w:rsidRPr="00C024DA">
        <w:rPr>
          <w:b w:val="0"/>
          <w:color w:val="0D0D0D"/>
        </w:rPr>
        <w:t>Владање ученика од другог до осмог разреда разреда основног образовања и васпитања оцењује</w:t>
      </w:r>
      <w:r w:rsidRPr="00C024DA">
        <w:rPr>
          <w:b w:val="0"/>
          <w:color w:val="0D0D0D"/>
          <w:spacing w:val="-3"/>
        </w:rPr>
        <w:t xml:space="preserve"> </w:t>
      </w:r>
      <w:r w:rsidRPr="00C024DA">
        <w:rPr>
          <w:b w:val="0"/>
          <w:color w:val="0D0D0D"/>
        </w:rPr>
        <w:t>се</w:t>
      </w:r>
      <w:r w:rsidRPr="00C024DA">
        <w:rPr>
          <w:b w:val="0"/>
          <w:color w:val="0D0D0D"/>
          <w:spacing w:val="-3"/>
        </w:rPr>
        <w:t xml:space="preserve"> </w:t>
      </w:r>
      <w:r w:rsidRPr="00C024DA">
        <w:rPr>
          <w:b w:val="0"/>
          <w:color w:val="0D0D0D"/>
        </w:rPr>
        <w:t>бројчано</w:t>
      </w:r>
      <w:r w:rsidRPr="00C024DA">
        <w:rPr>
          <w:b w:val="0"/>
          <w:color w:val="0D0D0D"/>
          <w:spacing w:val="-3"/>
        </w:rPr>
        <w:t xml:space="preserve"> </w:t>
      </w:r>
      <w:r w:rsidRPr="00C024DA">
        <w:rPr>
          <w:b w:val="0"/>
          <w:color w:val="0D0D0D"/>
        </w:rPr>
        <w:t>у</w:t>
      </w:r>
      <w:r w:rsidRPr="00C024DA">
        <w:rPr>
          <w:b w:val="0"/>
          <w:color w:val="0D0D0D"/>
          <w:spacing w:val="-3"/>
        </w:rPr>
        <w:t xml:space="preserve"> </w:t>
      </w:r>
      <w:r w:rsidRPr="00C024DA">
        <w:rPr>
          <w:b w:val="0"/>
          <w:color w:val="0D0D0D"/>
        </w:rPr>
        <w:t>току</w:t>
      </w:r>
      <w:r w:rsidRPr="00C024DA">
        <w:rPr>
          <w:b w:val="0"/>
          <w:color w:val="0D0D0D"/>
          <w:spacing w:val="-3"/>
        </w:rPr>
        <w:t xml:space="preserve"> </w:t>
      </w:r>
      <w:r w:rsidRPr="00C024DA">
        <w:rPr>
          <w:b w:val="0"/>
          <w:color w:val="0D0D0D"/>
        </w:rPr>
        <w:t>и</w:t>
      </w:r>
      <w:r w:rsidRPr="00C024DA">
        <w:rPr>
          <w:b w:val="0"/>
          <w:color w:val="0D0D0D"/>
          <w:spacing w:val="-3"/>
        </w:rPr>
        <w:t xml:space="preserve"> </w:t>
      </w:r>
      <w:r w:rsidRPr="00C024DA">
        <w:rPr>
          <w:b w:val="0"/>
          <w:color w:val="0D0D0D"/>
        </w:rPr>
        <w:t>на</w:t>
      </w:r>
      <w:r w:rsidRPr="00C024DA">
        <w:rPr>
          <w:b w:val="0"/>
          <w:color w:val="0D0D0D"/>
          <w:spacing w:val="-3"/>
        </w:rPr>
        <w:t xml:space="preserve"> </w:t>
      </w:r>
      <w:r w:rsidRPr="00C024DA">
        <w:rPr>
          <w:b w:val="0"/>
          <w:color w:val="0D0D0D"/>
        </w:rPr>
        <w:t>крају</w:t>
      </w:r>
      <w:r w:rsidRPr="00C024DA">
        <w:rPr>
          <w:b w:val="0"/>
          <w:color w:val="0D0D0D"/>
          <w:spacing w:val="-4"/>
        </w:rPr>
        <w:t xml:space="preserve"> </w:t>
      </w:r>
      <w:r w:rsidRPr="00C024DA">
        <w:rPr>
          <w:b w:val="0"/>
          <w:color w:val="0D0D0D"/>
        </w:rPr>
        <w:t>првог</w:t>
      </w:r>
      <w:r w:rsidRPr="00C024DA">
        <w:rPr>
          <w:b w:val="0"/>
          <w:color w:val="0D0D0D"/>
          <w:spacing w:val="-3"/>
        </w:rPr>
        <w:t xml:space="preserve"> </w:t>
      </w:r>
      <w:r w:rsidRPr="00C024DA">
        <w:rPr>
          <w:b w:val="0"/>
          <w:color w:val="0D0D0D"/>
        </w:rPr>
        <w:t>и</w:t>
      </w:r>
      <w:r w:rsidRPr="00C024DA">
        <w:rPr>
          <w:b w:val="0"/>
          <w:color w:val="0D0D0D"/>
          <w:spacing w:val="-3"/>
        </w:rPr>
        <w:t xml:space="preserve"> </w:t>
      </w:r>
      <w:r w:rsidRPr="00C024DA">
        <w:rPr>
          <w:b w:val="0"/>
          <w:color w:val="0D0D0D"/>
        </w:rPr>
        <w:t>другог</w:t>
      </w:r>
      <w:r w:rsidRPr="00C024DA">
        <w:rPr>
          <w:b w:val="0"/>
          <w:color w:val="0D0D0D"/>
          <w:spacing w:val="-3"/>
        </w:rPr>
        <w:t xml:space="preserve"> </w:t>
      </w:r>
      <w:r w:rsidRPr="00C024DA">
        <w:rPr>
          <w:b w:val="0"/>
          <w:color w:val="0D0D0D"/>
        </w:rPr>
        <w:t>полугодишта</w:t>
      </w:r>
      <w:r w:rsidRPr="00C024DA">
        <w:rPr>
          <w:b w:val="0"/>
          <w:color w:val="0D0D0D"/>
          <w:spacing w:val="-3"/>
        </w:rPr>
        <w:t xml:space="preserve"> </w:t>
      </w:r>
      <w:r w:rsidRPr="00C024DA">
        <w:rPr>
          <w:b w:val="0"/>
          <w:color w:val="0D0D0D"/>
        </w:rPr>
        <w:t>и</w:t>
      </w:r>
      <w:r w:rsidRPr="00C024DA">
        <w:rPr>
          <w:b w:val="0"/>
          <w:color w:val="0D0D0D"/>
          <w:spacing w:val="-3"/>
        </w:rPr>
        <w:t xml:space="preserve"> </w:t>
      </w:r>
      <w:r w:rsidRPr="00C024DA">
        <w:rPr>
          <w:b w:val="0"/>
          <w:color w:val="0D0D0D"/>
        </w:rPr>
        <w:t>утиче</w:t>
      </w:r>
      <w:r w:rsidRPr="00C024DA">
        <w:rPr>
          <w:b w:val="0"/>
          <w:color w:val="0D0D0D"/>
          <w:spacing w:val="-3"/>
        </w:rPr>
        <w:t xml:space="preserve"> </w:t>
      </w:r>
      <w:r w:rsidRPr="00C024DA">
        <w:rPr>
          <w:b w:val="0"/>
          <w:color w:val="0D0D0D"/>
        </w:rPr>
        <w:t>на</w:t>
      </w:r>
      <w:r w:rsidRPr="00C024DA">
        <w:rPr>
          <w:b w:val="0"/>
          <w:color w:val="0D0D0D"/>
          <w:spacing w:val="-3"/>
        </w:rPr>
        <w:t xml:space="preserve"> </w:t>
      </w:r>
      <w:r w:rsidRPr="00C024DA">
        <w:rPr>
          <w:b w:val="0"/>
          <w:color w:val="0D0D0D"/>
        </w:rPr>
        <w:t>општи</w:t>
      </w:r>
      <w:r w:rsidRPr="00C024DA">
        <w:rPr>
          <w:b w:val="0"/>
          <w:color w:val="0D0D0D"/>
          <w:spacing w:val="-2"/>
        </w:rPr>
        <w:t xml:space="preserve"> </w:t>
      </w:r>
      <w:r w:rsidRPr="00C024DA">
        <w:rPr>
          <w:b w:val="0"/>
          <w:color w:val="0D0D0D"/>
        </w:rPr>
        <w:t>успех.</w:t>
      </w:r>
    </w:p>
    <w:p w:rsidR="00C024DA" w:rsidRPr="00C024DA" w:rsidRDefault="00C024DA" w:rsidP="00C024DA">
      <w:pPr>
        <w:pStyle w:val="BodyText"/>
        <w:spacing w:before="4"/>
        <w:rPr>
          <w:b w:val="0"/>
        </w:rPr>
      </w:pPr>
    </w:p>
    <w:p w:rsidR="00C024DA" w:rsidRPr="00C024DA" w:rsidRDefault="00C024DA" w:rsidP="00C024DA">
      <w:pPr>
        <w:pStyle w:val="BodyText"/>
        <w:rPr>
          <w:b w:val="0"/>
        </w:rPr>
      </w:pPr>
      <w:r w:rsidRPr="00C024DA">
        <w:rPr>
          <w:b w:val="0"/>
          <w:color w:val="0D0D0D"/>
        </w:rPr>
        <w:t>Оцена</w:t>
      </w:r>
      <w:r w:rsidRPr="00C024DA">
        <w:rPr>
          <w:b w:val="0"/>
          <w:color w:val="0D0D0D"/>
          <w:spacing w:val="-4"/>
        </w:rPr>
        <w:t xml:space="preserve"> </w:t>
      </w:r>
      <w:r w:rsidRPr="00C024DA">
        <w:rPr>
          <w:b w:val="0"/>
          <w:color w:val="0D0D0D"/>
        </w:rPr>
        <w:t>из</w:t>
      </w:r>
      <w:r w:rsidRPr="00C024DA">
        <w:rPr>
          <w:b w:val="0"/>
          <w:color w:val="0D0D0D"/>
          <w:spacing w:val="-3"/>
        </w:rPr>
        <w:t xml:space="preserve"> </w:t>
      </w:r>
      <w:r w:rsidRPr="00C024DA">
        <w:rPr>
          <w:b w:val="0"/>
          <w:color w:val="0D0D0D"/>
        </w:rPr>
        <w:t>владања</w:t>
      </w:r>
      <w:r w:rsidRPr="00C024DA">
        <w:rPr>
          <w:b w:val="0"/>
          <w:color w:val="0D0D0D"/>
          <w:spacing w:val="-4"/>
        </w:rPr>
        <w:t xml:space="preserve"> </w:t>
      </w:r>
      <w:r w:rsidRPr="00C024DA">
        <w:rPr>
          <w:b w:val="0"/>
          <w:color w:val="0D0D0D"/>
        </w:rPr>
        <w:t>из</w:t>
      </w:r>
      <w:r w:rsidRPr="00C024DA">
        <w:rPr>
          <w:b w:val="0"/>
          <w:color w:val="0D0D0D"/>
          <w:spacing w:val="-3"/>
        </w:rPr>
        <w:t xml:space="preserve"> </w:t>
      </w:r>
      <w:r w:rsidRPr="00C024DA">
        <w:rPr>
          <w:b w:val="0"/>
          <w:color w:val="0D0D0D"/>
        </w:rPr>
        <w:t>става</w:t>
      </w:r>
      <w:r w:rsidRPr="00C024DA">
        <w:rPr>
          <w:b w:val="0"/>
          <w:color w:val="0D0D0D"/>
          <w:spacing w:val="-4"/>
        </w:rPr>
        <w:t xml:space="preserve"> </w:t>
      </w:r>
      <w:r w:rsidRPr="00C024DA">
        <w:rPr>
          <w:b w:val="0"/>
          <w:color w:val="0D0D0D"/>
        </w:rPr>
        <w:t>9.</w:t>
      </w:r>
      <w:r w:rsidRPr="00C024DA">
        <w:rPr>
          <w:b w:val="0"/>
          <w:color w:val="0D0D0D"/>
          <w:spacing w:val="-3"/>
        </w:rPr>
        <w:t xml:space="preserve"> </w:t>
      </w:r>
      <w:r w:rsidRPr="00C024DA">
        <w:rPr>
          <w:b w:val="0"/>
          <w:color w:val="0D0D0D"/>
        </w:rPr>
        <w:t>овог</w:t>
      </w:r>
      <w:r w:rsidRPr="00C024DA">
        <w:rPr>
          <w:b w:val="0"/>
          <w:color w:val="0D0D0D"/>
          <w:spacing w:val="-2"/>
        </w:rPr>
        <w:t xml:space="preserve"> </w:t>
      </w:r>
      <w:r w:rsidRPr="00C024DA">
        <w:rPr>
          <w:b w:val="0"/>
          <w:color w:val="0D0D0D"/>
        </w:rPr>
        <w:t>члана</w:t>
      </w:r>
      <w:r w:rsidRPr="00C024DA">
        <w:rPr>
          <w:b w:val="0"/>
          <w:color w:val="0D0D0D"/>
          <w:spacing w:val="-4"/>
        </w:rPr>
        <w:t xml:space="preserve"> </w:t>
      </w:r>
      <w:r w:rsidRPr="00C024DA">
        <w:rPr>
          <w:b w:val="0"/>
          <w:color w:val="0D0D0D"/>
        </w:rPr>
        <w:t>јесте</w:t>
      </w:r>
      <w:r w:rsidRPr="00C024DA">
        <w:rPr>
          <w:b w:val="0"/>
          <w:color w:val="0D0D0D"/>
          <w:spacing w:val="-3"/>
        </w:rPr>
        <w:t xml:space="preserve"> </w:t>
      </w:r>
      <w:r w:rsidRPr="00C024DA">
        <w:rPr>
          <w:b w:val="0"/>
          <w:color w:val="0D0D0D"/>
        </w:rPr>
        <w:t>бројчана,</w:t>
      </w:r>
      <w:r w:rsidRPr="00C024DA">
        <w:rPr>
          <w:b w:val="0"/>
          <w:color w:val="0D0D0D"/>
          <w:spacing w:val="-3"/>
        </w:rPr>
        <w:t xml:space="preserve"> </w:t>
      </w:r>
      <w:r w:rsidRPr="00C024DA">
        <w:rPr>
          <w:b w:val="0"/>
          <w:color w:val="0D0D0D"/>
        </w:rPr>
        <w:t>и</w:t>
      </w:r>
      <w:r w:rsidRPr="00C024DA">
        <w:rPr>
          <w:b w:val="0"/>
          <w:color w:val="0D0D0D"/>
          <w:spacing w:val="-3"/>
        </w:rPr>
        <w:t xml:space="preserve"> </w:t>
      </w:r>
      <w:r w:rsidRPr="00C024DA">
        <w:rPr>
          <w:b w:val="0"/>
          <w:color w:val="0D0D0D"/>
        </w:rPr>
        <w:t>то:</w:t>
      </w:r>
      <w:r w:rsidRPr="00C024DA">
        <w:rPr>
          <w:b w:val="0"/>
          <w:color w:val="0D0D0D"/>
          <w:spacing w:val="-2"/>
        </w:rPr>
        <w:t xml:space="preserve"> </w:t>
      </w:r>
      <w:r w:rsidRPr="00C024DA">
        <w:rPr>
          <w:b w:val="0"/>
          <w:color w:val="0D0D0D"/>
        </w:rPr>
        <w:t>примерно</w:t>
      </w:r>
      <w:r w:rsidRPr="00C024DA">
        <w:rPr>
          <w:b w:val="0"/>
          <w:color w:val="0D0D0D"/>
          <w:spacing w:val="-3"/>
        </w:rPr>
        <w:t xml:space="preserve"> </w:t>
      </w:r>
      <w:r w:rsidRPr="00C024DA">
        <w:rPr>
          <w:b w:val="0"/>
          <w:color w:val="0D0D0D"/>
        </w:rPr>
        <w:t>(5),</w:t>
      </w:r>
      <w:r w:rsidRPr="00C024DA">
        <w:rPr>
          <w:b w:val="0"/>
          <w:color w:val="0D0D0D"/>
          <w:spacing w:val="-3"/>
        </w:rPr>
        <w:t xml:space="preserve"> </w:t>
      </w:r>
      <w:r w:rsidRPr="00C024DA">
        <w:rPr>
          <w:b w:val="0"/>
          <w:color w:val="0D0D0D"/>
        </w:rPr>
        <w:t>врло</w:t>
      </w:r>
      <w:r w:rsidRPr="00C024DA">
        <w:rPr>
          <w:b w:val="0"/>
          <w:color w:val="0D0D0D"/>
          <w:spacing w:val="-3"/>
        </w:rPr>
        <w:t xml:space="preserve"> </w:t>
      </w:r>
      <w:r w:rsidRPr="00C024DA">
        <w:rPr>
          <w:b w:val="0"/>
          <w:color w:val="0D0D0D"/>
        </w:rPr>
        <w:t>добро</w:t>
      </w:r>
      <w:r w:rsidRPr="00C024DA">
        <w:rPr>
          <w:b w:val="0"/>
          <w:color w:val="0D0D0D"/>
          <w:spacing w:val="-3"/>
        </w:rPr>
        <w:t xml:space="preserve"> </w:t>
      </w:r>
      <w:r w:rsidRPr="00C024DA">
        <w:rPr>
          <w:b w:val="0"/>
          <w:color w:val="0D0D0D"/>
        </w:rPr>
        <w:t>(4), добро (3), задовољавајуће (2) и незадовољавајуће (1), и утиче на општи успех ученика.</w:t>
      </w:r>
    </w:p>
    <w:p w:rsidR="00C024DA" w:rsidRPr="00C024DA" w:rsidRDefault="00C024DA" w:rsidP="00C024DA">
      <w:pPr>
        <w:pStyle w:val="BodyText"/>
        <w:spacing w:before="3"/>
        <w:rPr>
          <w:b w:val="0"/>
        </w:rPr>
      </w:pPr>
    </w:p>
    <w:p w:rsidR="00C024DA" w:rsidRPr="00C024DA" w:rsidRDefault="00C024DA" w:rsidP="00C024DA">
      <w:pPr>
        <w:pStyle w:val="BodyText"/>
        <w:rPr>
          <w:b w:val="0"/>
        </w:rPr>
      </w:pPr>
      <w:r w:rsidRPr="00C024DA">
        <w:rPr>
          <w:b w:val="0"/>
          <w:color w:val="0D0D0D"/>
        </w:rPr>
        <w:t>Ученик</w:t>
      </w:r>
      <w:r w:rsidRPr="00C024DA">
        <w:rPr>
          <w:b w:val="0"/>
          <w:color w:val="0D0D0D"/>
          <w:spacing w:val="-2"/>
        </w:rPr>
        <w:t xml:space="preserve"> </w:t>
      </w:r>
      <w:r w:rsidRPr="00C024DA">
        <w:rPr>
          <w:b w:val="0"/>
          <w:color w:val="0D0D0D"/>
        </w:rPr>
        <w:t>се</w:t>
      </w:r>
      <w:r w:rsidRPr="00C024DA">
        <w:rPr>
          <w:b w:val="0"/>
          <w:color w:val="0D0D0D"/>
          <w:spacing w:val="-3"/>
        </w:rPr>
        <w:t xml:space="preserve"> </w:t>
      </w:r>
      <w:r w:rsidRPr="00C024DA">
        <w:rPr>
          <w:b w:val="0"/>
          <w:color w:val="0D0D0D"/>
        </w:rPr>
        <w:t>оцењује</w:t>
      </w:r>
      <w:r w:rsidRPr="00C024DA">
        <w:rPr>
          <w:b w:val="0"/>
          <w:color w:val="0D0D0D"/>
          <w:spacing w:val="-1"/>
        </w:rPr>
        <w:t xml:space="preserve"> </w:t>
      </w:r>
      <w:r w:rsidRPr="00C024DA">
        <w:rPr>
          <w:b w:val="0"/>
          <w:color w:val="0D0D0D"/>
        </w:rPr>
        <w:t>најмање</w:t>
      </w:r>
      <w:r w:rsidRPr="00C024DA">
        <w:rPr>
          <w:b w:val="0"/>
          <w:color w:val="0D0D0D"/>
          <w:spacing w:val="-3"/>
        </w:rPr>
        <w:t xml:space="preserve"> </w:t>
      </w:r>
      <w:r w:rsidRPr="00C024DA">
        <w:rPr>
          <w:b w:val="0"/>
          <w:color w:val="0D0D0D"/>
        </w:rPr>
        <w:t>два</w:t>
      </w:r>
      <w:r w:rsidRPr="00C024DA">
        <w:rPr>
          <w:b w:val="0"/>
          <w:color w:val="0D0D0D"/>
          <w:spacing w:val="-3"/>
        </w:rPr>
        <w:t xml:space="preserve"> </w:t>
      </w:r>
      <w:r w:rsidRPr="00C024DA">
        <w:rPr>
          <w:b w:val="0"/>
          <w:color w:val="0D0D0D"/>
        </w:rPr>
        <w:t>пута</w:t>
      </w:r>
      <w:r w:rsidRPr="00C024DA">
        <w:rPr>
          <w:b w:val="0"/>
          <w:color w:val="0D0D0D"/>
          <w:spacing w:val="-1"/>
        </w:rPr>
        <w:t xml:space="preserve"> </w:t>
      </w:r>
      <w:r w:rsidRPr="00C024DA">
        <w:rPr>
          <w:b w:val="0"/>
          <w:color w:val="0D0D0D"/>
        </w:rPr>
        <w:t>у</w:t>
      </w:r>
      <w:r w:rsidRPr="00C024DA">
        <w:rPr>
          <w:b w:val="0"/>
          <w:color w:val="0D0D0D"/>
          <w:spacing w:val="-2"/>
        </w:rPr>
        <w:t xml:space="preserve"> </w:t>
      </w:r>
      <w:r w:rsidRPr="00C024DA">
        <w:rPr>
          <w:b w:val="0"/>
          <w:color w:val="0D0D0D"/>
        </w:rPr>
        <w:t>полугодишту</w:t>
      </w:r>
      <w:r w:rsidRPr="00C024DA">
        <w:rPr>
          <w:b w:val="0"/>
          <w:color w:val="0D0D0D"/>
          <w:spacing w:val="-2"/>
        </w:rPr>
        <w:t xml:space="preserve"> </w:t>
      </w:r>
      <w:r w:rsidRPr="00C024DA">
        <w:rPr>
          <w:b w:val="0"/>
          <w:color w:val="0D0D0D"/>
        </w:rPr>
        <w:t>из</w:t>
      </w:r>
      <w:r w:rsidRPr="00C024DA">
        <w:rPr>
          <w:b w:val="0"/>
          <w:color w:val="0D0D0D"/>
          <w:spacing w:val="-1"/>
        </w:rPr>
        <w:t xml:space="preserve"> </w:t>
      </w:r>
      <w:r w:rsidRPr="00C024DA">
        <w:rPr>
          <w:b w:val="0"/>
          <w:color w:val="0D0D0D"/>
          <w:spacing w:val="-2"/>
        </w:rPr>
        <w:t>владања.</w:t>
      </w:r>
    </w:p>
    <w:p w:rsidR="00C024DA" w:rsidRPr="00C024DA" w:rsidRDefault="00C024DA" w:rsidP="00C024DA">
      <w:pPr>
        <w:pStyle w:val="BodyText"/>
        <w:spacing w:before="5"/>
        <w:rPr>
          <w:b w:val="0"/>
        </w:rPr>
      </w:pPr>
    </w:p>
    <w:p w:rsidR="00C024DA" w:rsidRPr="00C024DA" w:rsidRDefault="00C024DA" w:rsidP="00C024DA">
      <w:pPr>
        <w:pStyle w:val="BodyText"/>
        <w:ind w:right="126"/>
        <w:rPr>
          <w:b w:val="0"/>
        </w:rPr>
      </w:pPr>
      <w:r w:rsidRPr="00C024DA">
        <w:rPr>
          <w:b w:val="0"/>
          <w:color w:val="0D0D0D"/>
        </w:rPr>
        <w:t>Општи</w:t>
      </w:r>
      <w:r w:rsidRPr="00C024DA">
        <w:rPr>
          <w:b w:val="0"/>
          <w:color w:val="0D0D0D"/>
          <w:spacing w:val="-3"/>
        </w:rPr>
        <w:t xml:space="preserve"> </w:t>
      </w:r>
      <w:r w:rsidRPr="00C024DA">
        <w:rPr>
          <w:b w:val="0"/>
          <w:color w:val="0D0D0D"/>
        </w:rPr>
        <w:t>успех</w:t>
      </w:r>
      <w:r w:rsidRPr="00C024DA">
        <w:rPr>
          <w:b w:val="0"/>
          <w:color w:val="0D0D0D"/>
          <w:spacing w:val="-4"/>
        </w:rPr>
        <w:t xml:space="preserve"> </w:t>
      </w:r>
      <w:r w:rsidRPr="00C024DA">
        <w:rPr>
          <w:b w:val="0"/>
          <w:color w:val="0D0D0D"/>
        </w:rPr>
        <w:t>ученика</w:t>
      </w:r>
      <w:r w:rsidRPr="00C024DA">
        <w:rPr>
          <w:b w:val="0"/>
          <w:color w:val="0D0D0D"/>
          <w:spacing w:val="-5"/>
        </w:rPr>
        <w:t xml:space="preserve"> </w:t>
      </w:r>
      <w:r w:rsidRPr="00C024DA">
        <w:rPr>
          <w:b w:val="0"/>
          <w:color w:val="0D0D0D"/>
        </w:rPr>
        <w:t>упућених</w:t>
      </w:r>
      <w:r w:rsidRPr="00C024DA">
        <w:rPr>
          <w:b w:val="0"/>
          <w:color w:val="0D0D0D"/>
          <w:spacing w:val="-7"/>
        </w:rPr>
        <w:t xml:space="preserve"> </w:t>
      </w:r>
      <w:r w:rsidRPr="00C024DA">
        <w:rPr>
          <w:b w:val="0"/>
          <w:color w:val="0D0D0D"/>
        </w:rPr>
        <w:t>на</w:t>
      </w:r>
      <w:r w:rsidRPr="00C024DA">
        <w:rPr>
          <w:b w:val="0"/>
          <w:color w:val="0D0D0D"/>
          <w:spacing w:val="-5"/>
        </w:rPr>
        <w:t xml:space="preserve"> </w:t>
      </w:r>
      <w:r w:rsidRPr="00C024DA">
        <w:rPr>
          <w:b w:val="0"/>
          <w:color w:val="0D0D0D"/>
        </w:rPr>
        <w:t>разредни,</w:t>
      </w:r>
      <w:r w:rsidRPr="00C024DA">
        <w:rPr>
          <w:b w:val="0"/>
          <w:color w:val="0D0D0D"/>
          <w:spacing w:val="-4"/>
        </w:rPr>
        <w:t xml:space="preserve"> </w:t>
      </w:r>
      <w:r w:rsidRPr="00C024DA">
        <w:rPr>
          <w:b w:val="0"/>
          <w:color w:val="0D0D0D"/>
        </w:rPr>
        <w:t>односно</w:t>
      </w:r>
      <w:r w:rsidRPr="00C024DA">
        <w:rPr>
          <w:b w:val="0"/>
          <w:color w:val="0D0D0D"/>
          <w:spacing w:val="-4"/>
        </w:rPr>
        <w:t xml:space="preserve"> </w:t>
      </w:r>
      <w:r w:rsidRPr="00C024DA">
        <w:rPr>
          <w:b w:val="0"/>
          <w:color w:val="0D0D0D"/>
        </w:rPr>
        <w:t>поправни</w:t>
      </w:r>
      <w:r w:rsidRPr="00C024DA">
        <w:rPr>
          <w:b w:val="0"/>
          <w:color w:val="0D0D0D"/>
          <w:spacing w:val="-4"/>
        </w:rPr>
        <w:t xml:space="preserve"> </w:t>
      </w:r>
      <w:r w:rsidRPr="00C024DA">
        <w:rPr>
          <w:b w:val="0"/>
          <w:color w:val="0D0D0D"/>
        </w:rPr>
        <w:t>испит</w:t>
      </w:r>
      <w:r w:rsidRPr="00C024DA">
        <w:rPr>
          <w:b w:val="0"/>
          <w:color w:val="0D0D0D"/>
          <w:spacing w:val="-6"/>
        </w:rPr>
        <w:t xml:space="preserve"> </w:t>
      </w:r>
      <w:r w:rsidRPr="00C024DA">
        <w:rPr>
          <w:b w:val="0"/>
          <w:color w:val="0D0D0D"/>
        </w:rPr>
        <w:t>утврђује</w:t>
      </w:r>
      <w:r w:rsidRPr="00C024DA">
        <w:rPr>
          <w:b w:val="0"/>
          <w:color w:val="0D0D0D"/>
          <w:spacing w:val="-5"/>
        </w:rPr>
        <w:t xml:space="preserve"> </w:t>
      </w:r>
      <w:r w:rsidRPr="00C024DA">
        <w:rPr>
          <w:b w:val="0"/>
          <w:color w:val="0D0D0D"/>
        </w:rPr>
        <w:t>се</w:t>
      </w:r>
      <w:r w:rsidRPr="00C024DA">
        <w:rPr>
          <w:b w:val="0"/>
          <w:color w:val="0D0D0D"/>
          <w:spacing w:val="-5"/>
        </w:rPr>
        <w:t xml:space="preserve"> </w:t>
      </w:r>
      <w:r w:rsidRPr="00C024DA">
        <w:rPr>
          <w:b w:val="0"/>
          <w:color w:val="0D0D0D"/>
        </w:rPr>
        <w:t>након обављеног разредног, односно поправног испита, а најкасније до 31. августа текуће</w:t>
      </w:r>
    </w:p>
    <w:p w:rsidR="00C024DA" w:rsidRPr="00C024DA" w:rsidRDefault="00C024DA" w:rsidP="00C024DA">
      <w:pPr>
        <w:pStyle w:val="BodyText"/>
        <w:rPr>
          <w:b w:val="0"/>
        </w:rPr>
      </w:pPr>
      <w:r w:rsidRPr="00C024DA">
        <w:rPr>
          <w:b w:val="0"/>
          <w:color w:val="0D0D0D"/>
        </w:rPr>
        <w:t>школске</w:t>
      </w:r>
      <w:r w:rsidRPr="00C024DA">
        <w:rPr>
          <w:b w:val="0"/>
          <w:color w:val="0D0D0D"/>
          <w:spacing w:val="-2"/>
        </w:rPr>
        <w:t xml:space="preserve"> године.</w:t>
      </w:r>
    </w:p>
    <w:p w:rsidR="00C024DA" w:rsidRPr="00C024DA" w:rsidRDefault="00C024DA" w:rsidP="00C024DA">
      <w:pPr>
        <w:pStyle w:val="BodyText"/>
        <w:spacing w:before="3"/>
        <w:rPr>
          <w:b w:val="0"/>
        </w:rPr>
      </w:pPr>
    </w:p>
    <w:p w:rsidR="00C024DA" w:rsidRPr="00C024DA" w:rsidRDefault="00C024DA" w:rsidP="00C024DA">
      <w:pPr>
        <w:pStyle w:val="BodyText"/>
        <w:ind w:right="115"/>
        <w:rPr>
          <w:b w:val="0"/>
        </w:rPr>
      </w:pPr>
      <w:r w:rsidRPr="00C024DA">
        <w:rPr>
          <w:b w:val="0"/>
          <w:color w:val="0D0D0D"/>
        </w:rPr>
        <w:t>Ученик</w:t>
      </w:r>
      <w:r w:rsidRPr="00C024DA">
        <w:rPr>
          <w:b w:val="0"/>
          <w:color w:val="0D0D0D"/>
          <w:spacing w:val="-3"/>
        </w:rPr>
        <w:t xml:space="preserve"> </w:t>
      </w:r>
      <w:r w:rsidRPr="00C024DA">
        <w:rPr>
          <w:b w:val="0"/>
          <w:color w:val="0D0D0D"/>
        </w:rPr>
        <w:t>није</w:t>
      </w:r>
      <w:r w:rsidRPr="00C024DA">
        <w:rPr>
          <w:b w:val="0"/>
          <w:color w:val="0D0D0D"/>
          <w:spacing w:val="-3"/>
        </w:rPr>
        <w:t xml:space="preserve"> </w:t>
      </w:r>
      <w:r w:rsidRPr="00C024DA">
        <w:rPr>
          <w:b w:val="0"/>
          <w:color w:val="0D0D0D"/>
        </w:rPr>
        <w:t>са</w:t>
      </w:r>
      <w:r w:rsidRPr="00C024DA">
        <w:rPr>
          <w:b w:val="0"/>
          <w:color w:val="0D0D0D"/>
          <w:spacing w:val="-4"/>
        </w:rPr>
        <w:t xml:space="preserve"> </w:t>
      </w:r>
      <w:r w:rsidRPr="00C024DA">
        <w:rPr>
          <w:b w:val="0"/>
          <w:color w:val="0D0D0D"/>
        </w:rPr>
        <w:t>успехом</w:t>
      </w:r>
      <w:r w:rsidRPr="00C024DA">
        <w:rPr>
          <w:b w:val="0"/>
          <w:color w:val="0D0D0D"/>
          <w:spacing w:val="-2"/>
        </w:rPr>
        <w:t xml:space="preserve"> </w:t>
      </w:r>
      <w:r w:rsidRPr="00C024DA">
        <w:rPr>
          <w:b w:val="0"/>
          <w:color w:val="0D0D0D"/>
        </w:rPr>
        <w:t>завршио</w:t>
      </w:r>
      <w:r w:rsidRPr="00C024DA">
        <w:rPr>
          <w:b w:val="0"/>
          <w:color w:val="0D0D0D"/>
          <w:spacing w:val="-3"/>
        </w:rPr>
        <w:t xml:space="preserve"> </w:t>
      </w:r>
      <w:r w:rsidRPr="00C024DA">
        <w:rPr>
          <w:b w:val="0"/>
          <w:color w:val="0D0D0D"/>
        </w:rPr>
        <w:t>разред,</w:t>
      </w:r>
      <w:r w:rsidRPr="00C024DA">
        <w:rPr>
          <w:b w:val="0"/>
          <w:color w:val="0D0D0D"/>
          <w:spacing w:val="-3"/>
        </w:rPr>
        <w:t xml:space="preserve"> </w:t>
      </w:r>
      <w:r w:rsidRPr="00C024DA">
        <w:rPr>
          <w:b w:val="0"/>
          <w:color w:val="0D0D0D"/>
        </w:rPr>
        <w:t>односно</w:t>
      </w:r>
      <w:r w:rsidRPr="00C024DA">
        <w:rPr>
          <w:b w:val="0"/>
          <w:color w:val="0D0D0D"/>
          <w:spacing w:val="-3"/>
        </w:rPr>
        <w:t xml:space="preserve"> </w:t>
      </w:r>
      <w:r w:rsidRPr="00C024DA">
        <w:rPr>
          <w:b w:val="0"/>
          <w:color w:val="0D0D0D"/>
        </w:rPr>
        <w:t>има</w:t>
      </w:r>
      <w:r w:rsidRPr="00C024DA">
        <w:rPr>
          <w:b w:val="0"/>
          <w:color w:val="0D0D0D"/>
          <w:spacing w:val="-4"/>
        </w:rPr>
        <w:t xml:space="preserve"> </w:t>
      </w:r>
      <w:r w:rsidRPr="00C024DA">
        <w:rPr>
          <w:b w:val="0"/>
          <w:color w:val="0D0D0D"/>
        </w:rPr>
        <w:t>недовољан</w:t>
      </w:r>
      <w:r w:rsidRPr="00C024DA">
        <w:rPr>
          <w:b w:val="0"/>
          <w:color w:val="0D0D0D"/>
          <w:spacing w:val="-4"/>
        </w:rPr>
        <w:t xml:space="preserve"> </w:t>
      </w:r>
      <w:r w:rsidRPr="00C024DA">
        <w:rPr>
          <w:b w:val="0"/>
          <w:color w:val="0D0D0D"/>
        </w:rPr>
        <w:t>успех</w:t>
      </w:r>
      <w:r w:rsidRPr="00C024DA">
        <w:rPr>
          <w:b w:val="0"/>
          <w:color w:val="0D0D0D"/>
          <w:spacing w:val="-3"/>
        </w:rPr>
        <w:t xml:space="preserve"> </w:t>
      </w:r>
      <w:r w:rsidRPr="00C024DA">
        <w:rPr>
          <w:b w:val="0"/>
          <w:color w:val="0D0D0D"/>
        </w:rPr>
        <w:t>уколико</w:t>
      </w:r>
      <w:r w:rsidRPr="00C024DA">
        <w:rPr>
          <w:b w:val="0"/>
          <w:color w:val="0D0D0D"/>
          <w:spacing w:val="-6"/>
        </w:rPr>
        <w:t xml:space="preserve"> </w:t>
      </w:r>
      <w:r w:rsidRPr="00C024DA">
        <w:rPr>
          <w:b w:val="0"/>
          <w:color w:val="0D0D0D"/>
        </w:rPr>
        <w:t>има</w:t>
      </w:r>
      <w:r w:rsidRPr="00C024DA">
        <w:rPr>
          <w:b w:val="0"/>
          <w:color w:val="0D0D0D"/>
          <w:spacing w:val="-4"/>
        </w:rPr>
        <w:t xml:space="preserve"> </w:t>
      </w:r>
      <w:r w:rsidRPr="00C024DA">
        <w:rPr>
          <w:b w:val="0"/>
          <w:color w:val="0D0D0D"/>
        </w:rPr>
        <w:t>више од две недовољне оцене, осим оцене из владања или није положио поправни испит, осим ученика другог и трећег разреда који се преводи у наредни разред, у складу са законом.</w:t>
      </w:r>
    </w:p>
    <w:p w:rsidR="00C024DA" w:rsidRPr="00C024DA" w:rsidRDefault="00C024DA" w:rsidP="00C024DA">
      <w:pPr>
        <w:pStyle w:val="BodyText"/>
        <w:spacing w:before="5"/>
        <w:rPr>
          <w:b w:val="0"/>
        </w:rPr>
      </w:pPr>
    </w:p>
    <w:p w:rsidR="00C024DA" w:rsidRPr="00C024DA" w:rsidRDefault="00C024DA" w:rsidP="00C024DA">
      <w:pPr>
        <w:pStyle w:val="BodyText"/>
        <w:ind w:right="116" w:firstLine="707"/>
        <w:rPr>
          <w:b w:val="0"/>
        </w:rPr>
      </w:pPr>
      <w:r w:rsidRPr="00C024DA">
        <w:rPr>
          <w:b w:val="0"/>
          <w:color w:val="0D0D0D"/>
        </w:rPr>
        <w:t>На основу праћења и вредновања током наставне године закључну оцену из обавезног предмета, изборног програма и активности утврђује одељенско веће које чине наставници који предају ученику на предлог наставника, а оцену из владања на предлог одељенског старешине.</w:t>
      </w:r>
    </w:p>
    <w:p w:rsidR="00C024DA" w:rsidRDefault="00C024DA" w:rsidP="00C024DA">
      <w:pPr>
        <w:rPr>
          <w:rFonts w:cs="Times New Roman"/>
        </w:rPr>
      </w:pPr>
    </w:p>
    <w:p w:rsidR="00C024DA" w:rsidRPr="00181C43" w:rsidRDefault="00C024DA" w:rsidP="00181C43">
      <w:pPr>
        <w:pStyle w:val="BodyText"/>
        <w:spacing w:before="75"/>
        <w:ind w:right="120" w:firstLine="707"/>
        <w:rPr>
          <w:b w:val="0"/>
        </w:rPr>
      </w:pPr>
      <w:r w:rsidRPr="00C024DA">
        <w:rPr>
          <w:b w:val="0"/>
          <w:color w:val="0D0D0D"/>
        </w:rPr>
        <w:lastRenderedPageBreak/>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C024DA" w:rsidRPr="00053E4C" w:rsidRDefault="00C024DA" w:rsidP="00053E4C">
      <w:pPr>
        <w:pStyle w:val="Heading2"/>
      </w:pPr>
      <w:r w:rsidRPr="00C024DA">
        <w:t>Члан</w:t>
      </w:r>
      <w:r w:rsidRPr="00C024DA">
        <w:rPr>
          <w:spacing w:val="-4"/>
        </w:rPr>
        <w:t xml:space="preserve"> </w:t>
      </w:r>
      <w:r w:rsidR="00181C43">
        <w:rPr>
          <w:spacing w:val="-5"/>
        </w:rPr>
        <w:t>172.</w:t>
      </w:r>
      <w:r w:rsidRPr="00C024DA">
        <w:rPr>
          <w:spacing w:val="-5"/>
        </w:rPr>
        <w:t>.</w:t>
      </w:r>
    </w:p>
    <w:p w:rsidR="00C024DA" w:rsidRPr="00C024DA" w:rsidRDefault="00C024DA" w:rsidP="00C024DA">
      <w:pPr>
        <w:pStyle w:val="BodyText"/>
        <w:rPr>
          <w:b w:val="0"/>
        </w:rPr>
      </w:pPr>
      <w:r w:rsidRPr="00C024DA">
        <w:rPr>
          <w:b w:val="0"/>
          <w:color w:val="0D0D0D"/>
        </w:rPr>
        <w:t>Ученик</w:t>
      </w:r>
      <w:r w:rsidRPr="00C024DA">
        <w:rPr>
          <w:b w:val="0"/>
          <w:color w:val="0D0D0D"/>
          <w:spacing w:val="-2"/>
        </w:rPr>
        <w:t xml:space="preserve"> </w:t>
      </w:r>
      <w:r w:rsidRPr="00C024DA">
        <w:rPr>
          <w:b w:val="0"/>
          <w:color w:val="0D0D0D"/>
        </w:rPr>
        <w:t>увид</w:t>
      </w:r>
      <w:r w:rsidRPr="00C024DA">
        <w:rPr>
          <w:b w:val="0"/>
          <w:color w:val="0D0D0D"/>
          <w:spacing w:val="-5"/>
        </w:rPr>
        <w:t xml:space="preserve"> </w:t>
      </w:r>
      <w:r w:rsidRPr="00C024DA">
        <w:rPr>
          <w:b w:val="0"/>
          <w:color w:val="0D0D0D"/>
        </w:rPr>
        <w:t>и</w:t>
      </w:r>
      <w:r w:rsidRPr="00C024DA">
        <w:rPr>
          <w:b w:val="0"/>
          <w:color w:val="0D0D0D"/>
          <w:spacing w:val="-2"/>
        </w:rPr>
        <w:t xml:space="preserve"> </w:t>
      </w:r>
      <w:r w:rsidRPr="00C024DA">
        <w:rPr>
          <w:b w:val="0"/>
          <w:color w:val="0D0D0D"/>
        </w:rPr>
        <w:t>образложење</w:t>
      </w:r>
      <w:r w:rsidRPr="00C024DA">
        <w:rPr>
          <w:b w:val="0"/>
          <w:color w:val="0D0D0D"/>
          <w:spacing w:val="-1"/>
        </w:rPr>
        <w:t xml:space="preserve"> </w:t>
      </w:r>
      <w:r w:rsidRPr="00C024DA">
        <w:rPr>
          <w:b w:val="0"/>
          <w:color w:val="0D0D0D"/>
        </w:rPr>
        <w:t>свог</w:t>
      </w:r>
      <w:r w:rsidRPr="00C024DA">
        <w:rPr>
          <w:b w:val="0"/>
          <w:color w:val="0D0D0D"/>
          <w:spacing w:val="-3"/>
        </w:rPr>
        <w:t xml:space="preserve"> </w:t>
      </w:r>
      <w:r w:rsidRPr="00C024DA">
        <w:rPr>
          <w:b w:val="0"/>
          <w:color w:val="0D0D0D"/>
        </w:rPr>
        <w:t>рада</w:t>
      </w:r>
      <w:r w:rsidRPr="00C024DA">
        <w:rPr>
          <w:b w:val="0"/>
          <w:color w:val="0D0D0D"/>
          <w:spacing w:val="-3"/>
        </w:rPr>
        <w:t xml:space="preserve"> </w:t>
      </w:r>
      <w:r w:rsidRPr="00C024DA">
        <w:rPr>
          <w:b w:val="0"/>
          <w:color w:val="0D0D0D"/>
        </w:rPr>
        <w:t>добија</w:t>
      </w:r>
      <w:r w:rsidRPr="00C024DA">
        <w:rPr>
          <w:b w:val="0"/>
          <w:color w:val="0D0D0D"/>
          <w:spacing w:val="-1"/>
        </w:rPr>
        <w:t xml:space="preserve"> </w:t>
      </w:r>
      <w:r w:rsidRPr="00C024DA">
        <w:rPr>
          <w:b w:val="0"/>
          <w:color w:val="0D0D0D"/>
        </w:rPr>
        <w:t>на</w:t>
      </w:r>
      <w:r w:rsidRPr="00C024DA">
        <w:rPr>
          <w:b w:val="0"/>
          <w:color w:val="0D0D0D"/>
          <w:spacing w:val="-3"/>
        </w:rPr>
        <w:t xml:space="preserve"> </w:t>
      </w:r>
      <w:r w:rsidRPr="00C024DA">
        <w:rPr>
          <w:b w:val="0"/>
          <w:color w:val="0D0D0D"/>
        </w:rPr>
        <w:t>часу</w:t>
      </w:r>
      <w:r w:rsidRPr="00C024DA">
        <w:rPr>
          <w:b w:val="0"/>
          <w:color w:val="0D0D0D"/>
          <w:spacing w:val="-1"/>
        </w:rPr>
        <w:t xml:space="preserve"> </w:t>
      </w:r>
      <w:r w:rsidRPr="00C024DA">
        <w:rPr>
          <w:b w:val="0"/>
          <w:color w:val="0D0D0D"/>
          <w:spacing w:val="-5"/>
        </w:rPr>
        <w:t>код</w:t>
      </w:r>
      <w:r w:rsidR="00201A9A">
        <w:rPr>
          <w:b w:val="0"/>
          <w:lang w:val="sr-Cyrl-RS"/>
        </w:rPr>
        <w:t xml:space="preserve"> </w:t>
      </w:r>
      <w:r w:rsidRPr="00C024DA">
        <w:rPr>
          <w:b w:val="0"/>
          <w:color w:val="0D0D0D"/>
        </w:rPr>
        <w:t>предметног</w:t>
      </w:r>
      <w:r w:rsidRPr="00C024DA">
        <w:rPr>
          <w:b w:val="0"/>
          <w:color w:val="0D0D0D"/>
          <w:spacing w:val="-5"/>
        </w:rPr>
        <w:t xml:space="preserve"> </w:t>
      </w:r>
      <w:r w:rsidRPr="00C024DA">
        <w:rPr>
          <w:b w:val="0"/>
          <w:color w:val="0D0D0D"/>
          <w:spacing w:val="-2"/>
        </w:rPr>
        <w:t>наставника.</w:t>
      </w:r>
    </w:p>
    <w:p w:rsidR="00C024DA" w:rsidRPr="00C024DA" w:rsidRDefault="00C024DA" w:rsidP="00C024DA">
      <w:pPr>
        <w:pStyle w:val="BodyText"/>
        <w:spacing w:line="252" w:lineRule="auto"/>
        <w:rPr>
          <w:b w:val="0"/>
        </w:rPr>
      </w:pPr>
      <w:r w:rsidRPr="00C024DA">
        <w:rPr>
          <w:b w:val="0"/>
          <w:color w:val="0D0D0D"/>
        </w:rPr>
        <w:t>Родитељ</w:t>
      </w:r>
      <w:r w:rsidRPr="00C024DA">
        <w:rPr>
          <w:b w:val="0"/>
          <w:color w:val="0D0D0D"/>
          <w:spacing w:val="-5"/>
        </w:rPr>
        <w:t xml:space="preserve"> </w:t>
      </w:r>
      <w:r w:rsidRPr="00C024DA">
        <w:rPr>
          <w:b w:val="0"/>
          <w:color w:val="0D0D0D"/>
        </w:rPr>
        <w:t>увид</w:t>
      </w:r>
      <w:r w:rsidRPr="00C024DA">
        <w:rPr>
          <w:b w:val="0"/>
          <w:color w:val="0D0D0D"/>
          <w:spacing w:val="-4"/>
        </w:rPr>
        <w:t xml:space="preserve"> </w:t>
      </w:r>
      <w:r w:rsidRPr="00C024DA">
        <w:rPr>
          <w:b w:val="0"/>
          <w:color w:val="0D0D0D"/>
        </w:rPr>
        <w:t>и</w:t>
      </w:r>
      <w:r w:rsidRPr="00C024DA">
        <w:rPr>
          <w:b w:val="0"/>
          <w:color w:val="0D0D0D"/>
          <w:spacing w:val="-3"/>
        </w:rPr>
        <w:t xml:space="preserve"> </w:t>
      </w:r>
      <w:r w:rsidRPr="00C024DA">
        <w:rPr>
          <w:b w:val="0"/>
          <w:color w:val="0D0D0D"/>
        </w:rPr>
        <w:t>образложење</w:t>
      </w:r>
      <w:r w:rsidRPr="00C024DA">
        <w:rPr>
          <w:b w:val="0"/>
          <w:color w:val="0D0D0D"/>
          <w:spacing w:val="-5"/>
        </w:rPr>
        <w:t xml:space="preserve"> </w:t>
      </w:r>
      <w:r w:rsidRPr="00C024DA">
        <w:rPr>
          <w:b w:val="0"/>
          <w:color w:val="0D0D0D"/>
        </w:rPr>
        <w:t>рада</w:t>
      </w:r>
      <w:r w:rsidRPr="00C024DA">
        <w:rPr>
          <w:b w:val="0"/>
          <w:color w:val="0D0D0D"/>
          <w:spacing w:val="-5"/>
        </w:rPr>
        <w:t xml:space="preserve"> </w:t>
      </w:r>
      <w:r w:rsidRPr="00C024DA">
        <w:rPr>
          <w:b w:val="0"/>
          <w:color w:val="0D0D0D"/>
        </w:rPr>
        <w:t>може</w:t>
      </w:r>
      <w:r w:rsidRPr="00C024DA">
        <w:rPr>
          <w:b w:val="0"/>
          <w:color w:val="0D0D0D"/>
          <w:spacing w:val="-5"/>
        </w:rPr>
        <w:t xml:space="preserve"> </w:t>
      </w:r>
      <w:r w:rsidRPr="00C024DA">
        <w:rPr>
          <w:b w:val="0"/>
          <w:color w:val="0D0D0D"/>
        </w:rPr>
        <w:t>добити</w:t>
      </w:r>
      <w:r w:rsidRPr="00C024DA">
        <w:rPr>
          <w:b w:val="0"/>
          <w:color w:val="0D0D0D"/>
          <w:spacing w:val="-3"/>
        </w:rPr>
        <w:t xml:space="preserve"> </w:t>
      </w:r>
      <w:r w:rsidRPr="00C024DA">
        <w:rPr>
          <w:b w:val="0"/>
          <w:color w:val="0D0D0D"/>
        </w:rPr>
        <w:t>у</w:t>
      </w:r>
      <w:r w:rsidRPr="00C024DA">
        <w:rPr>
          <w:b w:val="0"/>
          <w:color w:val="0D0D0D"/>
          <w:spacing w:val="-4"/>
        </w:rPr>
        <w:t xml:space="preserve"> </w:t>
      </w:r>
      <w:r w:rsidRPr="00C024DA">
        <w:rPr>
          <w:b w:val="0"/>
          <w:color w:val="0D0D0D"/>
        </w:rPr>
        <w:t>термину</w:t>
      </w:r>
      <w:r w:rsidRPr="00C024DA">
        <w:rPr>
          <w:b w:val="0"/>
          <w:color w:val="0D0D0D"/>
          <w:spacing w:val="-4"/>
        </w:rPr>
        <w:t xml:space="preserve"> </w:t>
      </w:r>
      <w:r w:rsidRPr="00C024DA">
        <w:rPr>
          <w:b w:val="0"/>
          <w:color w:val="0D0D0D"/>
        </w:rPr>
        <w:t>отворених</w:t>
      </w:r>
      <w:r w:rsidRPr="00C024DA">
        <w:rPr>
          <w:b w:val="0"/>
          <w:color w:val="0D0D0D"/>
          <w:spacing w:val="-7"/>
        </w:rPr>
        <w:t xml:space="preserve"> </w:t>
      </w:r>
      <w:r w:rsidRPr="00C024DA">
        <w:rPr>
          <w:b w:val="0"/>
          <w:color w:val="0D0D0D"/>
        </w:rPr>
        <w:t>врата</w:t>
      </w:r>
      <w:r w:rsidRPr="00C024DA">
        <w:rPr>
          <w:b w:val="0"/>
          <w:color w:val="0D0D0D"/>
          <w:spacing w:val="-4"/>
        </w:rPr>
        <w:t xml:space="preserve"> </w:t>
      </w:r>
      <w:r w:rsidRPr="00C024DA">
        <w:rPr>
          <w:b w:val="0"/>
          <w:color w:val="0D0D0D"/>
        </w:rPr>
        <w:t xml:space="preserve">предметног </w:t>
      </w:r>
      <w:r w:rsidRPr="00C024DA">
        <w:rPr>
          <w:b w:val="0"/>
          <w:color w:val="0D0D0D"/>
          <w:spacing w:val="-2"/>
        </w:rPr>
        <w:t>наставника.</w:t>
      </w:r>
    </w:p>
    <w:p w:rsidR="00C024DA" w:rsidRPr="00C024DA" w:rsidRDefault="00C024DA" w:rsidP="00C024DA">
      <w:pPr>
        <w:pStyle w:val="BodyText"/>
        <w:spacing w:before="2"/>
        <w:rPr>
          <w:b w:val="0"/>
        </w:rPr>
      </w:pPr>
      <w:r w:rsidRPr="00C024DA">
        <w:rPr>
          <w:b w:val="0"/>
          <w:color w:val="0D0D0D"/>
        </w:rPr>
        <w:t>Уколико</w:t>
      </w:r>
      <w:r w:rsidRPr="00C024DA">
        <w:rPr>
          <w:b w:val="0"/>
          <w:color w:val="0D0D0D"/>
          <w:spacing w:val="-2"/>
        </w:rPr>
        <w:t xml:space="preserve"> </w:t>
      </w:r>
      <w:r w:rsidRPr="00C024DA">
        <w:rPr>
          <w:b w:val="0"/>
          <w:color w:val="0D0D0D"/>
        </w:rPr>
        <w:t>је</w:t>
      </w:r>
      <w:r w:rsidRPr="00C024DA">
        <w:rPr>
          <w:b w:val="0"/>
          <w:color w:val="0D0D0D"/>
          <w:spacing w:val="-4"/>
        </w:rPr>
        <w:t xml:space="preserve"> </w:t>
      </w:r>
      <w:r w:rsidRPr="00C024DA">
        <w:rPr>
          <w:b w:val="0"/>
          <w:color w:val="0D0D0D"/>
        </w:rPr>
        <w:t>родитељ</w:t>
      </w:r>
      <w:r w:rsidRPr="00C024DA">
        <w:rPr>
          <w:b w:val="0"/>
          <w:color w:val="0D0D0D"/>
          <w:spacing w:val="-2"/>
        </w:rPr>
        <w:t xml:space="preserve"> </w:t>
      </w:r>
      <w:r w:rsidRPr="00C024DA">
        <w:rPr>
          <w:b w:val="0"/>
          <w:color w:val="0D0D0D"/>
        </w:rPr>
        <w:t>спречен</w:t>
      </w:r>
      <w:r w:rsidRPr="00C024DA">
        <w:rPr>
          <w:b w:val="0"/>
          <w:color w:val="0D0D0D"/>
          <w:spacing w:val="-2"/>
        </w:rPr>
        <w:t xml:space="preserve"> </w:t>
      </w:r>
      <w:r w:rsidRPr="00C024DA">
        <w:rPr>
          <w:b w:val="0"/>
          <w:color w:val="0D0D0D"/>
        </w:rPr>
        <w:t>да</w:t>
      </w:r>
      <w:r w:rsidRPr="00C024DA">
        <w:rPr>
          <w:b w:val="0"/>
          <w:color w:val="0D0D0D"/>
          <w:spacing w:val="-4"/>
        </w:rPr>
        <w:t xml:space="preserve"> </w:t>
      </w:r>
      <w:r w:rsidRPr="00C024DA">
        <w:rPr>
          <w:b w:val="0"/>
          <w:color w:val="0D0D0D"/>
        </w:rPr>
        <w:t>у</w:t>
      </w:r>
      <w:r w:rsidRPr="00C024DA">
        <w:rPr>
          <w:b w:val="0"/>
          <w:color w:val="0D0D0D"/>
          <w:spacing w:val="-2"/>
        </w:rPr>
        <w:t xml:space="preserve"> </w:t>
      </w:r>
      <w:r w:rsidRPr="00C024DA">
        <w:rPr>
          <w:b w:val="0"/>
          <w:color w:val="0D0D0D"/>
        </w:rPr>
        <w:t>одређеном</w:t>
      </w:r>
      <w:r w:rsidRPr="00C024DA">
        <w:rPr>
          <w:b w:val="0"/>
          <w:color w:val="0D0D0D"/>
          <w:spacing w:val="-4"/>
        </w:rPr>
        <w:t xml:space="preserve"> </w:t>
      </w:r>
      <w:r w:rsidRPr="00C024DA">
        <w:rPr>
          <w:b w:val="0"/>
          <w:color w:val="0D0D0D"/>
        </w:rPr>
        <w:t>термину</w:t>
      </w:r>
      <w:r w:rsidRPr="00C024DA">
        <w:rPr>
          <w:b w:val="0"/>
          <w:color w:val="0D0D0D"/>
          <w:spacing w:val="-2"/>
        </w:rPr>
        <w:t xml:space="preserve"> </w:t>
      </w:r>
      <w:r w:rsidRPr="00C024DA">
        <w:rPr>
          <w:b w:val="0"/>
          <w:color w:val="0D0D0D"/>
        </w:rPr>
        <w:t>дође</w:t>
      </w:r>
      <w:r w:rsidRPr="00C024DA">
        <w:rPr>
          <w:b w:val="0"/>
          <w:color w:val="0D0D0D"/>
          <w:spacing w:val="-4"/>
        </w:rPr>
        <w:t xml:space="preserve"> </w:t>
      </w:r>
      <w:r w:rsidRPr="00C024DA">
        <w:rPr>
          <w:b w:val="0"/>
          <w:color w:val="0D0D0D"/>
        </w:rPr>
        <w:t>у</w:t>
      </w:r>
      <w:r w:rsidRPr="00C024DA">
        <w:rPr>
          <w:b w:val="0"/>
          <w:color w:val="0D0D0D"/>
          <w:spacing w:val="-2"/>
        </w:rPr>
        <w:t xml:space="preserve"> </w:t>
      </w:r>
      <w:r w:rsidRPr="00C024DA">
        <w:rPr>
          <w:b w:val="0"/>
          <w:color w:val="0D0D0D"/>
        </w:rPr>
        <w:t>школу</w:t>
      </w:r>
      <w:r w:rsidRPr="00C024DA">
        <w:rPr>
          <w:b w:val="0"/>
          <w:color w:val="0D0D0D"/>
          <w:spacing w:val="-2"/>
        </w:rPr>
        <w:t xml:space="preserve"> </w:t>
      </w:r>
      <w:r w:rsidRPr="00C024DA">
        <w:rPr>
          <w:b w:val="0"/>
          <w:color w:val="0D0D0D"/>
        </w:rPr>
        <w:t>увид</w:t>
      </w:r>
      <w:r w:rsidRPr="00C024DA">
        <w:rPr>
          <w:b w:val="0"/>
          <w:color w:val="0D0D0D"/>
          <w:spacing w:val="-2"/>
        </w:rPr>
        <w:t xml:space="preserve"> </w:t>
      </w:r>
      <w:r w:rsidRPr="00C024DA">
        <w:rPr>
          <w:b w:val="0"/>
          <w:color w:val="0D0D0D"/>
        </w:rPr>
        <w:t>у</w:t>
      </w:r>
      <w:r w:rsidRPr="00C024DA">
        <w:rPr>
          <w:b w:val="0"/>
          <w:color w:val="0D0D0D"/>
          <w:spacing w:val="-2"/>
        </w:rPr>
        <w:t xml:space="preserve"> </w:t>
      </w:r>
      <w:r w:rsidRPr="00C024DA">
        <w:rPr>
          <w:b w:val="0"/>
          <w:color w:val="0D0D0D"/>
        </w:rPr>
        <w:t>рад</w:t>
      </w:r>
      <w:r w:rsidRPr="00C024DA">
        <w:rPr>
          <w:b w:val="0"/>
          <w:color w:val="0D0D0D"/>
          <w:spacing w:val="-1"/>
        </w:rPr>
        <w:t xml:space="preserve"> </w:t>
      </w:r>
      <w:r w:rsidRPr="00C024DA">
        <w:rPr>
          <w:b w:val="0"/>
          <w:color w:val="0D0D0D"/>
          <w:spacing w:val="-4"/>
        </w:rPr>
        <w:t>може</w:t>
      </w:r>
    </w:p>
    <w:p w:rsidR="00C024DA" w:rsidRPr="00C024DA" w:rsidRDefault="00C024DA" w:rsidP="00C024DA">
      <w:pPr>
        <w:pStyle w:val="BodyText"/>
        <w:spacing w:before="15" w:line="249" w:lineRule="auto"/>
        <w:ind w:right="126"/>
        <w:rPr>
          <w:b w:val="0"/>
        </w:rPr>
      </w:pPr>
      <w:r w:rsidRPr="00C024DA">
        <w:rPr>
          <w:b w:val="0"/>
          <w:color w:val="0D0D0D"/>
        </w:rPr>
        <w:t>остварити</w:t>
      </w:r>
      <w:r w:rsidRPr="00C024DA">
        <w:rPr>
          <w:b w:val="0"/>
          <w:color w:val="0D0D0D"/>
          <w:spacing w:val="-3"/>
        </w:rPr>
        <w:t xml:space="preserve"> </w:t>
      </w:r>
      <w:r w:rsidRPr="00C024DA">
        <w:rPr>
          <w:b w:val="0"/>
          <w:color w:val="0D0D0D"/>
        </w:rPr>
        <w:t>тако</w:t>
      </w:r>
      <w:r w:rsidRPr="00C024DA">
        <w:rPr>
          <w:b w:val="0"/>
          <w:color w:val="0D0D0D"/>
          <w:spacing w:val="-3"/>
        </w:rPr>
        <w:t xml:space="preserve"> </w:t>
      </w:r>
      <w:r w:rsidRPr="00C024DA">
        <w:rPr>
          <w:b w:val="0"/>
          <w:color w:val="0D0D0D"/>
        </w:rPr>
        <w:t>што</w:t>
      </w:r>
      <w:r w:rsidRPr="00C024DA">
        <w:rPr>
          <w:b w:val="0"/>
          <w:color w:val="0D0D0D"/>
          <w:spacing w:val="-4"/>
        </w:rPr>
        <w:t xml:space="preserve"> </w:t>
      </w:r>
      <w:r w:rsidRPr="00C024DA">
        <w:rPr>
          <w:b w:val="0"/>
          <w:color w:val="0D0D0D"/>
        </w:rPr>
        <w:t>ће</w:t>
      </w:r>
      <w:r w:rsidRPr="00C024DA">
        <w:rPr>
          <w:b w:val="0"/>
          <w:color w:val="0D0D0D"/>
          <w:spacing w:val="-7"/>
        </w:rPr>
        <w:t xml:space="preserve"> </w:t>
      </w:r>
      <w:r w:rsidRPr="00C024DA">
        <w:rPr>
          <w:b w:val="0"/>
          <w:color w:val="0D0D0D"/>
        </w:rPr>
        <w:t>предметни</w:t>
      </w:r>
      <w:r w:rsidRPr="00C024DA">
        <w:rPr>
          <w:b w:val="0"/>
          <w:color w:val="0D0D0D"/>
          <w:spacing w:val="-3"/>
        </w:rPr>
        <w:t xml:space="preserve"> </w:t>
      </w:r>
      <w:r w:rsidRPr="00C024DA">
        <w:rPr>
          <w:b w:val="0"/>
          <w:color w:val="0D0D0D"/>
        </w:rPr>
        <w:t>наставник</w:t>
      </w:r>
      <w:r w:rsidRPr="00C024DA">
        <w:rPr>
          <w:b w:val="0"/>
          <w:color w:val="0D0D0D"/>
          <w:spacing w:val="40"/>
        </w:rPr>
        <w:t xml:space="preserve"> </w:t>
      </w:r>
      <w:r w:rsidRPr="00C024DA">
        <w:rPr>
          <w:b w:val="0"/>
          <w:color w:val="0D0D0D"/>
        </w:rPr>
        <w:t>дозволити</w:t>
      </w:r>
      <w:r w:rsidRPr="00C024DA">
        <w:rPr>
          <w:b w:val="0"/>
          <w:color w:val="0D0D0D"/>
          <w:spacing w:val="-3"/>
        </w:rPr>
        <w:t xml:space="preserve"> </w:t>
      </w:r>
      <w:r w:rsidRPr="00C024DA">
        <w:rPr>
          <w:b w:val="0"/>
          <w:color w:val="0D0D0D"/>
        </w:rPr>
        <w:t>ученику</w:t>
      </w:r>
      <w:r w:rsidRPr="00C024DA">
        <w:rPr>
          <w:b w:val="0"/>
          <w:color w:val="0D0D0D"/>
          <w:spacing w:val="-4"/>
        </w:rPr>
        <w:t xml:space="preserve"> </w:t>
      </w:r>
      <w:r w:rsidRPr="00C024DA">
        <w:rPr>
          <w:b w:val="0"/>
          <w:color w:val="0D0D0D"/>
        </w:rPr>
        <w:t>да</w:t>
      </w:r>
      <w:r w:rsidRPr="00C024DA">
        <w:rPr>
          <w:b w:val="0"/>
          <w:color w:val="0D0D0D"/>
          <w:spacing w:val="-4"/>
        </w:rPr>
        <w:t xml:space="preserve"> </w:t>
      </w:r>
      <w:r w:rsidRPr="00C024DA">
        <w:rPr>
          <w:b w:val="0"/>
          <w:color w:val="0D0D0D"/>
        </w:rPr>
        <w:t>фотографише</w:t>
      </w:r>
      <w:r w:rsidRPr="00C024DA">
        <w:rPr>
          <w:b w:val="0"/>
          <w:color w:val="0D0D0D"/>
          <w:spacing w:val="-4"/>
        </w:rPr>
        <w:t xml:space="preserve"> </w:t>
      </w:r>
      <w:r w:rsidRPr="00C024DA">
        <w:rPr>
          <w:b w:val="0"/>
          <w:color w:val="0D0D0D"/>
        </w:rPr>
        <w:t>писани рад и исти покаже родитељу;</w:t>
      </w:r>
    </w:p>
    <w:p w:rsidR="00C024DA" w:rsidRPr="00C024DA" w:rsidRDefault="00C024DA" w:rsidP="00C024DA">
      <w:pPr>
        <w:pStyle w:val="Heading2"/>
      </w:pPr>
      <w:r w:rsidRPr="00C024DA">
        <w:t>Члан</w:t>
      </w:r>
      <w:r w:rsidR="00181C43">
        <w:rPr>
          <w:spacing w:val="-5"/>
        </w:rPr>
        <w:t xml:space="preserve"> 173</w:t>
      </w:r>
      <w:r w:rsidRPr="00C024DA">
        <w:rPr>
          <w:spacing w:val="-5"/>
        </w:rPr>
        <w:t>.</w:t>
      </w:r>
    </w:p>
    <w:p w:rsidR="00C024DA" w:rsidRPr="00C024DA" w:rsidRDefault="00C024DA" w:rsidP="00C024DA">
      <w:pPr>
        <w:pStyle w:val="BodyText"/>
        <w:ind w:firstLine="707"/>
        <w:rPr>
          <w:b w:val="0"/>
        </w:rPr>
      </w:pPr>
      <w:r w:rsidRPr="00C024DA">
        <w:rPr>
          <w:b w:val="0"/>
          <w:color w:val="0D0D0D"/>
        </w:rPr>
        <w:t>У</w:t>
      </w:r>
      <w:r w:rsidRPr="00C024DA">
        <w:rPr>
          <w:b w:val="0"/>
          <w:color w:val="0D0D0D"/>
          <w:spacing w:val="-3"/>
        </w:rPr>
        <w:t xml:space="preserve"> </w:t>
      </w:r>
      <w:r w:rsidRPr="00C024DA">
        <w:rPr>
          <w:b w:val="0"/>
          <w:color w:val="0D0D0D"/>
        </w:rPr>
        <w:t>првом</w:t>
      </w:r>
      <w:r w:rsidRPr="00C024DA">
        <w:rPr>
          <w:b w:val="0"/>
          <w:color w:val="0D0D0D"/>
          <w:spacing w:val="-5"/>
        </w:rPr>
        <w:t xml:space="preserve"> </w:t>
      </w:r>
      <w:r w:rsidRPr="00C024DA">
        <w:rPr>
          <w:b w:val="0"/>
          <w:color w:val="0D0D0D"/>
        </w:rPr>
        <w:t>разреду</w:t>
      </w:r>
      <w:r w:rsidRPr="00C024DA">
        <w:rPr>
          <w:b w:val="0"/>
          <w:color w:val="0D0D0D"/>
          <w:spacing w:val="-3"/>
        </w:rPr>
        <w:t xml:space="preserve"> </w:t>
      </w:r>
      <w:r w:rsidRPr="00C024DA">
        <w:rPr>
          <w:b w:val="0"/>
          <w:color w:val="0D0D0D"/>
        </w:rPr>
        <w:t>основног</w:t>
      </w:r>
      <w:r w:rsidRPr="00C024DA">
        <w:rPr>
          <w:b w:val="0"/>
          <w:color w:val="0D0D0D"/>
          <w:spacing w:val="-4"/>
        </w:rPr>
        <w:t xml:space="preserve"> </w:t>
      </w:r>
      <w:r w:rsidRPr="00C024DA">
        <w:rPr>
          <w:b w:val="0"/>
          <w:color w:val="0D0D0D"/>
        </w:rPr>
        <w:t>образовања</w:t>
      </w:r>
      <w:r w:rsidRPr="00C024DA">
        <w:rPr>
          <w:b w:val="0"/>
          <w:color w:val="0D0D0D"/>
          <w:spacing w:val="-4"/>
        </w:rPr>
        <w:t xml:space="preserve"> </w:t>
      </w:r>
      <w:r w:rsidRPr="00C024DA">
        <w:rPr>
          <w:b w:val="0"/>
          <w:color w:val="0D0D0D"/>
        </w:rPr>
        <w:t>и</w:t>
      </w:r>
      <w:r w:rsidRPr="00C024DA">
        <w:rPr>
          <w:b w:val="0"/>
          <w:color w:val="0D0D0D"/>
          <w:spacing w:val="-3"/>
        </w:rPr>
        <w:t xml:space="preserve"> </w:t>
      </w:r>
      <w:r w:rsidRPr="00C024DA">
        <w:rPr>
          <w:b w:val="0"/>
          <w:color w:val="0D0D0D"/>
        </w:rPr>
        <w:t>васпитања</w:t>
      </w:r>
      <w:r w:rsidRPr="00C024DA">
        <w:rPr>
          <w:b w:val="0"/>
          <w:color w:val="0D0D0D"/>
          <w:spacing w:val="-4"/>
        </w:rPr>
        <w:t xml:space="preserve"> </w:t>
      </w:r>
      <w:r w:rsidRPr="00C024DA">
        <w:rPr>
          <w:b w:val="0"/>
          <w:color w:val="0D0D0D"/>
        </w:rPr>
        <w:t>закључна</w:t>
      </w:r>
      <w:r w:rsidRPr="00C024DA">
        <w:rPr>
          <w:b w:val="0"/>
          <w:color w:val="0D0D0D"/>
          <w:spacing w:val="-4"/>
        </w:rPr>
        <w:t xml:space="preserve"> </w:t>
      </w:r>
      <w:r w:rsidRPr="00C024DA">
        <w:rPr>
          <w:b w:val="0"/>
          <w:color w:val="0D0D0D"/>
        </w:rPr>
        <w:t>оцена</w:t>
      </w:r>
      <w:r w:rsidRPr="00C024DA">
        <w:rPr>
          <w:b w:val="0"/>
          <w:color w:val="0D0D0D"/>
          <w:spacing w:val="-4"/>
        </w:rPr>
        <w:t xml:space="preserve"> </w:t>
      </w:r>
      <w:r w:rsidRPr="00C024DA">
        <w:rPr>
          <w:b w:val="0"/>
          <w:color w:val="0D0D0D"/>
        </w:rPr>
        <w:t>из</w:t>
      </w:r>
      <w:r w:rsidRPr="00C024DA">
        <w:rPr>
          <w:b w:val="0"/>
          <w:color w:val="0D0D0D"/>
          <w:spacing w:val="-5"/>
        </w:rPr>
        <w:t xml:space="preserve"> </w:t>
      </w:r>
      <w:r w:rsidRPr="00C024DA">
        <w:rPr>
          <w:b w:val="0"/>
          <w:color w:val="0D0D0D"/>
        </w:rPr>
        <w:t>обавезних предмета, је описна и утврђује се на крају првог и другог полугодишта.</w:t>
      </w:r>
    </w:p>
    <w:p w:rsidR="00C024DA" w:rsidRPr="00C024DA" w:rsidRDefault="00C024DA" w:rsidP="00C024DA">
      <w:pPr>
        <w:pStyle w:val="BodyText"/>
        <w:ind w:left="824"/>
        <w:rPr>
          <w:b w:val="0"/>
        </w:rPr>
      </w:pPr>
      <w:r w:rsidRPr="00C024DA">
        <w:rPr>
          <w:b w:val="0"/>
          <w:color w:val="0D0D0D"/>
        </w:rPr>
        <w:t>У</w:t>
      </w:r>
      <w:r w:rsidRPr="00C024DA">
        <w:rPr>
          <w:b w:val="0"/>
          <w:color w:val="0D0D0D"/>
          <w:spacing w:val="-4"/>
        </w:rPr>
        <w:t xml:space="preserve"> </w:t>
      </w:r>
      <w:r w:rsidRPr="00C024DA">
        <w:rPr>
          <w:b w:val="0"/>
          <w:color w:val="0D0D0D"/>
        </w:rPr>
        <w:t>првом</w:t>
      </w:r>
      <w:r w:rsidRPr="00C024DA">
        <w:rPr>
          <w:b w:val="0"/>
          <w:color w:val="0D0D0D"/>
          <w:spacing w:val="-4"/>
        </w:rPr>
        <w:t xml:space="preserve"> </w:t>
      </w:r>
      <w:r w:rsidRPr="00C024DA">
        <w:rPr>
          <w:b w:val="0"/>
          <w:color w:val="0D0D0D"/>
        </w:rPr>
        <w:t>разреду</w:t>
      </w:r>
      <w:r w:rsidRPr="00C024DA">
        <w:rPr>
          <w:b w:val="0"/>
          <w:color w:val="0D0D0D"/>
          <w:spacing w:val="-2"/>
        </w:rPr>
        <w:t xml:space="preserve"> </w:t>
      </w:r>
      <w:r w:rsidRPr="00C024DA">
        <w:rPr>
          <w:b w:val="0"/>
          <w:color w:val="0D0D0D"/>
        </w:rPr>
        <w:t>основног</w:t>
      </w:r>
      <w:r w:rsidRPr="00C024DA">
        <w:rPr>
          <w:b w:val="0"/>
          <w:color w:val="0D0D0D"/>
          <w:spacing w:val="-2"/>
        </w:rPr>
        <w:t xml:space="preserve"> </w:t>
      </w:r>
      <w:r w:rsidRPr="00C024DA">
        <w:rPr>
          <w:b w:val="0"/>
          <w:color w:val="0D0D0D"/>
        </w:rPr>
        <w:t>образовања</w:t>
      </w:r>
      <w:r w:rsidRPr="00C024DA">
        <w:rPr>
          <w:b w:val="0"/>
          <w:color w:val="0D0D0D"/>
          <w:spacing w:val="-3"/>
        </w:rPr>
        <w:t xml:space="preserve"> </w:t>
      </w:r>
      <w:r w:rsidRPr="00C024DA">
        <w:rPr>
          <w:b w:val="0"/>
          <w:color w:val="0D0D0D"/>
        </w:rPr>
        <w:t>и</w:t>
      </w:r>
      <w:r w:rsidRPr="00C024DA">
        <w:rPr>
          <w:b w:val="0"/>
          <w:color w:val="0D0D0D"/>
          <w:spacing w:val="-2"/>
        </w:rPr>
        <w:t xml:space="preserve"> </w:t>
      </w:r>
      <w:r w:rsidRPr="00C024DA">
        <w:rPr>
          <w:b w:val="0"/>
          <w:color w:val="0D0D0D"/>
        </w:rPr>
        <w:t>васпитања</w:t>
      </w:r>
      <w:r w:rsidRPr="00C024DA">
        <w:rPr>
          <w:b w:val="0"/>
          <w:color w:val="0D0D0D"/>
          <w:spacing w:val="-2"/>
        </w:rPr>
        <w:t xml:space="preserve"> </w:t>
      </w:r>
      <w:r w:rsidRPr="00C024DA">
        <w:rPr>
          <w:b w:val="0"/>
          <w:color w:val="0D0D0D"/>
        </w:rPr>
        <w:t>закључна</w:t>
      </w:r>
      <w:r w:rsidRPr="00C024DA">
        <w:rPr>
          <w:b w:val="0"/>
          <w:color w:val="0D0D0D"/>
          <w:spacing w:val="-3"/>
        </w:rPr>
        <w:t xml:space="preserve"> </w:t>
      </w:r>
      <w:r w:rsidRPr="00C024DA">
        <w:rPr>
          <w:b w:val="0"/>
          <w:color w:val="0D0D0D"/>
        </w:rPr>
        <w:t>оцена</w:t>
      </w:r>
      <w:r w:rsidRPr="00C024DA">
        <w:rPr>
          <w:b w:val="0"/>
          <w:color w:val="0D0D0D"/>
          <w:spacing w:val="-3"/>
        </w:rPr>
        <w:t xml:space="preserve"> </w:t>
      </w:r>
      <w:r w:rsidRPr="00C024DA">
        <w:rPr>
          <w:b w:val="0"/>
          <w:color w:val="0D0D0D"/>
        </w:rPr>
        <w:t>из</w:t>
      </w:r>
      <w:r w:rsidRPr="00C024DA">
        <w:rPr>
          <w:b w:val="0"/>
          <w:color w:val="0D0D0D"/>
          <w:spacing w:val="-3"/>
        </w:rPr>
        <w:t xml:space="preserve"> </w:t>
      </w:r>
      <w:r w:rsidRPr="00C024DA">
        <w:rPr>
          <w:b w:val="0"/>
          <w:color w:val="0D0D0D"/>
          <w:spacing w:val="-2"/>
        </w:rPr>
        <w:t>изборних</w:t>
      </w:r>
    </w:p>
    <w:p w:rsidR="00C024DA" w:rsidRPr="00C024DA" w:rsidRDefault="00C024DA" w:rsidP="00C024DA">
      <w:pPr>
        <w:pStyle w:val="BodyText"/>
        <w:rPr>
          <w:b w:val="0"/>
        </w:rPr>
      </w:pPr>
      <w:r w:rsidRPr="00C024DA">
        <w:rPr>
          <w:b w:val="0"/>
          <w:color w:val="0D0D0D"/>
        </w:rPr>
        <w:t>програма</w:t>
      </w:r>
      <w:r w:rsidRPr="00C024DA">
        <w:rPr>
          <w:b w:val="0"/>
          <w:color w:val="0D0D0D"/>
          <w:spacing w:val="-4"/>
        </w:rPr>
        <w:t xml:space="preserve"> </w:t>
      </w:r>
      <w:r w:rsidRPr="00C024DA">
        <w:rPr>
          <w:b w:val="0"/>
          <w:color w:val="0D0D0D"/>
        </w:rPr>
        <w:t>и</w:t>
      </w:r>
      <w:r w:rsidRPr="00C024DA">
        <w:rPr>
          <w:b w:val="0"/>
          <w:color w:val="0D0D0D"/>
          <w:spacing w:val="-2"/>
        </w:rPr>
        <w:t xml:space="preserve"> </w:t>
      </w:r>
      <w:r w:rsidRPr="00C024DA">
        <w:rPr>
          <w:b w:val="0"/>
          <w:color w:val="0D0D0D"/>
        </w:rPr>
        <w:t>активности</w:t>
      </w:r>
      <w:r w:rsidRPr="00C024DA">
        <w:rPr>
          <w:b w:val="0"/>
          <w:color w:val="0D0D0D"/>
          <w:spacing w:val="-4"/>
        </w:rPr>
        <w:t xml:space="preserve"> </w:t>
      </w:r>
      <w:r w:rsidRPr="00C024DA">
        <w:rPr>
          <w:b w:val="0"/>
          <w:color w:val="0D0D0D"/>
        </w:rPr>
        <w:t>је</w:t>
      </w:r>
      <w:r w:rsidRPr="00C024DA">
        <w:rPr>
          <w:b w:val="0"/>
          <w:color w:val="0D0D0D"/>
          <w:spacing w:val="-3"/>
        </w:rPr>
        <w:t xml:space="preserve"> </w:t>
      </w:r>
      <w:r w:rsidRPr="00C024DA">
        <w:rPr>
          <w:b w:val="0"/>
          <w:color w:val="0D0D0D"/>
        </w:rPr>
        <w:t>описна</w:t>
      </w:r>
      <w:r w:rsidRPr="00C024DA">
        <w:rPr>
          <w:b w:val="0"/>
          <w:color w:val="0D0D0D"/>
          <w:spacing w:val="-4"/>
        </w:rPr>
        <w:t xml:space="preserve"> </w:t>
      </w:r>
      <w:r w:rsidRPr="00C024DA">
        <w:rPr>
          <w:b w:val="0"/>
          <w:color w:val="0D0D0D"/>
        </w:rPr>
        <w:t>и</w:t>
      </w:r>
      <w:r w:rsidRPr="00C024DA">
        <w:rPr>
          <w:b w:val="0"/>
          <w:color w:val="0D0D0D"/>
          <w:spacing w:val="-2"/>
        </w:rPr>
        <w:t xml:space="preserve"> </w:t>
      </w:r>
      <w:r w:rsidRPr="00C024DA">
        <w:rPr>
          <w:b w:val="0"/>
          <w:color w:val="0D0D0D"/>
        </w:rPr>
        <w:t>утврђује</w:t>
      </w:r>
      <w:r w:rsidRPr="00C024DA">
        <w:rPr>
          <w:b w:val="0"/>
          <w:color w:val="0D0D0D"/>
          <w:spacing w:val="-3"/>
        </w:rPr>
        <w:t xml:space="preserve"> </w:t>
      </w:r>
      <w:r w:rsidRPr="00C024DA">
        <w:rPr>
          <w:b w:val="0"/>
          <w:color w:val="0D0D0D"/>
        </w:rPr>
        <w:t>се</w:t>
      </w:r>
      <w:r w:rsidRPr="00C024DA">
        <w:rPr>
          <w:b w:val="0"/>
          <w:color w:val="0D0D0D"/>
          <w:spacing w:val="-4"/>
        </w:rPr>
        <w:t xml:space="preserve"> </w:t>
      </w:r>
      <w:r w:rsidRPr="00C024DA">
        <w:rPr>
          <w:b w:val="0"/>
          <w:color w:val="0D0D0D"/>
        </w:rPr>
        <w:t>на</w:t>
      </w:r>
      <w:r w:rsidRPr="00C024DA">
        <w:rPr>
          <w:b w:val="0"/>
          <w:color w:val="0D0D0D"/>
          <w:spacing w:val="-4"/>
        </w:rPr>
        <w:t xml:space="preserve"> </w:t>
      </w:r>
      <w:r w:rsidRPr="00C024DA">
        <w:rPr>
          <w:b w:val="0"/>
          <w:color w:val="0D0D0D"/>
        </w:rPr>
        <w:t>крају</w:t>
      </w:r>
      <w:r w:rsidRPr="00C024DA">
        <w:rPr>
          <w:b w:val="0"/>
          <w:color w:val="0D0D0D"/>
          <w:spacing w:val="-2"/>
        </w:rPr>
        <w:t xml:space="preserve"> </w:t>
      </w:r>
      <w:r w:rsidRPr="00C024DA">
        <w:rPr>
          <w:b w:val="0"/>
          <w:color w:val="0D0D0D"/>
        </w:rPr>
        <w:t>првог</w:t>
      </w:r>
      <w:r w:rsidRPr="00C024DA">
        <w:rPr>
          <w:b w:val="0"/>
          <w:color w:val="0D0D0D"/>
          <w:spacing w:val="-2"/>
        </w:rPr>
        <w:t xml:space="preserve"> </w:t>
      </w:r>
      <w:r w:rsidRPr="00C024DA">
        <w:rPr>
          <w:b w:val="0"/>
          <w:color w:val="0D0D0D"/>
        </w:rPr>
        <w:t>и</w:t>
      </w:r>
      <w:r w:rsidRPr="00C024DA">
        <w:rPr>
          <w:b w:val="0"/>
          <w:color w:val="0D0D0D"/>
          <w:spacing w:val="-2"/>
        </w:rPr>
        <w:t xml:space="preserve"> </w:t>
      </w:r>
      <w:r w:rsidRPr="00C024DA">
        <w:rPr>
          <w:b w:val="0"/>
          <w:color w:val="0D0D0D"/>
        </w:rPr>
        <w:t>другог</w:t>
      </w:r>
      <w:r w:rsidRPr="00C024DA">
        <w:rPr>
          <w:b w:val="0"/>
          <w:color w:val="0D0D0D"/>
          <w:spacing w:val="-5"/>
        </w:rPr>
        <w:t xml:space="preserve"> </w:t>
      </w:r>
      <w:r w:rsidRPr="00C024DA">
        <w:rPr>
          <w:b w:val="0"/>
          <w:color w:val="0D0D0D"/>
          <w:spacing w:val="-2"/>
        </w:rPr>
        <w:t>полугодишта.</w:t>
      </w:r>
    </w:p>
    <w:p w:rsidR="00C024DA" w:rsidRPr="00C024DA" w:rsidRDefault="00C024DA" w:rsidP="00C024DA">
      <w:pPr>
        <w:pStyle w:val="BodyText"/>
        <w:spacing w:before="61"/>
        <w:ind w:firstLine="707"/>
        <w:rPr>
          <w:b w:val="0"/>
        </w:rPr>
      </w:pPr>
      <w:r w:rsidRPr="00C024DA">
        <w:rPr>
          <w:b w:val="0"/>
          <w:color w:val="0D0D0D"/>
        </w:rPr>
        <w:t>Закључна</w:t>
      </w:r>
      <w:r w:rsidRPr="00C024DA">
        <w:rPr>
          <w:b w:val="0"/>
          <w:color w:val="0D0D0D"/>
          <w:spacing w:val="-5"/>
        </w:rPr>
        <w:t xml:space="preserve"> </w:t>
      </w:r>
      <w:r w:rsidRPr="00C024DA">
        <w:rPr>
          <w:b w:val="0"/>
          <w:color w:val="0D0D0D"/>
        </w:rPr>
        <w:t>оцена</w:t>
      </w:r>
      <w:r w:rsidRPr="00C024DA">
        <w:rPr>
          <w:b w:val="0"/>
          <w:color w:val="0D0D0D"/>
          <w:spacing w:val="-5"/>
        </w:rPr>
        <w:t xml:space="preserve"> </w:t>
      </w:r>
      <w:r w:rsidRPr="00C024DA">
        <w:rPr>
          <w:b w:val="0"/>
          <w:color w:val="0D0D0D"/>
        </w:rPr>
        <w:t>из</w:t>
      </w:r>
      <w:r w:rsidRPr="00C024DA">
        <w:rPr>
          <w:b w:val="0"/>
          <w:color w:val="0D0D0D"/>
          <w:spacing w:val="-4"/>
        </w:rPr>
        <w:t xml:space="preserve"> </w:t>
      </w:r>
      <w:r w:rsidRPr="00C024DA">
        <w:rPr>
          <w:b w:val="0"/>
          <w:color w:val="0D0D0D"/>
        </w:rPr>
        <w:t>обавезних</w:t>
      </w:r>
      <w:r w:rsidRPr="00C024DA">
        <w:rPr>
          <w:b w:val="0"/>
          <w:color w:val="0D0D0D"/>
          <w:spacing w:val="-7"/>
        </w:rPr>
        <w:t xml:space="preserve"> </w:t>
      </w:r>
      <w:r w:rsidRPr="00C024DA">
        <w:rPr>
          <w:b w:val="0"/>
          <w:color w:val="0D0D0D"/>
        </w:rPr>
        <w:t>предмета</w:t>
      </w:r>
      <w:r w:rsidRPr="00C024DA">
        <w:rPr>
          <w:b w:val="0"/>
          <w:color w:val="0D0D0D"/>
          <w:spacing w:val="-4"/>
        </w:rPr>
        <w:t xml:space="preserve"> </w:t>
      </w:r>
      <w:r w:rsidRPr="00C024DA">
        <w:rPr>
          <w:b w:val="0"/>
          <w:color w:val="0D0D0D"/>
        </w:rPr>
        <w:t>исказује</w:t>
      </w:r>
      <w:r w:rsidRPr="00C024DA">
        <w:rPr>
          <w:b w:val="0"/>
          <w:color w:val="0D0D0D"/>
          <w:spacing w:val="-4"/>
        </w:rPr>
        <w:t xml:space="preserve"> </w:t>
      </w:r>
      <w:r w:rsidRPr="00C024DA">
        <w:rPr>
          <w:b w:val="0"/>
          <w:color w:val="0D0D0D"/>
        </w:rPr>
        <w:t>се</w:t>
      </w:r>
      <w:r w:rsidRPr="00C024DA">
        <w:rPr>
          <w:b w:val="0"/>
          <w:color w:val="0D0D0D"/>
          <w:spacing w:val="-5"/>
        </w:rPr>
        <w:t xml:space="preserve"> </w:t>
      </w:r>
      <w:r w:rsidRPr="00C024DA">
        <w:rPr>
          <w:b w:val="0"/>
          <w:color w:val="0D0D0D"/>
        </w:rPr>
        <w:t>као</w:t>
      </w:r>
      <w:r w:rsidRPr="00C024DA">
        <w:rPr>
          <w:b w:val="0"/>
          <w:color w:val="0D0D0D"/>
          <w:spacing w:val="-4"/>
        </w:rPr>
        <w:t xml:space="preserve"> </w:t>
      </w:r>
      <w:r w:rsidRPr="00C024DA">
        <w:rPr>
          <w:b w:val="0"/>
          <w:color w:val="0D0D0D"/>
        </w:rPr>
        <w:t>напредовање</w:t>
      </w:r>
      <w:r w:rsidRPr="00C024DA">
        <w:rPr>
          <w:b w:val="0"/>
          <w:color w:val="0D0D0D"/>
          <w:spacing w:val="-5"/>
        </w:rPr>
        <w:t xml:space="preserve"> </w:t>
      </w:r>
      <w:r w:rsidRPr="00C024DA">
        <w:rPr>
          <w:b w:val="0"/>
          <w:color w:val="0D0D0D"/>
        </w:rPr>
        <w:t>ученика</w:t>
      </w:r>
      <w:r w:rsidRPr="00C024DA">
        <w:rPr>
          <w:b w:val="0"/>
          <w:color w:val="0D0D0D"/>
          <w:spacing w:val="-5"/>
        </w:rPr>
        <w:t xml:space="preserve"> </w:t>
      </w:r>
      <w:r w:rsidRPr="00C024DA">
        <w:rPr>
          <w:b w:val="0"/>
          <w:color w:val="0D0D0D"/>
        </w:rPr>
        <w:t>у остваривању исхода, ангажовање и препорука.</w:t>
      </w:r>
    </w:p>
    <w:p w:rsidR="00C024DA" w:rsidRPr="00C024DA" w:rsidRDefault="00C024DA" w:rsidP="00C024DA">
      <w:pPr>
        <w:pStyle w:val="BodyText"/>
        <w:ind w:firstLine="707"/>
        <w:rPr>
          <w:b w:val="0"/>
        </w:rPr>
      </w:pPr>
      <w:r w:rsidRPr="00C024DA">
        <w:rPr>
          <w:b w:val="0"/>
          <w:color w:val="0D0D0D"/>
        </w:rPr>
        <w:t>Закључне</w:t>
      </w:r>
      <w:r w:rsidRPr="00C024DA">
        <w:rPr>
          <w:b w:val="0"/>
          <w:color w:val="0D0D0D"/>
          <w:spacing w:val="-4"/>
        </w:rPr>
        <w:t xml:space="preserve"> </w:t>
      </w:r>
      <w:r w:rsidRPr="00C024DA">
        <w:rPr>
          <w:b w:val="0"/>
          <w:color w:val="0D0D0D"/>
        </w:rPr>
        <w:t>оцене</w:t>
      </w:r>
      <w:r w:rsidRPr="00C024DA">
        <w:rPr>
          <w:b w:val="0"/>
          <w:color w:val="0D0D0D"/>
          <w:spacing w:val="-4"/>
        </w:rPr>
        <w:t xml:space="preserve"> </w:t>
      </w:r>
      <w:r w:rsidRPr="00C024DA">
        <w:rPr>
          <w:b w:val="0"/>
          <w:color w:val="0D0D0D"/>
        </w:rPr>
        <w:t>у</w:t>
      </w:r>
      <w:r w:rsidRPr="00C024DA">
        <w:rPr>
          <w:b w:val="0"/>
          <w:color w:val="0D0D0D"/>
          <w:spacing w:val="-3"/>
        </w:rPr>
        <w:t xml:space="preserve"> </w:t>
      </w:r>
      <w:r w:rsidRPr="00C024DA">
        <w:rPr>
          <w:b w:val="0"/>
          <w:color w:val="0D0D0D"/>
        </w:rPr>
        <w:t>првом</w:t>
      </w:r>
      <w:r w:rsidRPr="00C024DA">
        <w:rPr>
          <w:b w:val="0"/>
          <w:color w:val="0D0D0D"/>
          <w:spacing w:val="-5"/>
        </w:rPr>
        <w:t xml:space="preserve"> </w:t>
      </w:r>
      <w:r w:rsidRPr="00C024DA">
        <w:rPr>
          <w:b w:val="0"/>
          <w:color w:val="0D0D0D"/>
        </w:rPr>
        <w:t>разреду</w:t>
      </w:r>
      <w:r w:rsidRPr="00C024DA">
        <w:rPr>
          <w:b w:val="0"/>
          <w:color w:val="0D0D0D"/>
          <w:spacing w:val="-3"/>
        </w:rPr>
        <w:t xml:space="preserve"> </w:t>
      </w:r>
      <w:r w:rsidRPr="00C024DA">
        <w:rPr>
          <w:b w:val="0"/>
          <w:color w:val="0D0D0D"/>
        </w:rPr>
        <w:t>основног</w:t>
      </w:r>
      <w:r w:rsidRPr="00C024DA">
        <w:rPr>
          <w:b w:val="0"/>
          <w:color w:val="0D0D0D"/>
          <w:spacing w:val="-4"/>
        </w:rPr>
        <w:t xml:space="preserve"> </w:t>
      </w:r>
      <w:r w:rsidRPr="00C024DA">
        <w:rPr>
          <w:b w:val="0"/>
          <w:color w:val="0D0D0D"/>
        </w:rPr>
        <w:t>образовања</w:t>
      </w:r>
      <w:r w:rsidRPr="00C024DA">
        <w:rPr>
          <w:b w:val="0"/>
          <w:color w:val="0D0D0D"/>
          <w:spacing w:val="-4"/>
        </w:rPr>
        <w:t xml:space="preserve"> </w:t>
      </w:r>
      <w:r w:rsidRPr="00C024DA">
        <w:rPr>
          <w:b w:val="0"/>
          <w:color w:val="0D0D0D"/>
        </w:rPr>
        <w:t>и</w:t>
      </w:r>
      <w:r w:rsidRPr="00C024DA">
        <w:rPr>
          <w:b w:val="0"/>
          <w:color w:val="0D0D0D"/>
          <w:spacing w:val="-3"/>
        </w:rPr>
        <w:t xml:space="preserve"> </w:t>
      </w:r>
      <w:r w:rsidRPr="00C024DA">
        <w:rPr>
          <w:b w:val="0"/>
          <w:color w:val="0D0D0D"/>
        </w:rPr>
        <w:t>васпитања</w:t>
      </w:r>
      <w:r w:rsidRPr="00C024DA">
        <w:rPr>
          <w:b w:val="0"/>
          <w:color w:val="0D0D0D"/>
          <w:spacing w:val="-4"/>
        </w:rPr>
        <w:t xml:space="preserve"> </w:t>
      </w:r>
      <w:r w:rsidRPr="00C024DA">
        <w:rPr>
          <w:b w:val="0"/>
          <w:color w:val="0D0D0D"/>
        </w:rPr>
        <w:t>из</w:t>
      </w:r>
      <w:r w:rsidRPr="00C024DA">
        <w:rPr>
          <w:b w:val="0"/>
          <w:color w:val="0D0D0D"/>
          <w:spacing w:val="-3"/>
        </w:rPr>
        <w:t xml:space="preserve"> </w:t>
      </w:r>
      <w:r w:rsidRPr="00C024DA">
        <w:rPr>
          <w:b w:val="0"/>
          <w:color w:val="0D0D0D"/>
        </w:rPr>
        <w:t>обавезних предмета и из изборних програма и активности уносе се у ђачку књижицу и ученик</w:t>
      </w:r>
    </w:p>
    <w:p w:rsidR="00C024DA" w:rsidRPr="00C024DA" w:rsidRDefault="00C024DA" w:rsidP="00C024DA">
      <w:pPr>
        <w:pStyle w:val="BodyText"/>
        <w:rPr>
          <w:b w:val="0"/>
        </w:rPr>
      </w:pPr>
      <w:r w:rsidRPr="00C024DA">
        <w:rPr>
          <w:b w:val="0"/>
          <w:color w:val="0D0D0D"/>
        </w:rPr>
        <w:t>прелази</w:t>
      </w:r>
      <w:r w:rsidRPr="00C024DA">
        <w:rPr>
          <w:b w:val="0"/>
          <w:color w:val="0D0D0D"/>
          <w:spacing w:val="-2"/>
        </w:rPr>
        <w:t xml:space="preserve"> </w:t>
      </w:r>
      <w:r w:rsidRPr="00C024DA">
        <w:rPr>
          <w:b w:val="0"/>
          <w:color w:val="0D0D0D"/>
        </w:rPr>
        <w:t>у</w:t>
      </w:r>
      <w:r w:rsidRPr="00C024DA">
        <w:rPr>
          <w:b w:val="0"/>
          <w:color w:val="0D0D0D"/>
          <w:spacing w:val="-2"/>
        </w:rPr>
        <w:t xml:space="preserve"> </w:t>
      </w:r>
      <w:r w:rsidRPr="00C024DA">
        <w:rPr>
          <w:b w:val="0"/>
          <w:color w:val="0D0D0D"/>
        </w:rPr>
        <w:t>наредни</w:t>
      </w:r>
      <w:r w:rsidRPr="00C024DA">
        <w:rPr>
          <w:b w:val="0"/>
          <w:color w:val="0D0D0D"/>
          <w:spacing w:val="-2"/>
        </w:rPr>
        <w:t xml:space="preserve"> разред.</w:t>
      </w:r>
    </w:p>
    <w:p w:rsidR="00C024DA" w:rsidRDefault="00C024DA" w:rsidP="00C024DA">
      <w:pPr>
        <w:pStyle w:val="BodyText"/>
        <w:ind w:right="126" w:firstLine="707"/>
        <w:rPr>
          <w:b w:val="0"/>
        </w:rPr>
      </w:pPr>
      <w:r w:rsidRPr="00C024DA">
        <w:rPr>
          <w:b w:val="0"/>
          <w:color w:val="0D0D0D"/>
        </w:rPr>
        <w:t>Разредни испит полаже ученик који није оцењен из обавезног предмета, изборног програма</w:t>
      </w:r>
      <w:r w:rsidRPr="00C024DA">
        <w:rPr>
          <w:b w:val="0"/>
          <w:color w:val="0D0D0D"/>
          <w:spacing w:val="-4"/>
        </w:rPr>
        <w:t xml:space="preserve"> </w:t>
      </w:r>
      <w:r w:rsidRPr="00C024DA">
        <w:rPr>
          <w:b w:val="0"/>
          <w:color w:val="0D0D0D"/>
        </w:rPr>
        <w:t>и</w:t>
      </w:r>
      <w:r w:rsidRPr="00C024DA">
        <w:rPr>
          <w:b w:val="0"/>
          <w:color w:val="0D0D0D"/>
          <w:spacing w:val="-3"/>
        </w:rPr>
        <w:t xml:space="preserve"> </w:t>
      </w:r>
      <w:r w:rsidRPr="00C024DA">
        <w:rPr>
          <w:b w:val="0"/>
          <w:color w:val="0D0D0D"/>
        </w:rPr>
        <w:t>активности</w:t>
      </w:r>
      <w:r w:rsidRPr="00C024DA">
        <w:rPr>
          <w:b w:val="0"/>
          <w:color w:val="0D0D0D"/>
          <w:spacing w:val="-4"/>
        </w:rPr>
        <w:t xml:space="preserve"> </w:t>
      </w:r>
      <w:r w:rsidRPr="00C024DA">
        <w:rPr>
          <w:b w:val="0"/>
          <w:color w:val="0D0D0D"/>
        </w:rPr>
        <w:t>,</w:t>
      </w:r>
      <w:r w:rsidRPr="00C024DA">
        <w:rPr>
          <w:b w:val="0"/>
          <w:color w:val="0D0D0D"/>
          <w:spacing w:val="-3"/>
        </w:rPr>
        <w:t xml:space="preserve"> </w:t>
      </w:r>
      <w:r w:rsidRPr="00C024DA">
        <w:rPr>
          <w:b w:val="0"/>
          <w:color w:val="0D0D0D"/>
        </w:rPr>
        <w:t>уколико</w:t>
      </w:r>
      <w:r w:rsidRPr="00C024DA">
        <w:rPr>
          <w:b w:val="0"/>
          <w:color w:val="0D0D0D"/>
          <w:spacing w:val="-6"/>
        </w:rPr>
        <w:t xml:space="preserve"> </w:t>
      </w:r>
      <w:r w:rsidRPr="00C024DA">
        <w:rPr>
          <w:b w:val="0"/>
          <w:color w:val="0D0D0D"/>
        </w:rPr>
        <w:t>није</w:t>
      </w:r>
      <w:r w:rsidRPr="00C024DA">
        <w:rPr>
          <w:b w:val="0"/>
          <w:color w:val="0D0D0D"/>
          <w:spacing w:val="-3"/>
        </w:rPr>
        <w:t xml:space="preserve"> </w:t>
      </w:r>
      <w:r w:rsidRPr="00C024DA">
        <w:rPr>
          <w:b w:val="0"/>
          <w:color w:val="0D0D0D"/>
        </w:rPr>
        <w:t>похађао</w:t>
      </w:r>
      <w:r w:rsidRPr="00C024DA">
        <w:rPr>
          <w:b w:val="0"/>
          <w:color w:val="0D0D0D"/>
          <w:spacing w:val="-3"/>
        </w:rPr>
        <w:t xml:space="preserve"> </w:t>
      </w:r>
      <w:r w:rsidRPr="00C024DA">
        <w:rPr>
          <w:b w:val="0"/>
          <w:color w:val="0D0D0D"/>
        </w:rPr>
        <w:t>наставу</w:t>
      </w:r>
      <w:r w:rsidRPr="00C024DA">
        <w:rPr>
          <w:b w:val="0"/>
          <w:color w:val="0D0D0D"/>
          <w:spacing w:val="-3"/>
        </w:rPr>
        <w:t xml:space="preserve"> </w:t>
      </w:r>
      <w:r w:rsidRPr="00C024DA">
        <w:rPr>
          <w:b w:val="0"/>
          <w:color w:val="0D0D0D"/>
        </w:rPr>
        <w:t>више</w:t>
      </w:r>
      <w:r w:rsidRPr="00C024DA">
        <w:rPr>
          <w:b w:val="0"/>
          <w:color w:val="0D0D0D"/>
          <w:spacing w:val="-4"/>
        </w:rPr>
        <w:t xml:space="preserve"> </w:t>
      </w:r>
      <w:r w:rsidRPr="00C024DA">
        <w:rPr>
          <w:b w:val="0"/>
          <w:color w:val="0D0D0D"/>
        </w:rPr>
        <w:t>од</w:t>
      </w:r>
      <w:r w:rsidRPr="00C024DA">
        <w:rPr>
          <w:b w:val="0"/>
          <w:color w:val="0D0D0D"/>
          <w:spacing w:val="-3"/>
        </w:rPr>
        <w:t xml:space="preserve"> </w:t>
      </w:r>
      <w:r w:rsidRPr="00C024DA">
        <w:rPr>
          <w:b w:val="0"/>
          <w:color w:val="0D0D0D"/>
        </w:rPr>
        <w:t>трећине</w:t>
      </w:r>
      <w:r w:rsidRPr="00C024DA">
        <w:rPr>
          <w:b w:val="0"/>
          <w:color w:val="0D0D0D"/>
          <w:spacing w:val="-4"/>
        </w:rPr>
        <w:t xml:space="preserve"> </w:t>
      </w:r>
      <w:r w:rsidRPr="00C024DA">
        <w:rPr>
          <w:b w:val="0"/>
          <w:color w:val="0D0D0D"/>
        </w:rPr>
        <w:t>укупног</w:t>
      </w:r>
      <w:r w:rsidRPr="00C024DA">
        <w:rPr>
          <w:b w:val="0"/>
          <w:color w:val="0D0D0D"/>
          <w:spacing w:val="-4"/>
        </w:rPr>
        <w:t xml:space="preserve"> </w:t>
      </w:r>
      <w:r w:rsidRPr="00C024DA">
        <w:rPr>
          <w:b w:val="0"/>
          <w:color w:val="0D0D0D"/>
        </w:rPr>
        <w:t>годишњег броја часова тог обавезног предмета, изборног програма и активности и уколико се оцењивањем утврди да није достигао ообразовне стандарде на основном нивоу.</w:t>
      </w:r>
    </w:p>
    <w:p w:rsidR="00C024DA" w:rsidRPr="00C024DA" w:rsidRDefault="00C024DA" w:rsidP="00C024DA">
      <w:pPr>
        <w:pStyle w:val="BodyText"/>
        <w:ind w:right="126" w:firstLine="707"/>
        <w:rPr>
          <w:b w:val="0"/>
        </w:rPr>
      </w:pPr>
    </w:p>
    <w:p w:rsidR="00C024DA" w:rsidRPr="00C024DA" w:rsidRDefault="00C024DA" w:rsidP="00C024DA">
      <w:pPr>
        <w:pStyle w:val="BodyText"/>
        <w:spacing w:before="1"/>
        <w:rPr>
          <w:b w:val="0"/>
        </w:rPr>
      </w:pPr>
      <w:r w:rsidRPr="00C024DA">
        <w:rPr>
          <w:b w:val="0"/>
        </w:rPr>
        <w:t>У</w:t>
      </w:r>
      <w:r w:rsidRPr="00C024DA">
        <w:rPr>
          <w:b w:val="0"/>
          <w:spacing w:val="-3"/>
        </w:rPr>
        <w:t xml:space="preserve"> </w:t>
      </w:r>
      <w:r w:rsidRPr="00C024DA">
        <w:rPr>
          <w:b w:val="0"/>
        </w:rPr>
        <w:t>осталим</w:t>
      </w:r>
      <w:r w:rsidRPr="00C024DA">
        <w:rPr>
          <w:b w:val="0"/>
          <w:spacing w:val="-4"/>
        </w:rPr>
        <w:t xml:space="preserve"> </w:t>
      </w:r>
      <w:r w:rsidRPr="00C024DA">
        <w:rPr>
          <w:b w:val="0"/>
        </w:rPr>
        <w:t>разредима</w:t>
      </w:r>
      <w:r w:rsidRPr="00C024DA">
        <w:rPr>
          <w:b w:val="0"/>
          <w:spacing w:val="-4"/>
        </w:rPr>
        <w:t xml:space="preserve"> </w:t>
      </w:r>
      <w:r w:rsidRPr="00C024DA">
        <w:rPr>
          <w:b w:val="0"/>
        </w:rPr>
        <w:t>основног</w:t>
      </w:r>
      <w:r w:rsidRPr="00C024DA">
        <w:rPr>
          <w:b w:val="0"/>
          <w:spacing w:val="40"/>
        </w:rPr>
        <w:t xml:space="preserve"> </w:t>
      </w:r>
      <w:r w:rsidRPr="00C024DA">
        <w:rPr>
          <w:b w:val="0"/>
        </w:rPr>
        <w:t>образовања</w:t>
      </w:r>
      <w:r w:rsidRPr="00C024DA">
        <w:rPr>
          <w:b w:val="0"/>
          <w:spacing w:val="-4"/>
        </w:rPr>
        <w:t xml:space="preserve"> </w:t>
      </w:r>
      <w:r w:rsidRPr="00C024DA">
        <w:rPr>
          <w:b w:val="0"/>
        </w:rPr>
        <w:t>и</w:t>
      </w:r>
      <w:r w:rsidRPr="00C024DA">
        <w:rPr>
          <w:b w:val="0"/>
          <w:spacing w:val="-3"/>
        </w:rPr>
        <w:t xml:space="preserve"> </w:t>
      </w:r>
      <w:r w:rsidRPr="00C024DA">
        <w:rPr>
          <w:b w:val="0"/>
        </w:rPr>
        <w:t>васпитања</w:t>
      </w:r>
      <w:r w:rsidRPr="00C024DA">
        <w:rPr>
          <w:b w:val="0"/>
          <w:spacing w:val="-4"/>
        </w:rPr>
        <w:t xml:space="preserve"> </w:t>
      </w:r>
      <w:r w:rsidRPr="00C024DA">
        <w:rPr>
          <w:b w:val="0"/>
        </w:rPr>
        <w:t>оцењивање</w:t>
      </w:r>
      <w:r w:rsidRPr="00C024DA">
        <w:rPr>
          <w:b w:val="0"/>
          <w:spacing w:val="-4"/>
        </w:rPr>
        <w:t xml:space="preserve"> </w:t>
      </w:r>
      <w:r w:rsidRPr="00C024DA">
        <w:rPr>
          <w:b w:val="0"/>
        </w:rPr>
        <w:t>је</w:t>
      </w:r>
      <w:r w:rsidRPr="00C024DA">
        <w:rPr>
          <w:b w:val="0"/>
          <w:spacing w:val="-4"/>
        </w:rPr>
        <w:t xml:space="preserve"> </w:t>
      </w:r>
      <w:r w:rsidRPr="00C024DA">
        <w:rPr>
          <w:b w:val="0"/>
        </w:rPr>
        <w:t>описно</w:t>
      </w:r>
      <w:r w:rsidRPr="00C024DA">
        <w:rPr>
          <w:b w:val="0"/>
          <w:spacing w:val="-3"/>
        </w:rPr>
        <w:t xml:space="preserve"> </w:t>
      </w:r>
      <w:r w:rsidRPr="00C024DA">
        <w:rPr>
          <w:b w:val="0"/>
        </w:rPr>
        <w:t>и</w:t>
      </w:r>
      <w:r w:rsidRPr="00C024DA">
        <w:rPr>
          <w:b w:val="0"/>
          <w:spacing w:val="-3"/>
        </w:rPr>
        <w:t xml:space="preserve"> </w:t>
      </w:r>
      <w:r w:rsidRPr="00C024DA">
        <w:rPr>
          <w:b w:val="0"/>
        </w:rPr>
        <w:t>бројчано</w:t>
      </w:r>
      <w:r w:rsidRPr="00C024DA">
        <w:rPr>
          <w:b w:val="0"/>
          <w:spacing w:val="-3"/>
        </w:rPr>
        <w:t xml:space="preserve"> </w:t>
      </w:r>
      <w:r w:rsidRPr="00C024DA">
        <w:rPr>
          <w:b w:val="0"/>
        </w:rPr>
        <w:t>у току школске године.</w:t>
      </w:r>
    </w:p>
    <w:p w:rsidR="00C024DA" w:rsidRPr="00C024DA" w:rsidRDefault="00C024DA" w:rsidP="00C024DA">
      <w:pPr>
        <w:pStyle w:val="BodyText"/>
        <w:spacing w:before="180"/>
        <w:rPr>
          <w:b w:val="0"/>
        </w:rPr>
      </w:pPr>
      <w:r w:rsidRPr="00C024DA">
        <w:rPr>
          <w:b w:val="0"/>
        </w:rPr>
        <w:t>Описна</w:t>
      </w:r>
      <w:r w:rsidRPr="00C024DA">
        <w:rPr>
          <w:b w:val="0"/>
          <w:spacing w:val="-5"/>
        </w:rPr>
        <w:t xml:space="preserve"> </w:t>
      </w:r>
      <w:r w:rsidRPr="00C024DA">
        <w:rPr>
          <w:b w:val="0"/>
        </w:rPr>
        <w:t>оцена</w:t>
      </w:r>
      <w:r w:rsidRPr="00C024DA">
        <w:rPr>
          <w:b w:val="0"/>
          <w:spacing w:val="-5"/>
        </w:rPr>
        <w:t xml:space="preserve"> </w:t>
      </w:r>
      <w:r w:rsidRPr="00C024DA">
        <w:rPr>
          <w:b w:val="0"/>
        </w:rPr>
        <w:t>садржи</w:t>
      </w:r>
      <w:r w:rsidRPr="00C024DA">
        <w:rPr>
          <w:b w:val="0"/>
          <w:spacing w:val="-4"/>
        </w:rPr>
        <w:t xml:space="preserve"> </w:t>
      </w:r>
      <w:r w:rsidRPr="00C024DA">
        <w:rPr>
          <w:b w:val="0"/>
        </w:rPr>
        <w:t>повратну</w:t>
      </w:r>
      <w:r w:rsidRPr="00C024DA">
        <w:rPr>
          <w:b w:val="0"/>
          <w:spacing w:val="-4"/>
        </w:rPr>
        <w:t xml:space="preserve"> </w:t>
      </w:r>
      <w:r w:rsidRPr="00C024DA">
        <w:rPr>
          <w:b w:val="0"/>
        </w:rPr>
        <w:t>информацију</w:t>
      </w:r>
      <w:r w:rsidRPr="00C024DA">
        <w:rPr>
          <w:b w:val="0"/>
          <w:spacing w:val="-4"/>
        </w:rPr>
        <w:t xml:space="preserve"> </w:t>
      </w:r>
      <w:r w:rsidRPr="00C024DA">
        <w:rPr>
          <w:b w:val="0"/>
        </w:rPr>
        <w:t>за</w:t>
      </w:r>
      <w:r w:rsidRPr="00C024DA">
        <w:rPr>
          <w:b w:val="0"/>
          <w:spacing w:val="-5"/>
        </w:rPr>
        <w:t xml:space="preserve"> </w:t>
      </w:r>
      <w:r w:rsidRPr="00C024DA">
        <w:rPr>
          <w:b w:val="0"/>
        </w:rPr>
        <w:t>ученика</w:t>
      </w:r>
      <w:r w:rsidRPr="00C024DA">
        <w:rPr>
          <w:b w:val="0"/>
          <w:spacing w:val="-5"/>
        </w:rPr>
        <w:t xml:space="preserve"> </w:t>
      </w:r>
      <w:r w:rsidRPr="00C024DA">
        <w:rPr>
          <w:b w:val="0"/>
        </w:rPr>
        <w:t>и родитеља,</w:t>
      </w:r>
      <w:r w:rsidRPr="00C024DA">
        <w:rPr>
          <w:b w:val="0"/>
          <w:spacing w:val="-7"/>
        </w:rPr>
        <w:t xml:space="preserve"> </w:t>
      </w:r>
      <w:r w:rsidRPr="00C024DA">
        <w:rPr>
          <w:b w:val="0"/>
        </w:rPr>
        <w:t>другог</w:t>
      </w:r>
      <w:r w:rsidRPr="00C024DA">
        <w:rPr>
          <w:b w:val="0"/>
          <w:spacing w:val="-5"/>
        </w:rPr>
        <w:t xml:space="preserve"> </w:t>
      </w:r>
      <w:r w:rsidRPr="00C024DA">
        <w:rPr>
          <w:b w:val="0"/>
        </w:rPr>
        <w:t>законског заступника и пружа јасно упутство како да се унапреди рад ученика.</w:t>
      </w:r>
    </w:p>
    <w:p w:rsidR="00C024DA" w:rsidRPr="00C024DA" w:rsidRDefault="00C024DA" w:rsidP="00C024DA">
      <w:pPr>
        <w:pStyle w:val="BodyText"/>
        <w:spacing w:before="180"/>
        <w:rPr>
          <w:b w:val="0"/>
        </w:rPr>
      </w:pPr>
      <w:r w:rsidRPr="00C024DA">
        <w:rPr>
          <w:b w:val="0"/>
        </w:rPr>
        <w:t>Ученику другог и трећег разреда основног образовања и васпитања који на крају првог полугодишта</w:t>
      </w:r>
      <w:r w:rsidRPr="00C024DA">
        <w:rPr>
          <w:b w:val="0"/>
          <w:spacing w:val="-6"/>
        </w:rPr>
        <w:t xml:space="preserve"> </w:t>
      </w:r>
      <w:r w:rsidRPr="00C024DA">
        <w:rPr>
          <w:b w:val="0"/>
        </w:rPr>
        <w:t>има</w:t>
      </w:r>
      <w:r w:rsidRPr="00C024DA">
        <w:rPr>
          <w:b w:val="0"/>
          <w:spacing w:val="-4"/>
        </w:rPr>
        <w:t xml:space="preserve"> </w:t>
      </w:r>
      <w:r w:rsidRPr="00C024DA">
        <w:rPr>
          <w:b w:val="0"/>
        </w:rPr>
        <w:t>недовољне</w:t>
      </w:r>
      <w:r w:rsidRPr="00C024DA">
        <w:rPr>
          <w:b w:val="0"/>
          <w:spacing w:val="-4"/>
        </w:rPr>
        <w:t xml:space="preserve"> </w:t>
      </w:r>
      <w:r w:rsidRPr="00C024DA">
        <w:rPr>
          <w:b w:val="0"/>
        </w:rPr>
        <w:t>оцене</w:t>
      </w:r>
      <w:r w:rsidRPr="00C024DA">
        <w:rPr>
          <w:b w:val="0"/>
          <w:spacing w:val="-2"/>
        </w:rPr>
        <w:t xml:space="preserve"> </w:t>
      </w:r>
      <w:r w:rsidRPr="00C024DA">
        <w:rPr>
          <w:b w:val="0"/>
        </w:rPr>
        <w:t>организује</w:t>
      </w:r>
      <w:r w:rsidRPr="00C024DA">
        <w:rPr>
          <w:b w:val="0"/>
          <w:spacing w:val="-3"/>
        </w:rPr>
        <w:t xml:space="preserve"> </w:t>
      </w:r>
      <w:r w:rsidRPr="00C024DA">
        <w:rPr>
          <w:b w:val="0"/>
        </w:rPr>
        <w:t>се</w:t>
      </w:r>
      <w:r w:rsidRPr="00C024DA">
        <w:rPr>
          <w:b w:val="0"/>
          <w:spacing w:val="-4"/>
        </w:rPr>
        <w:t xml:space="preserve"> </w:t>
      </w:r>
      <w:r w:rsidRPr="00C024DA">
        <w:rPr>
          <w:b w:val="0"/>
        </w:rPr>
        <w:t>појачан</w:t>
      </w:r>
      <w:r w:rsidRPr="00C024DA">
        <w:rPr>
          <w:b w:val="0"/>
          <w:spacing w:val="-3"/>
        </w:rPr>
        <w:t xml:space="preserve"> </w:t>
      </w:r>
      <w:r w:rsidRPr="00C024DA">
        <w:rPr>
          <w:b w:val="0"/>
        </w:rPr>
        <w:t>образовно-васпитни</w:t>
      </w:r>
      <w:r w:rsidRPr="00C024DA">
        <w:rPr>
          <w:b w:val="0"/>
          <w:spacing w:val="-3"/>
        </w:rPr>
        <w:t xml:space="preserve"> </w:t>
      </w:r>
      <w:r w:rsidRPr="00C024DA">
        <w:rPr>
          <w:b w:val="0"/>
        </w:rPr>
        <w:t>рад</w:t>
      </w:r>
      <w:r w:rsidRPr="00C024DA">
        <w:rPr>
          <w:b w:val="0"/>
          <w:spacing w:val="-3"/>
        </w:rPr>
        <w:t xml:space="preserve"> </w:t>
      </w:r>
      <w:r w:rsidRPr="00C024DA">
        <w:rPr>
          <w:b w:val="0"/>
        </w:rPr>
        <w:t>у</w:t>
      </w:r>
      <w:r w:rsidRPr="00C024DA">
        <w:rPr>
          <w:b w:val="0"/>
          <w:spacing w:val="-2"/>
        </w:rPr>
        <w:t xml:space="preserve"> </w:t>
      </w:r>
      <w:r w:rsidRPr="00C024DA">
        <w:rPr>
          <w:b w:val="0"/>
        </w:rPr>
        <w:t>току другог полугодишта, о чему наставник води посебну евиденцију.</w:t>
      </w:r>
    </w:p>
    <w:p w:rsidR="00C024DA" w:rsidRDefault="00C024DA" w:rsidP="00C024DA">
      <w:pPr>
        <w:rPr>
          <w:rFonts w:cs="Times New Roman"/>
        </w:rPr>
      </w:pPr>
    </w:p>
    <w:p w:rsidR="00C024DA" w:rsidRPr="00C024DA" w:rsidRDefault="00C024DA" w:rsidP="00C024DA">
      <w:pPr>
        <w:pStyle w:val="BodyText"/>
        <w:spacing w:before="75"/>
        <w:rPr>
          <w:b w:val="0"/>
        </w:rPr>
      </w:pPr>
      <w:r w:rsidRPr="00C024DA">
        <w:rPr>
          <w:b w:val="0"/>
        </w:rPr>
        <w:t>Ученик</w:t>
      </w:r>
      <w:r w:rsidRPr="00C024DA">
        <w:rPr>
          <w:b w:val="0"/>
          <w:spacing w:val="-3"/>
        </w:rPr>
        <w:t xml:space="preserve"> </w:t>
      </w:r>
      <w:r w:rsidRPr="00C024DA">
        <w:rPr>
          <w:b w:val="0"/>
        </w:rPr>
        <w:t>другог</w:t>
      </w:r>
      <w:r w:rsidRPr="00C024DA">
        <w:rPr>
          <w:b w:val="0"/>
          <w:spacing w:val="-4"/>
        </w:rPr>
        <w:t xml:space="preserve"> </w:t>
      </w:r>
      <w:r w:rsidRPr="00C024DA">
        <w:rPr>
          <w:b w:val="0"/>
        </w:rPr>
        <w:t>и</w:t>
      </w:r>
      <w:r w:rsidRPr="00C024DA">
        <w:rPr>
          <w:b w:val="0"/>
          <w:spacing w:val="-5"/>
        </w:rPr>
        <w:t xml:space="preserve"> </w:t>
      </w:r>
      <w:r w:rsidRPr="00C024DA">
        <w:rPr>
          <w:b w:val="0"/>
        </w:rPr>
        <w:t>трећег</w:t>
      </w:r>
      <w:r w:rsidRPr="00C024DA">
        <w:rPr>
          <w:b w:val="0"/>
          <w:spacing w:val="-4"/>
        </w:rPr>
        <w:t xml:space="preserve"> </w:t>
      </w:r>
      <w:r w:rsidRPr="00C024DA">
        <w:rPr>
          <w:b w:val="0"/>
        </w:rPr>
        <w:t>разреда</w:t>
      </w:r>
      <w:r w:rsidRPr="00C024DA">
        <w:rPr>
          <w:b w:val="0"/>
          <w:spacing w:val="-4"/>
        </w:rPr>
        <w:t xml:space="preserve"> </w:t>
      </w:r>
      <w:r w:rsidRPr="00C024DA">
        <w:rPr>
          <w:b w:val="0"/>
        </w:rPr>
        <w:t>основног</w:t>
      </w:r>
      <w:r w:rsidRPr="00C024DA">
        <w:rPr>
          <w:b w:val="0"/>
          <w:spacing w:val="-4"/>
        </w:rPr>
        <w:t xml:space="preserve"> </w:t>
      </w:r>
      <w:r w:rsidRPr="00C024DA">
        <w:rPr>
          <w:b w:val="0"/>
        </w:rPr>
        <w:t>образовања</w:t>
      </w:r>
      <w:r w:rsidRPr="00C024DA">
        <w:rPr>
          <w:b w:val="0"/>
          <w:spacing w:val="-4"/>
        </w:rPr>
        <w:t xml:space="preserve"> </w:t>
      </w:r>
      <w:r w:rsidRPr="00C024DA">
        <w:rPr>
          <w:b w:val="0"/>
        </w:rPr>
        <w:t>и</w:t>
      </w:r>
      <w:r w:rsidRPr="00C024DA">
        <w:rPr>
          <w:b w:val="0"/>
          <w:spacing w:val="-3"/>
        </w:rPr>
        <w:t xml:space="preserve"> </w:t>
      </w:r>
      <w:r w:rsidRPr="00C024DA">
        <w:rPr>
          <w:b w:val="0"/>
        </w:rPr>
        <w:t>васпитања</w:t>
      </w:r>
      <w:r w:rsidRPr="00C024DA">
        <w:rPr>
          <w:b w:val="0"/>
          <w:spacing w:val="-4"/>
        </w:rPr>
        <w:t xml:space="preserve"> </w:t>
      </w:r>
      <w:r w:rsidRPr="00C024DA">
        <w:rPr>
          <w:b w:val="0"/>
        </w:rPr>
        <w:t>који</w:t>
      </w:r>
      <w:r w:rsidRPr="00C024DA">
        <w:rPr>
          <w:b w:val="0"/>
          <w:spacing w:val="-2"/>
        </w:rPr>
        <w:t xml:space="preserve"> </w:t>
      </w:r>
      <w:r w:rsidRPr="00C024DA">
        <w:rPr>
          <w:b w:val="0"/>
        </w:rPr>
        <w:t>на</w:t>
      </w:r>
      <w:r w:rsidRPr="00C024DA">
        <w:rPr>
          <w:b w:val="0"/>
          <w:spacing w:val="-4"/>
        </w:rPr>
        <w:t xml:space="preserve"> </w:t>
      </w:r>
      <w:r w:rsidRPr="00C024DA">
        <w:rPr>
          <w:b w:val="0"/>
        </w:rPr>
        <w:t>крају</w:t>
      </w:r>
      <w:r w:rsidRPr="00C024DA">
        <w:rPr>
          <w:b w:val="0"/>
          <w:spacing w:val="-3"/>
        </w:rPr>
        <w:t xml:space="preserve"> </w:t>
      </w:r>
      <w:r w:rsidRPr="00C024DA">
        <w:rPr>
          <w:b w:val="0"/>
        </w:rPr>
        <w:t>другог полугодишта има недовољне оцене преводи се у наредни разред, на основу одлуке</w:t>
      </w:r>
    </w:p>
    <w:p w:rsidR="00C024DA" w:rsidRPr="00C024DA" w:rsidRDefault="00C024DA" w:rsidP="00C024DA">
      <w:pPr>
        <w:pStyle w:val="BodyText"/>
        <w:rPr>
          <w:b w:val="0"/>
        </w:rPr>
      </w:pPr>
      <w:r w:rsidRPr="00C024DA">
        <w:rPr>
          <w:b w:val="0"/>
        </w:rPr>
        <w:t>одељењског</w:t>
      </w:r>
      <w:r w:rsidRPr="00C024DA">
        <w:rPr>
          <w:b w:val="0"/>
          <w:spacing w:val="-8"/>
        </w:rPr>
        <w:t xml:space="preserve"> </w:t>
      </w:r>
      <w:r w:rsidRPr="00C024DA">
        <w:rPr>
          <w:b w:val="0"/>
          <w:spacing w:val="-4"/>
        </w:rPr>
        <w:t>већа.</w:t>
      </w:r>
    </w:p>
    <w:p w:rsidR="00C024DA" w:rsidRPr="00C024DA" w:rsidRDefault="00C024DA" w:rsidP="00C024DA">
      <w:pPr>
        <w:pStyle w:val="BodyText"/>
        <w:spacing w:before="180"/>
        <w:rPr>
          <w:b w:val="0"/>
        </w:rPr>
      </w:pPr>
      <w:r w:rsidRPr="00C024DA">
        <w:rPr>
          <w:b w:val="0"/>
        </w:rPr>
        <w:t>Ученику</w:t>
      </w:r>
      <w:r w:rsidRPr="00C024DA">
        <w:rPr>
          <w:b w:val="0"/>
          <w:spacing w:val="-3"/>
        </w:rPr>
        <w:t xml:space="preserve"> </w:t>
      </w:r>
      <w:r w:rsidRPr="00C024DA">
        <w:rPr>
          <w:b w:val="0"/>
        </w:rPr>
        <w:t>који</w:t>
      </w:r>
      <w:r w:rsidRPr="00C024DA">
        <w:rPr>
          <w:b w:val="0"/>
          <w:spacing w:val="-3"/>
        </w:rPr>
        <w:t xml:space="preserve"> </w:t>
      </w:r>
      <w:r w:rsidRPr="00C024DA">
        <w:rPr>
          <w:b w:val="0"/>
        </w:rPr>
        <w:t>је</w:t>
      </w:r>
      <w:r w:rsidRPr="00C024DA">
        <w:rPr>
          <w:b w:val="0"/>
          <w:spacing w:val="-3"/>
        </w:rPr>
        <w:t xml:space="preserve"> </w:t>
      </w:r>
      <w:r w:rsidRPr="00C024DA">
        <w:rPr>
          <w:b w:val="0"/>
        </w:rPr>
        <w:t>преведен</w:t>
      </w:r>
      <w:r w:rsidRPr="00C024DA">
        <w:rPr>
          <w:b w:val="0"/>
          <w:spacing w:val="-3"/>
        </w:rPr>
        <w:t xml:space="preserve"> </w:t>
      </w:r>
      <w:r w:rsidRPr="00C024DA">
        <w:rPr>
          <w:b w:val="0"/>
        </w:rPr>
        <w:t>у</w:t>
      </w:r>
      <w:r w:rsidRPr="00C024DA">
        <w:rPr>
          <w:b w:val="0"/>
          <w:spacing w:val="-3"/>
        </w:rPr>
        <w:t xml:space="preserve"> </w:t>
      </w:r>
      <w:r w:rsidRPr="00C024DA">
        <w:rPr>
          <w:b w:val="0"/>
        </w:rPr>
        <w:t>наредни</w:t>
      </w:r>
      <w:r w:rsidRPr="00C024DA">
        <w:rPr>
          <w:b w:val="0"/>
          <w:spacing w:val="-3"/>
        </w:rPr>
        <w:t xml:space="preserve"> </w:t>
      </w:r>
      <w:r w:rsidRPr="00C024DA">
        <w:rPr>
          <w:b w:val="0"/>
        </w:rPr>
        <w:t>разред,</w:t>
      </w:r>
      <w:r w:rsidRPr="00C024DA">
        <w:rPr>
          <w:b w:val="0"/>
          <w:spacing w:val="-3"/>
        </w:rPr>
        <w:t xml:space="preserve"> </w:t>
      </w:r>
      <w:r w:rsidRPr="00C024DA">
        <w:rPr>
          <w:b w:val="0"/>
        </w:rPr>
        <w:t>признаје</w:t>
      </w:r>
      <w:r w:rsidRPr="00C024DA">
        <w:rPr>
          <w:b w:val="0"/>
          <w:spacing w:val="-3"/>
        </w:rPr>
        <w:t xml:space="preserve"> </w:t>
      </w:r>
      <w:r w:rsidRPr="00C024DA">
        <w:rPr>
          <w:b w:val="0"/>
        </w:rPr>
        <w:t>се</w:t>
      </w:r>
      <w:r w:rsidRPr="00C024DA">
        <w:rPr>
          <w:b w:val="0"/>
          <w:spacing w:val="-4"/>
        </w:rPr>
        <w:t xml:space="preserve"> </w:t>
      </w:r>
      <w:r w:rsidRPr="00C024DA">
        <w:rPr>
          <w:b w:val="0"/>
        </w:rPr>
        <w:t>разред</w:t>
      </w:r>
      <w:r w:rsidRPr="00C024DA">
        <w:rPr>
          <w:b w:val="0"/>
          <w:spacing w:val="-3"/>
        </w:rPr>
        <w:t xml:space="preserve"> </w:t>
      </w:r>
      <w:r w:rsidRPr="00C024DA">
        <w:rPr>
          <w:b w:val="0"/>
        </w:rPr>
        <w:t>из</w:t>
      </w:r>
      <w:r w:rsidRPr="00C024DA">
        <w:rPr>
          <w:b w:val="0"/>
          <w:spacing w:val="-3"/>
        </w:rPr>
        <w:t xml:space="preserve"> </w:t>
      </w:r>
      <w:r w:rsidRPr="00C024DA">
        <w:rPr>
          <w:b w:val="0"/>
        </w:rPr>
        <w:t>кога</w:t>
      </w:r>
      <w:r w:rsidRPr="00C024DA">
        <w:rPr>
          <w:b w:val="0"/>
          <w:spacing w:val="-7"/>
        </w:rPr>
        <w:t xml:space="preserve"> </w:t>
      </w:r>
      <w:r w:rsidRPr="00C024DA">
        <w:rPr>
          <w:b w:val="0"/>
        </w:rPr>
        <w:t>је</w:t>
      </w:r>
      <w:r w:rsidRPr="00C024DA">
        <w:rPr>
          <w:b w:val="0"/>
          <w:spacing w:val="-3"/>
        </w:rPr>
        <w:t xml:space="preserve"> </w:t>
      </w:r>
      <w:r w:rsidRPr="00C024DA">
        <w:rPr>
          <w:b w:val="0"/>
        </w:rPr>
        <w:t>преведен</w:t>
      </w:r>
      <w:r w:rsidRPr="00C024DA">
        <w:rPr>
          <w:b w:val="0"/>
          <w:spacing w:val="-3"/>
        </w:rPr>
        <w:t xml:space="preserve"> </w:t>
      </w:r>
      <w:r w:rsidRPr="00C024DA">
        <w:rPr>
          <w:b w:val="0"/>
        </w:rPr>
        <w:t>као завршен и организује му се индивидуализован рад.</w:t>
      </w:r>
    </w:p>
    <w:p w:rsidR="00C024DA" w:rsidRPr="00C024DA" w:rsidRDefault="00C024DA" w:rsidP="00C024DA">
      <w:pPr>
        <w:pStyle w:val="BodyText"/>
        <w:spacing w:before="180"/>
        <w:rPr>
          <w:b w:val="0"/>
        </w:rPr>
      </w:pPr>
      <w:r w:rsidRPr="00C024DA">
        <w:rPr>
          <w:b w:val="0"/>
        </w:rPr>
        <w:t>Ученик</w:t>
      </w:r>
      <w:r w:rsidRPr="00C024DA">
        <w:rPr>
          <w:b w:val="0"/>
          <w:spacing w:val="-3"/>
        </w:rPr>
        <w:t xml:space="preserve"> </w:t>
      </w:r>
      <w:r w:rsidRPr="00C024DA">
        <w:rPr>
          <w:b w:val="0"/>
        </w:rPr>
        <w:t>од</w:t>
      </w:r>
      <w:r w:rsidRPr="00C024DA">
        <w:rPr>
          <w:b w:val="0"/>
          <w:spacing w:val="-3"/>
        </w:rPr>
        <w:t xml:space="preserve"> </w:t>
      </w:r>
      <w:r w:rsidRPr="00C024DA">
        <w:rPr>
          <w:b w:val="0"/>
        </w:rPr>
        <w:t>четвртог</w:t>
      </w:r>
      <w:r w:rsidRPr="00C024DA">
        <w:rPr>
          <w:b w:val="0"/>
          <w:spacing w:val="-4"/>
        </w:rPr>
        <w:t xml:space="preserve"> </w:t>
      </w:r>
      <w:r w:rsidRPr="00C024DA">
        <w:rPr>
          <w:b w:val="0"/>
        </w:rPr>
        <w:t>до</w:t>
      </w:r>
      <w:r w:rsidRPr="00C024DA">
        <w:rPr>
          <w:b w:val="0"/>
          <w:spacing w:val="-6"/>
        </w:rPr>
        <w:t xml:space="preserve"> </w:t>
      </w:r>
      <w:r w:rsidRPr="00C024DA">
        <w:rPr>
          <w:b w:val="0"/>
        </w:rPr>
        <w:t>седмог</w:t>
      </w:r>
      <w:r w:rsidRPr="00C024DA">
        <w:rPr>
          <w:b w:val="0"/>
          <w:spacing w:val="-4"/>
        </w:rPr>
        <w:t xml:space="preserve"> </w:t>
      </w:r>
      <w:r w:rsidRPr="00C024DA">
        <w:rPr>
          <w:b w:val="0"/>
        </w:rPr>
        <w:t>разреда</w:t>
      </w:r>
      <w:r w:rsidRPr="00C024DA">
        <w:rPr>
          <w:b w:val="0"/>
          <w:spacing w:val="-4"/>
        </w:rPr>
        <w:t xml:space="preserve"> </w:t>
      </w:r>
      <w:r w:rsidRPr="00C024DA">
        <w:rPr>
          <w:b w:val="0"/>
        </w:rPr>
        <w:t>основног</w:t>
      </w:r>
      <w:r w:rsidRPr="00C024DA">
        <w:rPr>
          <w:b w:val="0"/>
          <w:spacing w:val="-4"/>
        </w:rPr>
        <w:t xml:space="preserve"> </w:t>
      </w:r>
      <w:r w:rsidRPr="00C024DA">
        <w:rPr>
          <w:b w:val="0"/>
        </w:rPr>
        <w:t>образовања</w:t>
      </w:r>
      <w:r w:rsidRPr="00C024DA">
        <w:rPr>
          <w:b w:val="0"/>
          <w:spacing w:val="-4"/>
        </w:rPr>
        <w:t xml:space="preserve"> </w:t>
      </w:r>
      <w:r w:rsidRPr="00C024DA">
        <w:rPr>
          <w:b w:val="0"/>
        </w:rPr>
        <w:t>и</w:t>
      </w:r>
      <w:r w:rsidRPr="00C024DA">
        <w:rPr>
          <w:b w:val="0"/>
          <w:spacing w:val="-3"/>
        </w:rPr>
        <w:t xml:space="preserve"> </w:t>
      </w:r>
      <w:r w:rsidRPr="00C024DA">
        <w:rPr>
          <w:b w:val="0"/>
        </w:rPr>
        <w:t>васпитања</w:t>
      </w:r>
      <w:r w:rsidRPr="00C024DA">
        <w:rPr>
          <w:b w:val="0"/>
          <w:spacing w:val="-4"/>
        </w:rPr>
        <w:t xml:space="preserve"> </w:t>
      </w:r>
      <w:r w:rsidRPr="00C024DA">
        <w:rPr>
          <w:b w:val="0"/>
        </w:rPr>
        <w:t>и</w:t>
      </w:r>
      <w:r w:rsidRPr="00C024DA">
        <w:rPr>
          <w:b w:val="0"/>
          <w:spacing w:val="-3"/>
        </w:rPr>
        <w:t xml:space="preserve"> </w:t>
      </w:r>
      <w:r w:rsidRPr="00C024DA">
        <w:rPr>
          <w:b w:val="0"/>
        </w:rPr>
        <w:t>ученик</w:t>
      </w:r>
      <w:r w:rsidRPr="00C024DA">
        <w:rPr>
          <w:b w:val="0"/>
          <w:spacing w:val="-3"/>
        </w:rPr>
        <w:t xml:space="preserve"> </w:t>
      </w:r>
      <w:r w:rsidRPr="00C024DA">
        <w:rPr>
          <w:b w:val="0"/>
        </w:rPr>
        <w:t>средњег образовања и васпитања полаже поправни испит у августовском испитном року, а ученик завршног разреда у јунском и августовском року.</w:t>
      </w:r>
    </w:p>
    <w:p w:rsidR="00C024DA" w:rsidRPr="00C024DA" w:rsidRDefault="00C024DA" w:rsidP="00C024DA">
      <w:pPr>
        <w:pStyle w:val="BodyText"/>
        <w:spacing w:before="180"/>
        <w:rPr>
          <w:b w:val="0"/>
        </w:rPr>
      </w:pPr>
      <w:r w:rsidRPr="00C024DA">
        <w:rPr>
          <w:b w:val="0"/>
        </w:rPr>
        <w:lastRenderedPageBreak/>
        <w:t>Ученик</w:t>
      </w:r>
      <w:r w:rsidRPr="00C024DA">
        <w:rPr>
          <w:b w:val="0"/>
          <w:spacing w:val="-4"/>
        </w:rPr>
        <w:t xml:space="preserve"> </w:t>
      </w:r>
      <w:r w:rsidRPr="00C024DA">
        <w:rPr>
          <w:b w:val="0"/>
        </w:rPr>
        <w:t>који</w:t>
      </w:r>
      <w:r w:rsidRPr="00C024DA">
        <w:rPr>
          <w:b w:val="0"/>
          <w:spacing w:val="-3"/>
        </w:rPr>
        <w:t xml:space="preserve"> </w:t>
      </w:r>
      <w:r w:rsidRPr="00C024DA">
        <w:rPr>
          <w:b w:val="0"/>
        </w:rPr>
        <w:t>полаже</w:t>
      </w:r>
      <w:r w:rsidRPr="00C024DA">
        <w:rPr>
          <w:b w:val="0"/>
          <w:spacing w:val="-5"/>
        </w:rPr>
        <w:t xml:space="preserve"> </w:t>
      </w:r>
      <w:r w:rsidRPr="00C024DA">
        <w:rPr>
          <w:b w:val="0"/>
        </w:rPr>
        <w:t>поправни</w:t>
      </w:r>
      <w:r w:rsidRPr="00C024DA">
        <w:rPr>
          <w:b w:val="0"/>
          <w:spacing w:val="-4"/>
        </w:rPr>
        <w:t xml:space="preserve"> </w:t>
      </w:r>
      <w:r w:rsidRPr="00C024DA">
        <w:rPr>
          <w:b w:val="0"/>
        </w:rPr>
        <w:t>испит</w:t>
      </w:r>
      <w:r w:rsidRPr="00C024DA">
        <w:rPr>
          <w:b w:val="0"/>
          <w:spacing w:val="-4"/>
        </w:rPr>
        <w:t xml:space="preserve"> </w:t>
      </w:r>
      <w:r w:rsidRPr="00C024DA">
        <w:rPr>
          <w:b w:val="0"/>
        </w:rPr>
        <w:t>обавезан</w:t>
      </w:r>
      <w:r w:rsidRPr="00C024DA">
        <w:rPr>
          <w:b w:val="0"/>
          <w:spacing w:val="-5"/>
        </w:rPr>
        <w:t xml:space="preserve"> </w:t>
      </w:r>
      <w:r w:rsidRPr="00C024DA">
        <w:rPr>
          <w:b w:val="0"/>
        </w:rPr>
        <w:t>да</w:t>
      </w:r>
      <w:r w:rsidRPr="00C024DA">
        <w:rPr>
          <w:b w:val="0"/>
          <w:spacing w:val="-5"/>
        </w:rPr>
        <w:t xml:space="preserve"> </w:t>
      </w:r>
      <w:r w:rsidRPr="00C024DA">
        <w:rPr>
          <w:b w:val="0"/>
        </w:rPr>
        <w:t>похађа</w:t>
      </w:r>
      <w:r w:rsidRPr="00C024DA">
        <w:rPr>
          <w:b w:val="0"/>
          <w:spacing w:val="-5"/>
        </w:rPr>
        <w:t xml:space="preserve"> </w:t>
      </w:r>
      <w:r w:rsidRPr="00C024DA">
        <w:rPr>
          <w:b w:val="0"/>
        </w:rPr>
        <w:t>припремну</w:t>
      </w:r>
      <w:r w:rsidRPr="00C024DA">
        <w:rPr>
          <w:b w:val="0"/>
          <w:spacing w:val="-4"/>
        </w:rPr>
        <w:t xml:space="preserve"> </w:t>
      </w:r>
      <w:r w:rsidRPr="00C024DA">
        <w:rPr>
          <w:b w:val="0"/>
        </w:rPr>
        <w:t>наставу,</w:t>
      </w:r>
      <w:r w:rsidRPr="00C024DA">
        <w:rPr>
          <w:b w:val="0"/>
          <w:spacing w:val="-4"/>
        </w:rPr>
        <w:t xml:space="preserve"> </w:t>
      </w:r>
      <w:r w:rsidRPr="00C024DA">
        <w:rPr>
          <w:b w:val="0"/>
        </w:rPr>
        <w:t>коју</w:t>
      </w:r>
      <w:r w:rsidRPr="00C024DA">
        <w:rPr>
          <w:b w:val="0"/>
          <w:spacing w:val="-4"/>
        </w:rPr>
        <w:t xml:space="preserve"> </w:t>
      </w:r>
      <w:r w:rsidRPr="00C024DA">
        <w:rPr>
          <w:b w:val="0"/>
        </w:rPr>
        <w:t>је</w:t>
      </w:r>
      <w:r w:rsidRPr="00C024DA">
        <w:rPr>
          <w:b w:val="0"/>
          <w:spacing w:val="-5"/>
        </w:rPr>
        <w:t xml:space="preserve"> </w:t>
      </w:r>
      <w:r w:rsidRPr="00C024DA">
        <w:rPr>
          <w:b w:val="0"/>
        </w:rPr>
        <w:t>школа дужна да организује непосредно пре полагања поправног испита.</w:t>
      </w:r>
    </w:p>
    <w:p w:rsidR="00C024DA" w:rsidRPr="00C024DA" w:rsidRDefault="00C024DA" w:rsidP="00C024DA">
      <w:pPr>
        <w:pStyle w:val="BodyText"/>
        <w:spacing w:before="181"/>
        <w:rPr>
          <w:b w:val="0"/>
        </w:rPr>
      </w:pPr>
      <w:r w:rsidRPr="00C024DA">
        <w:rPr>
          <w:b w:val="0"/>
        </w:rPr>
        <w:t>Ученик</w:t>
      </w:r>
      <w:r w:rsidRPr="00C024DA">
        <w:rPr>
          <w:b w:val="0"/>
          <w:spacing w:val="-4"/>
        </w:rPr>
        <w:t xml:space="preserve"> </w:t>
      </w:r>
      <w:r w:rsidRPr="00C024DA">
        <w:rPr>
          <w:b w:val="0"/>
        </w:rPr>
        <w:t>који</w:t>
      </w:r>
      <w:r w:rsidRPr="00C024DA">
        <w:rPr>
          <w:b w:val="0"/>
          <w:spacing w:val="-3"/>
        </w:rPr>
        <w:t xml:space="preserve"> </w:t>
      </w:r>
      <w:r w:rsidRPr="00C024DA">
        <w:rPr>
          <w:b w:val="0"/>
        </w:rPr>
        <w:t>положи</w:t>
      </w:r>
      <w:r w:rsidRPr="00C024DA">
        <w:rPr>
          <w:b w:val="0"/>
          <w:spacing w:val="-3"/>
        </w:rPr>
        <w:t xml:space="preserve"> </w:t>
      </w:r>
      <w:r w:rsidRPr="00C024DA">
        <w:rPr>
          <w:b w:val="0"/>
        </w:rPr>
        <w:t>поправни</w:t>
      </w:r>
      <w:r w:rsidRPr="00C024DA">
        <w:rPr>
          <w:b w:val="0"/>
          <w:spacing w:val="-4"/>
        </w:rPr>
        <w:t xml:space="preserve"> </w:t>
      </w:r>
      <w:r w:rsidRPr="00C024DA">
        <w:rPr>
          <w:b w:val="0"/>
        </w:rPr>
        <w:t>испит</w:t>
      </w:r>
      <w:r w:rsidRPr="00C024DA">
        <w:rPr>
          <w:b w:val="0"/>
          <w:spacing w:val="-5"/>
        </w:rPr>
        <w:t xml:space="preserve"> </w:t>
      </w:r>
      <w:r w:rsidRPr="00C024DA">
        <w:rPr>
          <w:b w:val="0"/>
        </w:rPr>
        <w:t>завршава</w:t>
      </w:r>
      <w:r w:rsidRPr="00C024DA">
        <w:rPr>
          <w:b w:val="0"/>
          <w:spacing w:val="-3"/>
        </w:rPr>
        <w:t xml:space="preserve"> </w:t>
      </w:r>
      <w:r w:rsidRPr="00C024DA">
        <w:rPr>
          <w:b w:val="0"/>
          <w:spacing w:val="-2"/>
        </w:rPr>
        <w:t>разред.</w:t>
      </w:r>
    </w:p>
    <w:p w:rsidR="00C024DA" w:rsidRPr="00C024DA" w:rsidRDefault="00C024DA" w:rsidP="00C024DA">
      <w:pPr>
        <w:pStyle w:val="BodyText"/>
        <w:spacing w:before="180"/>
        <w:rPr>
          <w:b w:val="0"/>
        </w:rPr>
      </w:pPr>
      <w:r w:rsidRPr="00C024DA">
        <w:rPr>
          <w:b w:val="0"/>
        </w:rPr>
        <w:t>Ученик</w:t>
      </w:r>
      <w:r w:rsidRPr="00C024DA">
        <w:rPr>
          <w:b w:val="0"/>
          <w:spacing w:val="-3"/>
        </w:rPr>
        <w:t xml:space="preserve"> </w:t>
      </w:r>
      <w:r w:rsidRPr="00C024DA">
        <w:rPr>
          <w:b w:val="0"/>
        </w:rPr>
        <w:t>од</w:t>
      </w:r>
      <w:r w:rsidRPr="00C024DA">
        <w:rPr>
          <w:b w:val="0"/>
          <w:spacing w:val="-3"/>
        </w:rPr>
        <w:t xml:space="preserve"> </w:t>
      </w:r>
      <w:r w:rsidRPr="00C024DA">
        <w:rPr>
          <w:b w:val="0"/>
        </w:rPr>
        <w:t>четвртог</w:t>
      </w:r>
      <w:r w:rsidRPr="00C024DA">
        <w:rPr>
          <w:b w:val="0"/>
          <w:spacing w:val="-4"/>
        </w:rPr>
        <w:t xml:space="preserve"> </w:t>
      </w:r>
      <w:r w:rsidRPr="00C024DA">
        <w:rPr>
          <w:b w:val="0"/>
        </w:rPr>
        <w:t>до</w:t>
      </w:r>
      <w:r w:rsidRPr="00C024DA">
        <w:rPr>
          <w:b w:val="0"/>
          <w:spacing w:val="-6"/>
        </w:rPr>
        <w:t xml:space="preserve"> </w:t>
      </w:r>
      <w:r w:rsidRPr="00C024DA">
        <w:rPr>
          <w:b w:val="0"/>
        </w:rPr>
        <w:t>седмог</w:t>
      </w:r>
      <w:r w:rsidRPr="00C024DA">
        <w:rPr>
          <w:b w:val="0"/>
          <w:spacing w:val="-4"/>
        </w:rPr>
        <w:t xml:space="preserve"> </w:t>
      </w:r>
      <w:r w:rsidRPr="00C024DA">
        <w:rPr>
          <w:b w:val="0"/>
        </w:rPr>
        <w:t>разреда</w:t>
      </w:r>
      <w:r w:rsidRPr="00C024DA">
        <w:rPr>
          <w:b w:val="0"/>
          <w:spacing w:val="-4"/>
        </w:rPr>
        <w:t xml:space="preserve"> </w:t>
      </w:r>
      <w:r w:rsidRPr="00C024DA">
        <w:rPr>
          <w:b w:val="0"/>
        </w:rPr>
        <w:t>основног</w:t>
      </w:r>
      <w:r w:rsidRPr="00C024DA">
        <w:rPr>
          <w:b w:val="0"/>
          <w:spacing w:val="-4"/>
        </w:rPr>
        <w:t xml:space="preserve"> </w:t>
      </w:r>
      <w:r w:rsidRPr="00C024DA">
        <w:rPr>
          <w:b w:val="0"/>
        </w:rPr>
        <w:t>образовања</w:t>
      </w:r>
      <w:r w:rsidRPr="00C024DA">
        <w:rPr>
          <w:b w:val="0"/>
          <w:spacing w:val="-4"/>
        </w:rPr>
        <w:t xml:space="preserve"> </w:t>
      </w:r>
      <w:r w:rsidRPr="00C024DA">
        <w:rPr>
          <w:b w:val="0"/>
        </w:rPr>
        <w:t>и</w:t>
      </w:r>
      <w:r w:rsidRPr="00C024DA">
        <w:rPr>
          <w:b w:val="0"/>
          <w:spacing w:val="-3"/>
        </w:rPr>
        <w:t xml:space="preserve"> </w:t>
      </w:r>
      <w:r w:rsidRPr="00C024DA">
        <w:rPr>
          <w:b w:val="0"/>
        </w:rPr>
        <w:t>васпитања</w:t>
      </w:r>
      <w:r w:rsidRPr="00C024DA">
        <w:rPr>
          <w:b w:val="0"/>
          <w:spacing w:val="-4"/>
        </w:rPr>
        <w:t xml:space="preserve"> </w:t>
      </w:r>
      <w:r w:rsidRPr="00C024DA">
        <w:rPr>
          <w:b w:val="0"/>
        </w:rPr>
        <w:t>и</w:t>
      </w:r>
      <w:r w:rsidRPr="00C024DA">
        <w:rPr>
          <w:b w:val="0"/>
          <w:spacing w:val="-3"/>
        </w:rPr>
        <w:t xml:space="preserve"> </w:t>
      </w:r>
      <w:r w:rsidRPr="00C024DA">
        <w:rPr>
          <w:b w:val="0"/>
        </w:rPr>
        <w:t>ученик</w:t>
      </w:r>
      <w:r w:rsidRPr="00C024DA">
        <w:rPr>
          <w:b w:val="0"/>
          <w:spacing w:val="-3"/>
        </w:rPr>
        <w:t xml:space="preserve"> </w:t>
      </w:r>
      <w:r w:rsidRPr="00C024DA">
        <w:rPr>
          <w:b w:val="0"/>
        </w:rPr>
        <w:t>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w:t>
      </w:r>
    </w:p>
    <w:p w:rsidR="00C024DA" w:rsidRPr="00C024DA" w:rsidRDefault="00C024DA" w:rsidP="00C024DA">
      <w:pPr>
        <w:pStyle w:val="BodyText"/>
        <w:rPr>
          <w:b w:val="0"/>
        </w:rPr>
      </w:pPr>
      <w:r w:rsidRPr="00C024DA">
        <w:rPr>
          <w:b w:val="0"/>
          <w:spacing w:val="-2"/>
        </w:rPr>
        <w:t>владања.</w:t>
      </w:r>
    </w:p>
    <w:p w:rsidR="00C024DA" w:rsidRPr="00C024DA" w:rsidRDefault="00C024DA" w:rsidP="00C024DA">
      <w:pPr>
        <w:pStyle w:val="BodyText"/>
        <w:tabs>
          <w:tab w:val="left" w:pos="4892"/>
        </w:tabs>
        <w:spacing w:before="180"/>
        <w:ind w:right="544"/>
        <w:rPr>
          <w:b w:val="0"/>
        </w:rPr>
      </w:pPr>
      <w:r w:rsidRPr="00C024DA">
        <w:rPr>
          <w:b w:val="0"/>
        </w:rPr>
        <w:t>Ученику</w:t>
      </w:r>
      <w:r w:rsidRPr="00C024DA">
        <w:rPr>
          <w:b w:val="0"/>
          <w:spacing w:val="-4"/>
        </w:rPr>
        <w:t xml:space="preserve"> </w:t>
      </w:r>
      <w:r w:rsidRPr="00C024DA">
        <w:rPr>
          <w:b w:val="0"/>
        </w:rPr>
        <w:t>завршног</w:t>
      </w:r>
      <w:r w:rsidRPr="00C024DA">
        <w:rPr>
          <w:b w:val="0"/>
          <w:spacing w:val="-5"/>
        </w:rPr>
        <w:t xml:space="preserve"> </w:t>
      </w:r>
      <w:r w:rsidRPr="00C024DA">
        <w:rPr>
          <w:b w:val="0"/>
        </w:rPr>
        <w:t>разреда</w:t>
      </w:r>
      <w:r w:rsidRPr="00C024DA">
        <w:rPr>
          <w:b w:val="0"/>
          <w:spacing w:val="-5"/>
        </w:rPr>
        <w:t xml:space="preserve"> </w:t>
      </w:r>
      <w:r w:rsidRPr="00C024DA">
        <w:rPr>
          <w:b w:val="0"/>
        </w:rPr>
        <w:t>основног</w:t>
      </w:r>
      <w:r w:rsidRPr="00C024DA">
        <w:rPr>
          <w:b w:val="0"/>
          <w:spacing w:val="-5"/>
        </w:rPr>
        <w:t xml:space="preserve"> </w:t>
      </w:r>
      <w:r w:rsidRPr="00C024DA">
        <w:rPr>
          <w:b w:val="0"/>
        </w:rPr>
        <w:t>образовања</w:t>
      </w:r>
      <w:r w:rsidRPr="00C024DA">
        <w:rPr>
          <w:b w:val="0"/>
          <w:spacing w:val="-5"/>
        </w:rPr>
        <w:t xml:space="preserve"> </w:t>
      </w:r>
      <w:r w:rsidRPr="00C024DA">
        <w:rPr>
          <w:b w:val="0"/>
        </w:rPr>
        <w:t>и</w:t>
      </w:r>
      <w:r w:rsidRPr="00C024DA">
        <w:rPr>
          <w:b w:val="0"/>
          <w:spacing w:val="-4"/>
        </w:rPr>
        <w:t xml:space="preserve"> </w:t>
      </w:r>
      <w:r w:rsidRPr="00C024DA">
        <w:rPr>
          <w:b w:val="0"/>
        </w:rPr>
        <w:t>васпитања</w:t>
      </w:r>
      <w:r w:rsidRPr="00C024DA">
        <w:rPr>
          <w:b w:val="0"/>
          <w:spacing w:val="-5"/>
        </w:rPr>
        <w:t xml:space="preserve"> </w:t>
      </w:r>
      <w:r w:rsidRPr="00C024DA">
        <w:rPr>
          <w:b w:val="0"/>
        </w:rPr>
        <w:t>који</w:t>
      </w:r>
      <w:r w:rsidRPr="00C024DA">
        <w:rPr>
          <w:b w:val="0"/>
          <w:spacing w:val="-3"/>
        </w:rPr>
        <w:t xml:space="preserve"> </w:t>
      </w:r>
      <w:r w:rsidRPr="00C024DA">
        <w:rPr>
          <w:b w:val="0"/>
        </w:rPr>
        <w:t>не</w:t>
      </w:r>
      <w:r w:rsidRPr="00C024DA">
        <w:rPr>
          <w:b w:val="0"/>
          <w:spacing w:val="-5"/>
        </w:rPr>
        <w:t xml:space="preserve"> </w:t>
      </w:r>
      <w:r w:rsidRPr="00C024DA">
        <w:rPr>
          <w:b w:val="0"/>
        </w:rPr>
        <w:t>положи</w:t>
      </w:r>
      <w:r w:rsidRPr="00C024DA">
        <w:rPr>
          <w:b w:val="0"/>
          <w:spacing w:val="-4"/>
        </w:rPr>
        <w:t xml:space="preserve"> </w:t>
      </w:r>
      <w:r w:rsidRPr="00C024DA">
        <w:rPr>
          <w:b w:val="0"/>
        </w:rPr>
        <w:t>поправни испит, школа организује полагање испита</w:t>
      </w:r>
      <w:r w:rsidRPr="00C024DA">
        <w:rPr>
          <w:b w:val="0"/>
        </w:rPr>
        <w:tab/>
        <w:t>у складу са општим актом школе.</w:t>
      </w:r>
    </w:p>
    <w:p w:rsidR="00C024DA" w:rsidRPr="00C024DA" w:rsidRDefault="00C024DA" w:rsidP="00C024DA">
      <w:pPr>
        <w:pStyle w:val="BodyText"/>
        <w:spacing w:before="180"/>
        <w:ind w:right="126"/>
        <w:rPr>
          <w:b w:val="0"/>
        </w:rPr>
      </w:pPr>
      <w:r w:rsidRPr="00C024DA">
        <w:rPr>
          <w:b w:val="0"/>
        </w:rPr>
        <w:t>Ученик</w:t>
      </w:r>
      <w:r w:rsidRPr="00C024DA">
        <w:rPr>
          <w:b w:val="0"/>
          <w:spacing w:val="-4"/>
        </w:rPr>
        <w:t xml:space="preserve"> </w:t>
      </w:r>
      <w:r w:rsidRPr="00C024DA">
        <w:rPr>
          <w:b w:val="0"/>
        </w:rPr>
        <w:t>завршног</w:t>
      </w:r>
      <w:r w:rsidRPr="00C024DA">
        <w:rPr>
          <w:b w:val="0"/>
          <w:spacing w:val="-5"/>
        </w:rPr>
        <w:t xml:space="preserve"> </w:t>
      </w:r>
      <w:r w:rsidRPr="00C024DA">
        <w:rPr>
          <w:b w:val="0"/>
        </w:rPr>
        <w:t>разреда</w:t>
      </w:r>
      <w:r w:rsidRPr="00C024DA">
        <w:rPr>
          <w:b w:val="0"/>
          <w:spacing w:val="-5"/>
        </w:rPr>
        <w:t xml:space="preserve"> </w:t>
      </w:r>
      <w:r w:rsidRPr="00C024DA">
        <w:rPr>
          <w:b w:val="0"/>
        </w:rPr>
        <w:t>основног</w:t>
      </w:r>
      <w:r w:rsidRPr="00C024DA">
        <w:rPr>
          <w:b w:val="0"/>
          <w:spacing w:val="-5"/>
        </w:rPr>
        <w:t xml:space="preserve"> </w:t>
      </w:r>
      <w:r w:rsidRPr="00C024DA">
        <w:rPr>
          <w:b w:val="0"/>
        </w:rPr>
        <w:t>образовања</w:t>
      </w:r>
      <w:r w:rsidRPr="00C024DA">
        <w:rPr>
          <w:b w:val="0"/>
          <w:spacing w:val="-5"/>
        </w:rPr>
        <w:t xml:space="preserve"> </w:t>
      </w:r>
      <w:r w:rsidRPr="00C024DA">
        <w:rPr>
          <w:b w:val="0"/>
        </w:rPr>
        <w:t>и</w:t>
      </w:r>
      <w:r w:rsidRPr="00C024DA">
        <w:rPr>
          <w:b w:val="0"/>
          <w:spacing w:val="-4"/>
        </w:rPr>
        <w:t xml:space="preserve"> </w:t>
      </w:r>
      <w:r w:rsidRPr="00C024DA">
        <w:rPr>
          <w:b w:val="0"/>
        </w:rPr>
        <w:t>васпитања</w:t>
      </w:r>
      <w:r w:rsidRPr="00C024DA">
        <w:rPr>
          <w:b w:val="0"/>
          <w:spacing w:val="-5"/>
        </w:rPr>
        <w:t xml:space="preserve"> </w:t>
      </w:r>
      <w:r w:rsidRPr="00C024DA">
        <w:rPr>
          <w:b w:val="0"/>
        </w:rPr>
        <w:t>који положи</w:t>
      </w:r>
      <w:r w:rsidRPr="00C024DA">
        <w:rPr>
          <w:b w:val="0"/>
          <w:spacing w:val="-4"/>
        </w:rPr>
        <w:t xml:space="preserve"> </w:t>
      </w:r>
      <w:r w:rsidRPr="00C024DA">
        <w:rPr>
          <w:b w:val="0"/>
        </w:rPr>
        <w:t>поправни</w:t>
      </w:r>
      <w:r w:rsidRPr="00C024DA">
        <w:rPr>
          <w:b w:val="0"/>
          <w:spacing w:val="-4"/>
        </w:rPr>
        <w:t xml:space="preserve"> </w:t>
      </w:r>
      <w:r w:rsidRPr="00C024DA">
        <w:rPr>
          <w:b w:val="0"/>
        </w:rPr>
        <w:t>испит, стиче право да полаже завршни испит у</w:t>
      </w:r>
    </w:p>
    <w:p w:rsidR="00C024DA" w:rsidRPr="00C024DA" w:rsidRDefault="00C024DA" w:rsidP="00C024DA">
      <w:pPr>
        <w:pStyle w:val="BodyText"/>
        <w:spacing w:before="180"/>
        <w:rPr>
          <w:b w:val="0"/>
        </w:rPr>
      </w:pPr>
      <w:r w:rsidRPr="00C024DA">
        <w:rPr>
          <w:b w:val="0"/>
        </w:rPr>
        <w:t>основном</w:t>
      </w:r>
      <w:r w:rsidRPr="00C024DA">
        <w:rPr>
          <w:b w:val="0"/>
          <w:spacing w:val="-7"/>
        </w:rPr>
        <w:t xml:space="preserve"> </w:t>
      </w:r>
      <w:r w:rsidRPr="00C024DA">
        <w:rPr>
          <w:b w:val="0"/>
        </w:rPr>
        <w:t>образовању</w:t>
      </w:r>
      <w:r w:rsidRPr="00C024DA">
        <w:rPr>
          <w:b w:val="0"/>
          <w:spacing w:val="-3"/>
        </w:rPr>
        <w:t xml:space="preserve"> </w:t>
      </w:r>
      <w:r w:rsidRPr="00C024DA">
        <w:rPr>
          <w:b w:val="0"/>
        </w:rPr>
        <w:t>и</w:t>
      </w:r>
      <w:r w:rsidRPr="00C024DA">
        <w:rPr>
          <w:b w:val="0"/>
          <w:spacing w:val="-3"/>
        </w:rPr>
        <w:t xml:space="preserve"> </w:t>
      </w:r>
      <w:r w:rsidRPr="00C024DA">
        <w:rPr>
          <w:b w:val="0"/>
        </w:rPr>
        <w:t>васпитању</w:t>
      </w:r>
      <w:r w:rsidRPr="00C024DA">
        <w:rPr>
          <w:b w:val="0"/>
          <w:spacing w:val="-3"/>
        </w:rPr>
        <w:t xml:space="preserve"> </w:t>
      </w:r>
      <w:r w:rsidRPr="00C024DA">
        <w:rPr>
          <w:b w:val="0"/>
        </w:rPr>
        <w:t>у</w:t>
      </w:r>
      <w:r w:rsidRPr="00C024DA">
        <w:rPr>
          <w:b w:val="0"/>
          <w:spacing w:val="-3"/>
        </w:rPr>
        <w:t xml:space="preserve"> </w:t>
      </w:r>
      <w:r w:rsidRPr="00C024DA">
        <w:rPr>
          <w:b w:val="0"/>
        </w:rPr>
        <w:t>прописаним</w:t>
      </w:r>
      <w:r w:rsidRPr="00C024DA">
        <w:rPr>
          <w:b w:val="0"/>
          <w:spacing w:val="-4"/>
        </w:rPr>
        <w:t xml:space="preserve"> </w:t>
      </w:r>
      <w:r w:rsidRPr="00C024DA">
        <w:rPr>
          <w:b w:val="0"/>
          <w:spacing w:val="-2"/>
        </w:rPr>
        <w:t>роковима.</w:t>
      </w:r>
    </w:p>
    <w:p w:rsidR="00C024DA" w:rsidRPr="00C024DA" w:rsidRDefault="00C024DA" w:rsidP="00377B01">
      <w:pPr>
        <w:pStyle w:val="Heading2"/>
      </w:pPr>
      <w:r w:rsidRPr="00C024DA">
        <w:t>Успех</w:t>
      </w:r>
      <w:r w:rsidRPr="00C024DA">
        <w:rPr>
          <w:spacing w:val="-4"/>
        </w:rPr>
        <w:t xml:space="preserve"> </w:t>
      </w:r>
      <w:r w:rsidRPr="00C024DA">
        <w:t>ученика</w:t>
      </w:r>
      <w:r w:rsidRPr="00C024DA">
        <w:rPr>
          <w:spacing w:val="-1"/>
        </w:rPr>
        <w:t xml:space="preserve"> </w:t>
      </w:r>
      <w:r w:rsidRPr="00C024DA">
        <w:t>и</w:t>
      </w:r>
      <w:r w:rsidRPr="00C024DA">
        <w:rPr>
          <w:spacing w:val="-1"/>
        </w:rPr>
        <w:t xml:space="preserve"> </w:t>
      </w:r>
      <w:r w:rsidRPr="00C024DA">
        <w:rPr>
          <w:spacing w:val="-4"/>
        </w:rPr>
        <w:t>оцена</w:t>
      </w:r>
    </w:p>
    <w:p w:rsidR="00C024DA" w:rsidRPr="00C024DA" w:rsidRDefault="00C024DA" w:rsidP="00377B01">
      <w:pPr>
        <w:pStyle w:val="Heading2"/>
      </w:pPr>
      <w:r w:rsidRPr="00C024DA">
        <w:rPr>
          <w:spacing w:val="14"/>
        </w:rPr>
        <w:t>Члан</w:t>
      </w:r>
      <w:r w:rsidRPr="00C024DA">
        <w:rPr>
          <w:spacing w:val="41"/>
        </w:rPr>
        <w:t xml:space="preserve"> </w:t>
      </w:r>
      <w:r w:rsidR="00181C43">
        <w:rPr>
          <w:spacing w:val="8"/>
        </w:rPr>
        <w:t>174</w:t>
      </w:r>
      <w:r w:rsidRPr="00C024DA">
        <w:rPr>
          <w:spacing w:val="8"/>
        </w:rPr>
        <w:t>.</w:t>
      </w:r>
    </w:p>
    <w:p w:rsidR="00C024DA" w:rsidRPr="00C024DA" w:rsidRDefault="00C024DA" w:rsidP="00C024DA">
      <w:pPr>
        <w:pStyle w:val="BodyText"/>
        <w:spacing w:before="240"/>
        <w:rPr>
          <w:b w:val="0"/>
        </w:rPr>
      </w:pPr>
      <w:r w:rsidRPr="00C024DA">
        <w:rPr>
          <w:b w:val="0"/>
        </w:rPr>
        <w:t>Ученик</w:t>
      </w:r>
      <w:r w:rsidRPr="00C024DA">
        <w:rPr>
          <w:b w:val="0"/>
          <w:spacing w:val="-10"/>
        </w:rPr>
        <w:t xml:space="preserve"> </w:t>
      </w:r>
      <w:r w:rsidRPr="00C024DA">
        <w:rPr>
          <w:b w:val="0"/>
        </w:rPr>
        <w:t>се</w:t>
      </w:r>
      <w:r w:rsidRPr="00C024DA">
        <w:rPr>
          <w:b w:val="0"/>
          <w:spacing w:val="-12"/>
        </w:rPr>
        <w:t xml:space="preserve"> </w:t>
      </w:r>
      <w:r w:rsidRPr="00C024DA">
        <w:rPr>
          <w:b w:val="0"/>
        </w:rPr>
        <w:t>оцењује</w:t>
      </w:r>
      <w:r w:rsidRPr="00C024DA">
        <w:rPr>
          <w:b w:val="0"/>
          <w:spacing w:val="-11"/>
        </w:rPr>
        <w:t xml:space="preserve"> </w:t>
      </w:r>
      <w:r w:rsidRPr="00C024DA">
        <w:rPr>
          <w:b w:val="0"/>
        </w:rPr>
        <w:t>из</w:t>
      </w:r>
      <w:r w:rsidRPr="00C024DA">
        <w:rPr>
          <w:b w:val="0"/>
          <w:spacing w:val="-10"/>
        </w:rPr>
        <w:t xml:space="preserve"> </w:t>
      </w:r>
      <w:r w:rsidRPr="00C024DA">
        <w:rPr>
          <w:b w:val="0"/>
        </w:rPr>
        <w:t>обавезног</w:t>
      </w:r>
      <w:r w:rsidRPr="00C024DA">
        <w:rPr>
          <w:b w:val="0"/>
          <w:spacing w:val="-11"/>
        </w:rPr>
        <w:t xml:space="preserve"> </w:t>
      </w:r>
      <w:r w:rsidRPr="00C024DA">
        <w:rPr>
          <w:b w:val="0"/>
        </w:rPr>
        <w:t>предмета</w:t>
      </w:r>
      <w:r w:rsidRPr="00C024DA">
        <w:rPr>
          <w:b w:val="0"/>
          <w:spacing w:val="-11"/>
        </w:rPr>
        <w:t xml:space="preserve"> </w:t>
      </w:r>
      <w:r w:rsidRPr="00C024DA">
        <w:rPr>
          <w:b w:val="0"/>
        </w:rPr>
        <w:t>и</w:t>
      </w:r>
      <w:r w:rsidRPr="00C024DA">
        <w:rPr>
          <w:b w:val="0"/>
          <w:spacing w:val="-7"/>
        </w:rPr>
        <w:t xml:space="preserve"> </w:t>
      </w:r>
      <w:r w:rsidRPr="00C024DA">
        <w:rPr>
          <w:b w:val="0"/>
        </w:rPr>
        <w:t>владања,</w:t>
      </w:r>
      <w:r w:rsidRPr="00C024DA">
        <w:rPr>
          <w:b w:val="0"/>
          <w:spacing w:val="-11"/>
        </w:rPr>
        <w:t xml:space="preserve"> </w:t>
      </w:r>
      <w:r w:rsidRPr="00C024DA">
        <w:rPr>
          <w:b w:val="0"/>
        </w:rPr>
        <w:t>описном</w:t>
      </w:r>
      <w:r w:rsidRPr="00C024DA">
        <w:rPr>
          <w:b w:val="0"/>
          <w:spacing w:val="-11"/>
        </w:rPr>
        <w:t xml:space="preserve"> </w:t>
      </w:r>
      <w:r w:rsidRPr="00C024DA">
        <w:rPr>
          <w:b w:val="0"/>
        </w:rPr>
        <w:t>и</w:t>
      </w:r>
      <w:r w:rsidRPr="00C024DA">
        <w:rPr>
          <w:b w:val="0"/>
          <w:spacing w:val="-10"/>
        </w:rPr>
        <w:t xml:space="preserve"> </w:t>
      </w:r>
      <w:r w:rsidRPr="00C024DA">
        <w:rPr>
          <w:b w:val="0"/>
        </w:rPr>
        <w:t>бројчаном</w:t>
      </w:r>
      <w:r w:rsidRPr="00C024DA">
        <w:rPr>
          <w:b w:val="0"/>
          <w:spacing w:val="-11"/>
        </w:rPr>
        <w:t xml:space="preserve"> </w:t>
      </w:r>
      <w:r w:rsidRPr="00C024DA">
        <w:rPr>
          <w:b w:val="0"/>
        </w:rPr>
        <w:t>оценом,</w:t>
      </w:r>
      <w:r w:rsidRPr="00C024DA">
        <w:rPr>
          <w:b w:val="0"/>
          <w:spacing w:val="-11"/>
        </w:rPr>
        <w:t xml:space="preserve"> </w:t>
      </w:r>
      <w:r w:rsidRPr="00C024DA">
        <w:rPr>
          <w:b w:val="0"/>
        </w:rPr>
        <w:t>у</w:t>
      </w:r>
      <w:r w:rsidRPr="00C024DA">
        <w:rPr>
          <w:b w:val="0"/>
          <w:spacing w:val="-11"/>
        </w:rPr>
        <w:t xml:space="preserve"> </w:t>
      </w:r>
      <w:r w:rsidRPr="00C024DA">
        <w:rPr>
          <w:b w:val="0"/>
        </w:rPr>
        <w:t>складу са Законом.</w:t>
      </w:r>
    </w:p>
    <w:p w:rsidR="00C024DA" w:rsidRPr="00C024DA" w:rsidRDefault="00C024DA" w:rsidP="00C024DA">
      <w:pPr>
        <w:pStyle w:val="BodyText"/>
        <w:rPr>
          <w:b w:val="0"/>
        </w:rPr>
      </w:pPr>
      <w:r w:rsidRPr="00C024DA">
        <w:rPr>
          <w:b w:val="0"/>
        </w:rPr>
        <w:t>Оцена</w:t>
      </w:r>
      <w:r w:rsidRPr="00C024DA">
        <w:rPr>
          <w:b w:val="0"/>
          <w:spacing w:val="-5"/>
        </w:rPr>
        <w:t xml:space="preserve"> </w:t>
      </w:r>
      <w:r w:rsidRPr="00C024DA">
        <w:rPr>
          <w:b w:val="0"/>
        </w:rPr>
        <w:t>је</w:t>
      </w:r>
      <w:r w:rsidRPr="00C024DA">
        <w:rPr>
          <w:b w:val="0"/>
          <w:spacing w:val="-2"/>
        </w:rPr>
        <w:t xml:space="preserve"> </w:t>
      </w:r>
      <w:r w:rsidRPr="00C024DA">
        <w:rPr>
          <w:b w:val="0"/>
        </w:rPr>
        <w:t>јавна</w:t>
      </w:r>
      <w:r w:rsidRPr="00C024DA">
        <w:rPr>
          <w:b w:val="0"/>
          <w:spacing w:val="-2"/>
        </w:rPr>
        <w:t xml:space="preserve"> </w:t>
      </w:r>
      <w:r w:rsidRPr="00C024DA">
        <w:rPr>
          <w:b w:val="0"/>
        </w:rPr>
        <w:t>и</w:t>
      </w:r>
      <w:r w:rsidRPr="00C024DA">
        <w:rPr>
          <w:b w:val="0"/>
          <w:spacing w:val="-2"/>
        </w:rPr>
        <w:t xml:space="preserve"> </w:t>
      </w:r>
      <w:r w:rsidRPr="00C024DA">
        <w:rPr>
          <w:b w:val="0"/>
        </w:rPr>
        <w:t>саопштава</w:t>
      </w:r>
      <w:r w:rsidRPr="00C024DA">
        <w:rPr>
          <w:b w:val="0"/>
          <w:spacing w:val="-3"/>
        </w:rPr>
        <w:t xml:space="preserve"> </w:t>
      </w:r>
      <w:r w:rsidRPr="00C024DA">
        <w:rPr>
          <w:b w:val="0"/>
        </w:rPr>
        <w:t>се</w:t>
      </w:r>
      <w:r w:rsidRPr="00C024DA">
        <w:rPr>
          <w:b w:val="0"/>
          <w:spacing w:val="-2"/>
        </w:rPr>
        <w:t xml:space="preserve"> </w:t>
      </w:r>
      <w:r w:rsidRPr="00C024DA">
        <w:rPr>
          <w:b w:val="0"/>
        </w:rPr>
        <w:t>ученику</w:t>
      </w:r>
      <w:r w:rsidRPr="00C024DA">
        <w:rPr>
          <w:b w:val="0"/>
          <w:spacing w:val="-2"/>
        </w:rPr>
        <w:t xml:space="preserve"> </w:t>
      </w:r>
      <w:r w:rsidRPr="00C024DA">
        <w:rPr>
          <w:b w:val="0"/>
        </w:rPr>
        <w:t>са</w:t>
      </w:r>
      <w:r w:rsidRPr="00C024DA">
        <w:rPr>
          <w:b w:val="0"/>
          <w:spacing w:val="-2"/>
        </w:rPr>
        <w:t xml:space="preserve"> образложењем.</w:t>
      </w:r>
    </w:p>
    <w:p w:rsidR="00C024DA" w:rsidRPr="00C024DA" w:rsidRDefault="00C024DA" w:rsidP="00C024DA">
      <w:pPr>
        <w:pStyle w:val="BodyText"/>
        <w:ind w:right="126"/>
        <w:rPr>
          <w:b w:val="0"/>
        </w:rPr>
      </w:pPr>
      <w:r w:rsidRPr="00C024DA">
        <w:rPr>
          <w:b w:val="0"/>
        </w:rPr>
        <w:t>У</w:t>
      </w:r>
      <w:r w:rsidRPr="00C024DA">
        <w:rPr>
          <w:b w:val="0"/>
          <w:spacing w:val="40"/>
        </w:rPr>
        <w:t xml:space="preserve"> </w:t>
      </w:r>
      <w:r w:rsidRPr="00C024DA">
        <w:rPr>
          <w:b w:val="0"/>
        </w:rPr>
        <w:t>првом</w:t>
      </w:r>
      <w:r w:rsidRPr="00C024DA">
        <w:rPr>
          <w:b w:val="0"/>
          <w:spacing w:val="40"/>
        </w:rPr>
        <w:t xml:space="preserve"> </w:t>
      </w:r>
      <w:r w:rsidRPr="00C024DA">
        <w:rPr>
          <w:b w:val="0"/>
        </w:rPr>
        <w:t>разреду</w:t>
      </w:r>
      <w:r w:rsidRPr="00C024DA">
        <w:rPr>
          <w:b w:val="0"/>
          <w:spacing w:val="40"/>
        </w:rPr>
        <w:t xml:space="preserve"> </w:t>
      </w:r>
      <w:r w:rsidRPr="00C024DA">
        <w:rPr>
          <w:b w:val="0"/>
        </w:rPr>
        <w:t>основног</w:t>
      </w:r>
      <w:r w:rsidRPr="00C024DA">
        <w:rPr>
          <w:b w:val="0"/>
          <w:spacing w:val="40"/>
        </w:rPr>
        <w:t xml:space="preserve"> </w:t>
      </w:r>
      <w:r w:rsidRPr="00C024DA">
        <w:rPr>
          <w:b w:val="0"/>
        </w:rPr>
        <w:t>образовања</w:t>
      </w:r>
      <w:r w:rsidRPr="00C024DA">
        <w:rPr>
          <w:b w:val="0"/>
          <w:spacing w:val="40"/>
        </w:rPr>
        <w:t xml:space="preserve"> </w:t>
      </w:r>
      <w:r w:rsidRPr="00C024DA">
        <w:rPr>
          <w:b w:val="0"/>
        </w:rPr>
        <w:t>и</w:t>
      </w:r>
      <w:r w:rsidRPr="00C024DA">
        <w:rPr>
          <w:b w:val="0"/>
          <w:spacing w:val="40"/>
        </w:rPr>
        <w:t xml:space="preserve"> </w:t>
      </w:r>
      <w:r w:rsidRPr="00C024DA">
        <w:rPr>
          <w:b w:val="0"/>
        </w:rPr>
        <w:t>васпитања</w:t>
      </w:r>
      <w:r w:rsidRPr="00C024DA">
        <w:rPr>
          <w:b w:val="0"/>
          <w:spacing w:val="40"/>
        </w:rPr>
        <w:t xml:space="preserve"> </w:t>
      </w:r>
      <w:r w:rsidRPr="00C024DA">
        <w:rPr>
          <w:b w:val="0"/>
        </w:rPr>
        <w:t>ученик</w:t>
      </w:r>
      <w:r w:rsidRPr="00C024DA">
        <w:rPr>
          <w:b w:val="0"/>
          <w:spacing w:val="40"/>
        </w:rPr>
        <w:t xml:space="preserve"> </w:t>
      </w:r>
      <w:r w:rsidRPr="00C024DA">
        <w:rPr>
          <w:b w:val="0"/>
        </w:rPr>
        <w:t>се</w:t>
      </w:r>
      <w:r w:rsidRPr="00C024DA">
        <w:rPr>
          <w:b w:val="0"/>
          <w:spacing w:val="40"/>
        </w:rPr>
        <w:t xml:space="preserve"> </w:t>
      </w:r>
      <w:r w:rsidRPr="00C024DA">
        <w:rPr>
          <w:b w:val="0"/>
        </w:rPr>
        <w:t>из</w:t>
      </w:r>
      <w:r w:rsidRPr="00C024DA">
        <w:rPr>
          <w:b w:val="0"/>
          <w:spacing w:val="40"/>
        </w:rPr>
        <w:t xml:space="preserve"> </w:t>
      </w:r>
      <w:r w:rsidRPr="00C024DA">
        <w:rPr>
          <w:b w:val="0"/>
        </w:rPr>
        <w:t>обавезног</w:t>
      </w:r>
      <w:r w:rsidRPr="00C024DA">
        <w:rPr>
          <w:b w:val="0"/>
          <w:spacing w:val="40"/>
        </w:rPr>
        <w:t xml:space="preserve"> </w:t>
      </w:r>
      <w:r w:rsidRPr="00C024DA">
        <w:rPr>
          <w:b w:val="0"/>
        </w:rPr>
        <w:t>предмета, изборних програма и активности оцењује описном оценом.</w:t>
      </w:r>
    </w:p>
    <w:p w:rsidR="00C024DA" w:rsidRPr="00C024DA" w:rsidRDefault="00C024DA" w:rsidP="00C024DA">
      <w:pPr>
        <w:pStyle w:val="BodyText"/>
        <w:rPr>
          <w:b w:val="0"/>
        </w:rPr>
      </w:pPr>
      <w:r w:rsidRPr="00C024DA">
        <w:rPr>
          <w:b w:val="0"/>
        </w:rPr>
        <w:t>Од</w:t>
      </w:r>
      <w:r w:rsidRPr="00C024DA">
        <w:rPr>
          <w:b w:val="0"/>
          <w:spacing w:val="70"/>
        </w:rPr>
        <w:t xml:space="preserve"> </w:t>
      </w:r>
      <w:r w:rsidRPr="00C024DA">
        <w:rPr>
          <w:b w:val="0"/>
        </w:rPr>
        <w:t>другог</w:t>
      </w:r>
      <w:r w:rsidRPr="00C024DA">
        <w:rPr>
          <w:b w:val="0"/>
          <w:spacing w:val="71"/>
        </w:rPr>
        <w:t xml:space="preserve"> </w:t>
      </w:r>
      <w:r w:rsidRPr="00C024DA">
        <w:rPr>
          <w:b w:val="0"/>
        </w:rPr>
        <w:t>до</w:t>
      </w:r>
      <w:r w:rsidRPr="00C024DA">
        <w:rPr>
          <w:b w:val="0"/>
          <w:spacing w:val="71"/>
        </w:rPr>
        <w:t xml:space="preserve"> </w:t>
      </w:r>
      <w:r w:rsidRPr="00C024DA">
        <w:rPr>
          <w:b w:val="0"/>
        </w:rPr>
        <w:t>осмог</w:t>
      </w:r>
      <w:r w:rsidRPr="00C024DA">
        <w:rPr>
          <w:b w:val="0"/>
          <w:spacing w:val="68"/>
        </w:rPr>
        <w:t xml:space="preserve"> </w:t>
      </w:r>
      <w:r w:rsidRPr="00C024DA">
        <w:rPr>
          <w:b w:val="0"/>
        </w:rPr>
        <w:t>разреда</w:t>
      </w:r>
      <w:r w:rsidRPr="00C024DA">
        <w:rPr>
          <w:b w:val="0"/>
          <w:spacing w:val="70"/>
        </w:rPr>
        <w:t xml:space="preserve"> </w:t>
      </w:r>
      <w:r w:rsidRPr="00C024DA">
        <w:rPr>
          <w:b w:val="0"/>
        </w:rPr>
        <w:t>ученик</w:t>
      </w:r>
      <w:r w:rsidRPr="00C024DA">
        <w:rPr>
          <w:b w:val="0"/>
          <w:spacing w:val="71"/>
        </w:rPr>
        <w:t xml:space="preserve"> </w:t>
      </w:r>
      <w:r w:rsidRPr="00C024DA">
        <w:rPr>
          <w:b w:val="0"/>
        </w:rPr>
        <w:t>се</w:t>
      </w:r>
      <w:r w:rsidRPr="00C024DA">
        <w:rPr>
          <w:b w:val="0"/>
          <w:spacing w:val="70"/>
        </w:rPr>
        <w:t xml:space="preserve"> </w:t>
      </w:r>
      <w:r w:rsidRPr="00C024DA">
        <w:rPr>
          <w:b w:val="0"/>
        </w:rPr>
        <w:t>из</w:t>
      </w:r>
      <w:r w:rsidRPr="00C024DA">
        <w:rPr>
          <w:b w:val="0"/>
          <w:spacing w:val="69"/>
        </w:rPr>
        <w:t xml:space="preserve"> </w:t>
      </w:r>
      <w:r w:rsidRPr="00C024DA">
        <w:rPr>
          <w:b w:val="0"/>
        </w:rPr>
        <w:t>обавезног</w:t>
      </w:r>
      <w:r w:rsidRPr="00C024DA">
        <w:rPr>
          <w:b w:val="0"/>
          <w:spacing w:val="71"/>
        </w:rPr>
        <w:t xml:space="preserve"> </w:t>
      </w:r>
      <w:r w:rsidRPr="00C024DA">
        <w:rPr>
          <w:b w:val="0"/>
        </w:rPr>
        <w:t>предмета,</w:t>
      </w:r>
      <w:r w:rsidRPr="00C024DA">
        <w:rPr>
          <w:b w:val="0"/>
          <w:spacing w:val="68"/>
        </w:rPr>
        <w:t xml:space="preserve"> </w:t>
      </w:r>
      <w:r w:rsidRPr="00C024DA">
        <w:rPr>
          <w:b w:val="0"/>
        </w:rPr>
        <w:t>изборних</w:t>
      </w:r>
      <w:r w:rsidRPr="00C024DA">
        <w:rPr>
          <w:b w:val="0"/>
          <w:spacing w:val="68"/>
        </w:rPr>
        <w:t xml:space="preserve"> </w:t>
      </w:r>
      <w:r w:rsidRPr="00C024DA">
        <w:rPr>
          <w:b w:val="0"/>
        </w:rPr>
        <w:t>програма</w:t>
      </w:r>
      <w:r w:rsidRPr="00C024DA">
        <w:rPr>
          <w:b w:val="0"/>
          <w:spacing w:val="70"/>
        </w:rPr>
        <w:t xml:space="preserve"> </w:t>
      </w:r>
      <w:r w:rsidRPr="00C024DA">
        <w:rPr>
          <w:b w:val="0"/>
        </w:rPr>
        <w:t>и активности оцењује описно и бројчано.</w:t>
      </w:r>
    </w:p>
    <w:p w:rsidR="00C024DA" w:rsidRPr="00C024DA" w:rsidRDefault="00C024DA" w:rsidP="00C024DA">
      <w:pPr>
        <w:pStyle w:val="BodyText"/>
        <w:spacing w:before="61"/>
        <w:ind w:right="115"/>
        <w:rPr>
          <w:b w:val="0"/>
        </w:rPr>
      </w:pPr>
      <w:r w:rsidRPr="00C024DA">
        <w:rPr>
          <w:b w:val="0"/>
        </w:rPr>
        <w:t>Бројчана</w:t>
      </w:r>
      <w:r w:rsidRPr="00C024DA">
        <w:rPr>
          <w:b w:val="0"/>
          <w:spacing w:val="-3"/>
        </w:rPr>
        <w:t xml:space="preserve"> </w:t>
      </w:r>
      <w:r w:rsidRPr="00C024DA">
        <w:rPr>
          <w:b w:val="0"/>
        </w:rPr>
        <w:t>оцена</w:t>
      </w:r>
      <w:r w:rsidRPr="00C024DA">
        <w:rPr>
          <w:b w:val="0"/>
          <w:spacing w:val="-3"/>
        </w:rPr>
        <w:t xml:space="preserve"> </w:t>
      </w:r>
      <w:r w:rsidRPr="00C024DA">
        <w:rPr>
          <w:b w:val="0"/>
        </w:rPr>
        <w:t>из</w:t>
      </w:r>
      <w:r w:rsidRPr="00C024DA">
        <w:rPr>
          <w:b w:val="0"/>
          <w:spacing w:val="-1"/>
        </w:rPr>
        <w:t xml:space="preserve"> </w:t>
      </w:r>
      <w:r w:rsidRPr="00C024DA">
        <w:rPr>
          <w:b w:val="0"/>
        </w:rPr>
        <w:t>обавезног</w:t>
      </w:r>
      <w:r w:rsidRPr="00C024DA">
        <w:rPr>
          <w:b w:val="0"/>
          <w:spacing w:val="-2"/>
        </w:rPr>
        <w:t xml:space="preserve"> </w:t>
      </w:r>
      <w:r w:rsidRPr="00C024DA">
        <w:rPr>
          <w:b w:val="0"/>
        </w:rPr>
        <w:t>предмета</w:t>
      </w:r>
      <w:r w:rsidRPr="00C024DA">
        <w:rPr>
          <w:b w:val="0"/>
          <w:spacing w:val="-3"/>
        </w:rPr>
        <w:t xml:space="preserve"> </w:t>
      </w:r>
      <w:r w:rsidRPr="00C024DA">
        <w:rPr>
          <w:b w:val="0"/>
        </w:rPr>
        <w:t>је:</w:t>
      </w:r>
      <w:r w:rsidRPr="00C024DA">
        <w:rPr>
          <w:b w:val="0"/>
          <w:spacing w:val="-2"/>
        </w:rPr>
        <w:t xml:space="preserve"> </w:t>
      </w:r>
      <w:r w:rsidRPr="00C024DA">
        <w:rPr>
          <w:b w:val="0"/>
        </w:rPr>
        <w:t>одличан</w:t>
      </w:r>
      <w:r w:rsidRPr="00C024DA">
        <w:rPr>
          <w:b w:val="0"/>
          <w:spacing w:val="-1"/>
        </w:rPr>
        <w:t xml:space="preserve"> </w:t>
      </w:r>
      <w:r w:rsidRPr="00C024DA">
        <w:rPr>
          <w:b w:val="0"/>
        </w:rPr>
        <w:t>(5),</w:t>
      </w:r>
      <w:r w:rsidRPr="00C024DA">
        <w:rPr>
          <w:b w:val="0"/>
          <w:spacing w:val="-2"/>
        </w:rPr>
        <w:t xml:space="preserve"> </w:t>
      </w:r>
      <w:r w:rsidRPr="00C024DA">
        <w:rPr>
          <w:b w:val="0"/>
        </w:rPr>
        <w:t>врлодобар</w:t>
      </w:r>
      <w:r w:rsidRPr="00C024DA">
        <w:rPr>
          <w:b w:val="0"/>
          <w:spacing w:val="-2"/>
        </w:rPr>
        <w:t xml:space="preserve"> </w:t>
      </w:r>
      <w:r w:rsidRPr="00C024DA">
        <w:rPr>
          <w:b w:val="0"/>
        </w:rPr>
        <w:t>(4), добар</w:t>
      </w:r>
      <w:r w:rsidRPr="00C024DA">
        <w:rPr>
          <w:b w:val="0"/>
          <w:spacing w:val="-3"/>
        </w:rPr>
        <w:t xml:space="preserve"> </w:t>
      </w:r>
      <w:r w:rsidRPr="00C024DA">
        <w:rPr>
          <w:b w:val="0"/>
        </w:rPr>
        <w:t>(3),</w:t>
      </w:r>
      <w:r w:rsidRPr="00C024DA">
        <w:rPr>
          <w:b w:val="0"/>
          <w:spacing w:val="-2"/>
        </w:rPr>
        <w:t xml:space="preserve"> </w:t>
      </w:r>
      <w:r w:rsidRPr="00C024DA">
        <w:rPr>
          <w:b w:val="0"/>
        </w:rPr>
        <w:t>довољан</w:t>
      </w:r>
      <w:r w:rsidRPr="00C024DA">
        <w:rPr>
          <w:b w:val="0"/>
          <w:spacing w:val="-2"/>
        </w:rPr>
        <w:t xml:space="preserve"> </w:t>
      </w:r>
      <w:r w:rsidRPr="00C024DA">
        <w:rPr>
          <w:b w:val="0"/>
        </w:rPr>
        <w:t>(2) и недовољан (1). Оцена недовољан (1) је непрелазна.</w:t>
      </w:r>
    </w:p>
    <w:p w:rsidR="00C024DA" w:rsidRPr="00C024DA" w:rsidRDefault="00C024DA" w:rsidP="00C024DA">
      <w:pPr>
        <w:pStyle w:val="BodyText"/>
        <w:ind w:right="115"/>
        <w:rPr>
          <w:b w:val="0"/>
        </w:rPr>
      </w:pPr>
      <w:r w:rsidRPr="00C024DA">
        <w:rPr>
          <w:b w:val="0"/>
        </w:rPr>
        <w:t>Успех</w:t>
      </w:r>
      <w:r w:rsidRPr="00C024DA">
        <w:rPr>
          <w:b w:val="0"/>
          <w:spacing w:val="-13"/>
        </w:rPr>
        <w:t xml:space="preserve"> </w:t>
      </w:r>
      <w:r w:rsidRPr="00C024DA">
        <w:rPr>
          <w:b w:val="0"/>
        </w:rPr>
        <w:t>ученика</w:t>
      </w:r>
      <w:r w:rsidRPr="00C024DA">
        <w:rPr>
          <w:b w:val="0"/>
          <w:spacing w:val="-14"/>
        </w:rPr>
        <w:t xml:space="preserve"> </w:t>
      </w:r>
      <w:r w:rsidRPr="00C024DA">
        <w:rPr>
          <w:b w:val="0"/>
        </w:rPr>
        <w:t>из</w:t>
      </w:r>
      <w:r w:rsidRPr="00C024DA">
        <w:rPr>
          <w:b w:val="0"/>
          <w:spacing w:val="-12"/>
        </w:rPr>
        <w:t xml:space="preserve"> </w:t>
      </w:r>
      <w:r w:rsidRPr="00C024DA">
        <w:rPr>
          <w:b w:val="0"/>
        </w:rPr>
        <w:t>изборних</w:t>
      </w:r>
      <w:r w:rsidRPr="00C024DA">
        <w:rPr>
          <w:b w:val="0"/>
          <w:spacing w:val="-13"/>
        </w:rPr>
        <w:t xml:space="preserve"> </w:t>
      </w:r>
      <w:r w:rsidRPr="00C024DA">
        <w:rPr>
          <w:b w:val="0"/>
        </w:rPr>
        <w:t>програма</w:t>
      </w:r>
      <w:r w:rsidRPr="00C024DA">
        <w:rPr>
          <w:b w:val="0"/>
          <w:spacing w:val="-14"/>
        </w:rPr>
        <w:t xml:space="preserve"> </w:t>
      </w:r>
      <w:r w:rsidRPr="00C024DA">
        <w:rPr>
          <w:b w:val="0"/>
        </w:rPr>
        <w:t>и</w:t>
      </w:r>
      <w:r w:rsidRPr="00C024DA">
        <w:rPr>
          <w:b w:val="0"/>
          <w:spacing w:val="-12"/>
        </w:rPr>
        <w:t xml:space="preserve"> </w:t>
      </w:r>
      <w:r w:rsidRPr="00C024DA">
        <w:rPr>
          <w:b w:val="0"/>
        </w:rPr>
        <w:t>активности</w:t>
      </w:r>
      <w:r w:rsidRPr="00C024DA">
        <w:rPr>
          <w:b w:val="0"/>
          <w:spacing w:val="-11"/>
        </w:rPr>
        <w:t xml:space="preserve"> </w:t>
      </w:r>
      <w:r w:rsidRPr="00C024DA">
        <w:rPr>
          <w:b w:val="0"/>
        </w:rPr>
        <w:t>оцењује</w:t>
      </w:r>
      <w:r w:rsidRPr="00C024DA">
        <w:rPr>
          <w:b w:val="0"/>
          <w:spacing w:val="-14"/>
        </w:rPr>
        <w:t xml:space="preserve"> </w:t>
      </w:r>
      <w:r w:rsidRPr="00C024DA">
        <w:rPr>
          <w:b w:val="0"/>
        </w:rPr>
        <w:t>се</w:t>
      </w:r>
      <w:r w:rsidRPr="00C024DA">
        <w:rPr>
          <w:b w:val="0"/>
          <w:spacing w:val="-14"/>
        </w:rPr>
        <w:t xml:space="preserve"> </w:t>
      </w:r>
      <w:r w:rsidRPr="00C024DA">
        <w:rPr>
          <w:b w:val="0"/>
        </w:rPr>
        <w:t>описно,</w:t>
      </w:r>
      <w:r w:rsidRPr="00C024DA">
        <w:rPr>
          <w:b w:val="0"/>
          <w:spacing w:val="-13"/>
        </w:rPr>
        <w:t xml:space="preserve"> </w:t>
      </w:r>
      <w:r w:rsidRPr="00C024DA">
        <w:rPr>
          <w:b w:val="0"/>
        </w:rPr>
        <w:t>и</w:t>
      </w:r>
      <w:r w:rsidRPr="00C024DA">
        <w:rPr>
          <w:b w:val="0"/>
          <w:spacing w:val="-12"/>
        </w:rPr>
        <w:t xml:space="preserve"> </w:t>
      </w:r>
      <w:r w:rsidRPr="00C024DA">
        <w:rPr>
          <w:b w:val="0"/>
        </w:rPr>
        <w:t>то:</w:t>
      </w:r>
      <w:r w:rsidRPr="00C024DA">
        <w:rPr>
          <w:b w:val="0"/>
          <w:spacing w:val="-12"/>
        </w:rPr>
        <w:t xml:space="preserve"> </w:t>
      </w:r>
      <w:r w:rsidRPr="00C024DA">
        <w:rPr>
          <w:b w:val="0"/>
        </w:rPr>
        <w:t>истиче</w:t>
      </w:r>
      <w:r w:rsidRPr="00C024DA">
        <w:rPr>
          <w:b w:val="0"/>
          <w:spacing w:val="-14"/>
        </w:rPr>
        <w:t xml:space="preserve"> </w:t>
      </w:r>
      <w:r w:rsidRPr="00C024DA">
        <w:rPr>
          <w:b w:val="0"/>
        </w:rPr>
        <w:t>се,</w:t>
      </w:r>
      <w:r w:rsidRPr="00C024DA">
        <w:rPr>
          <w:b w:val="0"/>
          <w:spacing w:val="-13"/>
        </w:rPr>
        <w:t xml:space="preserve"> </w:t>
      </w:r>
      <w:r w:rsidRPr="00C024DA">
        <w:rPr>
          <w:b w:val="0"/>
        </w:rPr>
        <w:t>добар и задовољава.</w:t>
      </w:r>
    </w:p>
    <w:p w:rsidR="00C024DA" w:rsidRPr="00C024DA" w:rsidRDefault="00C024DA" w:rsidP="00C024DA">
      <w:pPr>
        <w:pStyle w:val="BodyText"/>
        <w:rPr>
          <w:b w:val="0"/>
        </w:rPr>
      </w:pPr>
      <w:r w:rsidRPr="00C024DA">
        <w:rPr>
          <w:b w:val="0"/>
        </w:rPr>
        <w:t>У</w:t>
      </w:r>
      <w:r w:rsidRPr="00C024DA">
        <w:rPr>
          <w:b w:val="0"/>
          <w:spacing w:val="-15"/>
        </w:rPr>
        <w:t xml:space="preserve"> </w:t>
      </w:r>
      <w:r w:rsidRPr="00C024DA">
        <w:rPr>
          <w:b w:val="0"/>
        </w:rPr>
        <w:t>току</w:t>
      </w:r>
      <w:r w:rsidRPr="00C024DA">
        <w:rPr>
          <w:b w:val="0"/>
          <w:spacing w:val="-15"/>
        </w:rPr>
        <w:t xml:space="preserve"> </w:t>
      </w:r>
      <w:r w:rsidRPr="00C024DA">
        <w:rPr>
          <w:b w:val="0"/>
        </w:rPr>
        <w:t>полугодишта</w:t>
      </w:r>
      <w:r w:rsidRPr="00C024DA">
        <w:rPr>
          <w:b w:val="0"/>
          <w:spacing w:val="-15"/>
        </w:rPr>
        <w:t xml:space="preserve"> </w:t>
      </w:r>
      <w:r w:rsidRPr="00C024DA">
        <w:rPr>
          <w:b w:val="0"/>
        </w:rPr>
        <w:t>ученик</w:t>
      </w:r>
      <w:r w:rsidRPr="00C024DA">
        <w:rPr>
          <w:b w:val="0"/>
          <w:spacing w:val="-15"/>
        </w:rPr>
        <w:t xml:space="preserve"> </w:t>
      </w:r>
      <w:r w:rsidRPr="00C024DA">
        <w:rPr>
          <w:b w:val="0"/>
        </w:rPr>
        <w:t>мора</w:t>
      </w:r>
      <w:r w:rsidRPr="00C024DA">
        <w:rPr>
          <w:b w:val="0"/>
          <w:spacing w:val="-15"/>
        </w:rPr>
        <w:t xml:space="preserve"> </w:t>
      </w:r>
      <w:r w:rsidRPr="00C024DA">
        <w:rPr>
          <w:b w:val="0"/>
        </w:rPr>
        <w:t>бити</w:t>
      </w:r>
      <w:r w:rsidRPr="00C024DA">
        <w:rPr>
          <w:b w:val="0"/>
          <w:spacing w:val="-15"/>
        </w:rPr>
        <w:t xml:space="preserve"> </w:t>
      </w:r>
      <w:r w:rsidRPr="00C024DA">
        <w:rPr>
          <w:b w:val="0"/>
        </w:rPr>
        <w:t>оцењен</w:t>
      </w:r>
      <w:r w:rsidRPr="00C024DA">
        <w:rPr>
          <w:b w:val="0"/>
          <w:spacing w:val="-15"/>
        </w:rPr>
        <w:t xml:space="preserve"> </w:t>
      </w:r>
      <w:r w:rsidRPr="00C024DA">
        <w:rPr>
          <w:b w:val="0"/>
        </w:rPr>
        <w:t>из</w:t>
      </w:r>
      <w:r w:rsidRPr="00C024DA">
        <w:rPr>
          <w:b w:val="0"/>
          <w:spacing w:val="-15"/>
        </w:rPr>
        <w:t xml:space="preserve"> </w:t>
      </w:r>
      <w:r w:rsidRPr="00C024DA">
        <w:rPr>
          <w:b w:val="0"/>
        </w:rPr>
        <w:t>сваког</w:t>
      </w:r>
      <w:r w:rsidRPr="00C024DA">
        <w:rPr>
          <w:b w:val="0"/>
          <w:spacing w:val="-15"/>
        </w:rPr>
        <w:t xml:space="preserve"> </w:t>
      </w:r>
      <w:r w:rsidRPr="00C024DA">
        <w:rPr>
          <w:b w:val="0"/>
        </w:rPr>
        <w:t>обавезног</w:t>
      </w:r>
      <w:r w:rsidRPr="00C024DA">
        <w:rPr>
          <w:b w:val="0"/>
          <w:spacing w:val="-15"/>
        </w:rPr>
        <w:t xml:space="preserve"> </w:t>
      </w:r>
      <w:r w:rsidRPr="00C024DA">
        <w:rPr>
          <w:b w:val="0"/>
        </w:rPr>
        <w:t>предмета</w:t>
      </w:r>
      <w:r w:rsidRPr="00C024DA">
        <w:rPr>
          <w:b w:val="0"/>
          <w:spacing w:val="-15"/>
        </w:rPr>
        <w:t xml:space="preserve"> </w:t>
      </w:r>
      <w:r w:rsidRPr="00C024DA">
        <w:rPr>
          <w:b w:val="0"/>
        </w:rPr>
        <w:t>најмање</w:t>
      </w:r>
      <w:r w:rsidRPr="00C024DA">
        <w:rPr>
          <w:b w:val="0"/>
          <w:spacing w:val="-15"/>
        </w:rPr>
        <w:t xml:space="preserve"> </w:t>
      </w:r>
      <w:r w:rsidRPr="00C024DA">
        <w:rPr>
          <w:b w:val="0"/>
        </w:rPr>
        <w:t xml:space="preserve">четири </w:t>
      </w:r>
      <w:r w:rsidRPr="00C024DA">
        <w:rPr>
          <w:b w:val="0"/>
          <w:spacing w:val="-2"/>
        </w:rPr>
        <w:t>пута.</w:t>
      </w:r>
    </w:p>
    <w:p w:rsidR="00C024DA" w:rsidRPr="00C024DA" w:rsidRDefault="00C024DA" w:rsidP="00C024DA">
      <w:pPr>
        <w:pStyle w:val="BodyText"/>
        <w:rPr>
          <w:b w:val="0"/>
        </w:rPr>
      </w:pPr>
      <w:r w:rsidRPr="00C024DA">
        <w:rPr>
          <w:b w:val="0"/>
        </w:rPr>
        <w:t>Изузетно,</w:t>
      </w:r>
      <w:r w:rsidRPr="00C024DA">
        <w:rPr>
          <w:b w:val="0"/>
          <w:spacing w:val="40"/>
        </w:rPr>
        <w:t xml:space="preserve"> </w:t>
      </w:r>
      <w:r w:rsidRPr="00C024DA">
        <w:rPr>
          <w:b w:val="0"/>
        </w:rPr>
        <w:t>уколико</w:t>
      </w:r>
      <w:r w:rsidRPr="00C024DA">
        <w:rPr>
          <w:b w:val="0"/>
          <w:spacing w:val="40"/>
        </w:rPr>
        <w:t xml:space="preserve"> </w:t>
      </w:r>
      <w:r w:rsidRPr="00C024DA">
        <w:rPr>
          <w:b w:val="0"/>
        </w:rPr>
        <w:t>је</w:t>
      </w:r>
      <w:r w:rsidRPr="00C024DA">
        <w:rPr>
          <w:b w:val="0"/>
          <w:spacing w:val="40"/>
        </w:rPr>
        <w:t xml:space="preserve"> </w:t>
      </w:r>
      <w:r w:rsidRPr="00C024DA">
        <w:rPr>
          <w:b w:val="0"/>
        </w:rPr>
        <w:t>недељни</w:t>
      </w:r>
      <w:r w:rsidRPr="00C024DA">
        <w:rPr>
          <w:b w:val="0"/>
          <w:spacing w:val="40"/>
        </w:rPr>
        <w:t xml:space="preserve"> </w:t>
      </w:r>
      <w:r w:rsidRPr="00C024DA">
        <w:rPr>
          <w:b w:val="0"/>
        </w:rPr>
        <w:t>фонд</w:t>
      </w:r>
      <w:r w:rsidRPr="00C024DA">
        <w:rPr>
          <w:b w:val="0"/>
          <w:spacing w:val="40"/>
        </w:rPr>
        <w:t xml:space="preserve"> </w:t>
      </w:r>
      <w:r w:rsidRPr="00C024DA">
        <w:rPr>
          <w:b w:val="0"/>
        </w:rPr>
        <w:t>обавезног</w:t>
      </w:r>
      <w:r w:rsidRPr="00C024DA">
        <w:rPr>
          <w:b w:val="0"/>
          <w:spacing w:val="40"/>
        </w:rPr>
        <w:t xml:space="preserve"> </w:t>
      </w:r>
      <w:r w:rsidRPr="00C024DA">
        <w:rPr>
          <w:b w:val="0"/>
        </w:rPr>
        <w:t>предмета</w:t>
      </w:r>
      <w:r w:rsidRPr="00C024DA">
        <w:rPr>
          <w:b w:val="0"/>
          <w:spacing w:val="40"/>
        </w:rPr>
        <w:t xml:space="preserve"> </w:t>
      </w:r>
      <w:r w:rsidRPr="00C024DA">
        <w:rPr>
          <w:b w:val="0"/>
        </w:rPr>
        <w:t>један</w:t>
      </w:r>
      <w:r w:rsidRPr="00C024DA">
        <w:rPr>
          <w:b w:val="0"/>
          <w:spacing w:val="40"/>
        </w:rPr>
        <w:t xml:space="preserve"> </w:t>
      </w:r>
      <w:r w:rsidRPr="00C024DA">
        <w:rPr>
          <w:b w:val="0"/>
        </w:rPr>
        <w:t>час,</w:t>
      </w:r>
      <w:r w:rsidRPr="00C024DA">
        <w:rPr>
          <w:b w:val="0"/>
          <w:spacing w:val="40"/>
        </w:rPr>
        <w:t xml:space="preserve"> </w:t>
      </w:r>
      <w:r w:rsidRPr="00C024DA">
        <w:rPr>
          <w:b w:val="0"/>
        </w:rPr>
        <w:t>ученик</w:t>
      </w:r>
      <w:r w:rsidRPr="00C024DA">
        <w:rPr>
          <w:b w:val="0"/>
          <w:spacing w:val="40"/>
        </w:rPr>
        <w:t xml:space="preserve"> </w:t>
      </w:r>
      <w:r w:rsidRPr="00C024DA">
        <w:rPr>
          <w:b w:val="0"/>
        </w:rPr>
        <w:t>се</w:t>
      </w:r>
      <w:r w:rsidRPr="00C024DA">
        <w:rPr>
          <w:b w:val="0"/>
          <w:spacing w:val="40"/>
        </w:rPr>
        <w:t xml:space="preserve"> </w:t>
      </w:r>
      <w:r w:rsidRPr="00C024DA">
        <w:rPr>
          <w:b w:val="0"/>
        </w:rPr>
        <w:t>оцењује најмање два пута у полугодишту.</w:t>
      </w:r>
    </w:p>
    <w:p w:rsidR="00C024DA" w:rsidRPr="00C024DA" w:rsidRDefault="00C024DA" w:rsidP="00C024DA">
      <w:pPr>
        <w:pStyle w:val="BodyText"/>
        <w:spacing w:before="75"/>
        <w:rPr>
          <w:b w:val="0"/>
        </w:rPr>
      </w:pPr>
      <w:r w:rsidRPr="00C024DA">
        <w:rPr>
          <w:b w:val="0"/>
        </w:rPr>
        <w:t>Закључна</w:t>
      </w:r>
      <w:r w:rsidRPr="00C024DA">
        <w:rPr>
          <w:b w:val="0"/>
          <w:spacing w:val="-6"/>
        </w:rPr>
        <w:t xml:space="preserve"> </w:t>
      </w:r>
      <w:r w:rsidRPr="00C024DA">
        <w:rPr>
          <w:b w:val="0"/>
        </w:rPr>
        <w:t>оцена</w:t>
      </w:r>
      <w:r w:rsidRPr="00C024DA">
        <w:rPr>
          <w:b w:val="0"/>
          <w:spacing w:val="-3"/>
        </w:rPr>
        <w:t xml:space="preserve"> </w:t>
      </w:r>
      <w:r w:rsidRPr="00C024DA">
        <w:rPr>
          <w:b w:val="0"/>
        </w:rPr>
        <w:t>из</w:t>
      </w:r>
      <w:r w:rsidRPr="00C024DA">
        <w:rPr>
          <w:b w:val="0"/>
          <w:spacing w:val="-2"/>
        </w:rPr>
        <w:t xml:space="preserve"> </w:t>
      </w:r>
      <w:r w:rsidRPr="00C024DA">
        <w:rPr>
          <w:b w:val="0"/>
        </w:rPr>
        <w:t>обавезног</w:t>
      </w:r>
      <w:r w:rsidRPr="00C024DA">
        <w:rPr>
          <w:b w:val="0"/>
          <w:spacing w:val="-3"/>
        </w:rPr>
        <w:t xml:space="preserve"> </w:t>
      </w:r>
      <w:r w:rsidRPr="00C024DA">
        <w:rPr>
          <w:b w:val="0"/>
        </w:rPr>
        <w:t>предмета</w:t>
      </w:r>
      <w:r w:rsidRPr="00C024DA">
        <w:rPr>
          <w:b w:val="0"/>
          <w:spacing w:val="-2"/>
        </w:rPr>
        <w:t xml:space="preserve"> </w:t>
      </w:r>
      <w:r w:rsidRPr="00C024DA">
        <w:rPr>
          <w:b w:val="0"/>
        </w:rPr>
        <w:t>утврђује</w:t>
      </w:r>
      <w:r w:rsidRPr="00C024DA">
        <w:rPr>
          <w:b w:val="0"/>
          <w:spacing w:val="-2"/>
        </w:rPr>
        <w:t xml:space="preserve"> </w:t>
      </w:r>
      <w:r w:rsidRPr="00C024DA">
        <w:rPr>
          <w:b w:val="0"/>
        </w:rPr>
        <w:t>се</w:t>
      </w:r>
      <w:r w:rsidRPr="00C024DA">
        <w:rPr>
          <w:b w:val="0"/>
          <w:spacing w:val="-3"/>
        </w:rPr>
        <w:t xml:space="preserve"> </w:t>
      </w:r>
      <w:r w:rsidRPr="00C024DA">
        <w:rPr>
          <w:b w:val="0"/>
        </w:rPr>
        <w:t>на</w:t>
      </w:r>
      <w:r w:rsidRPr="00C024DA">
        <w:rPr>
          <w:b w:val="0"/>
          <w:spacing w:val="-3"/>
        </w:rPr>
        <w:t xml:space="preserve"> </w:t>
      </w:r>
      <w:r w:rsidRPr="00C024DA">
        <w:rPr>
          <w:b w:val="0"/>
        </w:rPr>
        <w:t>крају</w:t>
      </w:r>
      <w:r w:rsidRPr="00C024DA">
        <w:rPr>
          <w:b w:val="0"/>
          <w:spacing w:val="-2"/>
        </w:rPr>
        <w:t xml:space="preserve"> </w:t>
      </w:r>
      <w:r w:rsidRPr="00C024DA">
        <w:rPr>
          <w:b w:val="0"/>
        </w:rPr>
        <w:t>првог</w:t>
      </w:r>
      <w:r w:rsidRPr="00C024DA">
        <w:rPr>
          <w:b w:val="0"/>
          <w:spacing w:val="-3"/>
        </w:rPr>
        <w:t xml:space="preserve"> </w:t>
      </w:r>
      <w:r w:rsidRPr="00C024DA">
        <w:rPr>
          <w:b w:val="0"/>
        </w:rPr>
        <w:t>и</w:t>
      </w:r>
      <w:r w:rsidRPr="00C024DA">
        <w:rPr>
          <w:b w:val="0"/>
          <w:spacing w:val="-2"/>
        </w:rPr>
        <w:t xml:space="preserve"> </w:t>
      </w:r>
      <w:r w:rsidRPr="00C024DA">
        <w:rPr>
          <w:b w:val="0"/>
        </w:rPr>
        <w:t>другог</w:t>
      </w:r>
      <w:r w:rsidRPr="00C024DA">
        <w:rPr>
          <w:b w:val="0"/>
          <w:spacing w:val="-3"/>
        </w:rPr>
        <w:t xml:space="preserve"> </w:t>
      </w:r>
      <w:r w:rsidRPr="00C024DA">
        <w:rPr>
          <w:b w:val="0"/>
          <w:spacing w:val="-2"/>
        </w:rPr>
        <w:t>полугодишта.</w:t>
      </w:r>
    </w:p>
    <w:p w:rsidR="00C024DA" w:rsidRPr="00C024DA" w:rsidRDefault="00C024DA" w:rsidP="00C024DA">
      <w:pPr>
        <w:pStyle w:val="BodyText"/>
        <w:ind w:right="119"/>
        <w:rPr>
          <w:b w:val="0"/>
        </w:rPr>
      </w:pPr>
      <w:r w:rsidRPr="00C024DA">
        <w:rPr>
          <w:b w:val="0"/>
        </w:rPr>
        <w:t>Закључна оцена из обавезног предмета за ученика првог разреда је описна, утврђује се на основу</w:t>
      </w:r>
      <w:r w:rsidRPr="00C024DA">
        <w:rPr>
          <w:b w:val="0"/>
          <w:spacing w:val="-15"/>
        </w:rPr>
        <w:t xml:space="preserve"> </w:t>
      </w:r>
      <w:r w:rsidRPr="00C024DA">
        <w:rPr>
          <w:b w:val="0"/>
        </w:rPr>
        <w:t>описних</w:t>
      </w:r>
      <w:r w:rsidRPr="00C024DA">
        <w:rPr>
          <w:b w:val="0"/>
          <w:spacing w:val="-15"/>
        </w:rPr>
        <w:t xml:space="preserve"> </w:t>
      </w:r>
      <w:r w:rsidRPr="00C024DA">
        <w:rPr>
          <w:b w:val="0"/>
        </w:rPr>
        <w:t>оцена</w:t>
      </w:r>
      <w:r w:rsidRPr="00C024DA">
        <w:rPr>
          <w:b w:val="0"/>
          <w:spacing w:val="-15"/>
        </w:rPr>
        <w:t xml:space="preserve"> </w:t>
      </w:r>
      <w:r w:rsidRPr="00C024DA">
        <w:rPr>
          <w:b w:val="0"/>
        </w:rPr>
        <w:t>о</w:t>
      </w:r>
      <w:r w:rsidRPr="00C024DA">
        <w:rPr>
          <w:b w:val="0"/>
          <w:spacing w:val="-15"/>
        </w:rPr>
        <w:t xml:space="preserve"> </w:t>
      </w:r>
      <w:r w:rsidRPr="00C024DA">
        <w:rPr>
          <w:b w:val="0"/>
        </w:rPr>
        <w:t>развоју</w:t>
      </w:r>
      <w:r w:rsidRPr="00C024DA">
        <w:rPr>
          <w:b w:val="0"/>
          <w:spacing w:val="-15"/>
        </w:rPr>
        <w:t xml:space="preserve"> </w:t>
      </w:r>
      <w:r w:rsidRPr="00C024DA">
        <w:rPr>
          <w:b w:val="0"/>
        </w:rPr>
        <w:t>и</w:t>
      </w:r>
      <w:r w:rsidRPr="00C024DA">
        <w:rPr>
          <w:b w:val="0"/>
          <w:spacing w:val="-15"/>
        </w:rPr>
        <w:t xml:space="preserve"> </w:t>
      </w:r>
      <w:r w:rsidRPr="00C024DA">
        <w:rPr>
          <w:b w:val="0"/>
        </w:rPr>
        <w:t>напредовању</w:t>
      </w:r>
      <w:r w:rsidRPr="00C024DA">
        <w:rPr>
          <w:b w:val="0"/>
          <w:spacing w:val="-15"/>
        </w:rPr>
        <w:t xml:space="preserve"> </w:t>
      </w:r>
      <w:r w:rsidRPr="00C024DA">
        <w:rPr>
          <w:b w:val="0"/>
        </w:rPr>
        <w:t>ученика</w:t>
      </w:r>
      <w:r w:rsidRPr="00C024DA">
        <w:rPr>
          <w:b w:val="0"/>
          <w:spacing w:val="-15"/>
        </w:rPr>
        <w:t xml:space="preserve"> </w:t>
      </w:r>
      <w:r w:rsidRPr="00C024DA">
        <w:rPr>
          <w:b w:val="0"/>
        </w:rPr>
        <w:t>и</w:t>
      </w:r>
      <w:r w:rsidRPr="00C024DA">
        <w:rPr>
          <w:b w:val="0"/>
          <w:spacing w:val="-15"/>
        </w:rPr>
        <w:t xml:space="preserve"> </w:t>
      </w:r>
      <w:r w:rsidRPr="00C024DA">
        <w:rPr>
          <w:b w:val="0"/>
        </w:rPr>
        <w:t>исказује</w:t>
      </w:r>
      <w:r w:rsidRPr="00C024DA">
        <w:rPr>
          <w:b w:val="0"/>
          <w:spacing w:val="-15"/>
        </w:rPr>
        <w:t xml:space="preserve"> </w:t>
      </w:r>
      <w:r w:rsidRPr="00C024DA">
        <w:rPr>
          <w:b w:val="0"/>
        </w:rPr>
        <w:t>се</w:t>
      </w:r>
      <w:r w:rsidRPr="00C024DA">
        <w:rPr>
          <w:b w:val="0"/>
          <w:spacing w:val="-15"/>
        </w:rPr>
        <w:t xml:space="preserve"> </w:t>
      </w:r>
      <w:r w:rsidRPr="00C024DA">
        <w:rPr>
          <w:b w:val="0"/>
        </w:rPr>
        <w:t>као</w:t>
      </w:r>
      <w:r w:rsidRPr="00C024DA">
        <w:rPr>
          <w:b w:val="0"/>
          <w:spacing w:val="-15"/>
        </w:rPr>
        <w:t xml:space="preserve"> </w:t>
      </w:r>
      <w:r w:rsidRPr="00C024DA">
        <w:rPr>
          <w:b w:val="0"/>
        </w:rPr>
        <w:t>мишљење</w:t>
      </w:r>
      <w:r w:rsidRPr="00C024DA">
        <w:rPr>
          <w:b w:val="0"/>
          <w:spacing w:val="-15"/>
        </w:rPr>
        <w:t xml:space="preserve"> </w:t>
      </w:r>
      <w:r w:rsidRPr="00C024DA">
        <w:rPr>
          <w:b w:val="0"/>
        </w:rPr>
        <w:t>о</w:t>
      </w:r>
      <w:r w:rsidRPr="00C024DA">
        <w:rPr>
          <w:b w:val="0"/>
          <w:spacing w:val="-15"/>
        </w:rPr>
        <w:t xml:space="preserve"> </w:t>
      </w:r>
      <w:r w:rsidRPr="00C024DA">
        <w:rPr>
          <w:b w:val="0"/>
        </w:rPr>
        <w:t>развоју и напредовању ученика.</w:t>
      </w:r>
    </w:p>
    <w:p w:rsidR="00C024DA" w:rsidRPr="00C024DA" w:rsidRDefault="00C024DA" w:rsidP="00C024DA">
      <w:pPr>
        <w:pStyle w:val="BodyText"/>
        <w:ind w:right="124"/>
        <w:rPr>
          <w:b w:val="0"/>
        </w:rPr>
      </w:pPr>
      <w:r w:rsidRPr="00C024DA">
        <w:rPr>
          <w:b w:val="0"/>
        </w:rPr>
        <w:t xml:space="preserve">Мишљење из става 10. овог члана уноси се у ђачку књижицу и ученик прелази у наредни </w:t>
      </w:r>
      <w:r w:rsidRPr="00C024DA">
        <w:rPr>
          <w:b w:val="0"/>
          <w:spacing w:val="-2"/>
        </w:rPr>
        <w:t>разред.</w:t>
      </w:r>
    </w:p>
    <w:p w:rsidR="00C024DA" w:rsidRPr="00C024DA" w:rsidRDefault="00C024DA" w:rsidP="00C024DA">
      <w:pPr>
        <w:pStyle w:val="BodyText"/>
        <w:rPr>
          <w:b w:val="0"/>
        </w:rPr>
      </w:pPr>
      <w:r w:rsidRPr="00C024DA">
        <w:rPr>
          <w:b w:val="0"/>
        </w:rPr>
        <w:t>Закључна</w:t>
      </w:r>
      <w:r w:rsidRPr="00C024DA">
        <w:rPr>
          <w:b w:val="0"/>
          <w:spacing w:val="-5"/>
        </w:rPr>
        <w:t xml:space="preserve"> </w:t>
      </w:r>
      <w:r w:rsidRPr="00C024DA">
        <w:rPr>
          <w:b w:val="0"/>
        </w:rPr>
        <w:t>оцена</w:t>
      </w:r>
      <w:r w:rsidRPr="00C024DA">
        <w:rPr>
          <w:b w:val="0"/>
          <w:spacing w:val="-3"/>
        </w:rPr>
        <w:t xml:space="preserve"> </w:t>
      </w:r>
      <w:r w:rsidRPr="00C024DA">
        <w:rPr>
          <w:b w:val="0"/>
        </w:rPr>
        <w:t>из</w:t>
      </w:r>
      <w:r w:rsidRPr="00C024DA">
        <w:rPr>
          <w:b w:val="0"/>
          <w:spacing w:val="-2"/>
        </w:rPr>
        <w:t xml:space="preserve"> </w:t>
      </w:r>
      <w:r w:rsidRPr="00C024DA">
        <w:rPr>
          <w:b w:val="0"/>
        </w:rPr>
        <w:t>обавезног</w:t>
      </w:r>
      <w:r w:rsidRPr="00C024DA">
        <w:rPr>
          <w:b w:val="0"/>
          <w:spacing w:val="-2"/>
        </w:rPr>
        <w:t xml:space="preserve"> </w:t>
      </w:r>
      <w:r w:rsidRPr="00C024DA">
        <w:rPr>
          <w:b w:val="0"/>
        </w:rPr>
        <w:t>предмета</w:t>
      </w:r>
      <w:r w:rsidRPr="00C024DA">
        <w:rPr>
          <w:b w:val="0"/>
          <w:spacing w:val="-2"/>
        </w:rPr>
        <w:t xml:space="preserve"> </w:t>
      </w:r>
      <w:r w:rsidRPr="00C024DA">
        <w:rPr>
          <w:b w:val="0"/>
        </w:rPr>
        <w:t>за</w:t>
      </w:r>
      <w:r w:rsidRPr="00C024DA">
        <w:rPr>
          <w:b w:val="0"/>
          <w:spacing w:val="-3"/>
        </w:rPr>
        <w:t xml:space="preserve"> </w:t>
      </w:r>
      <w:r w:rsidRPr="00C024DA">
        <w:rPr>
          <w:b w:val="0"/>
        </w:rPr>
        <w:t>ученика</w:t>
      </w:r>
      <w:r w:rsidRPr="00C024DA">
        <w:rPr>
          <w:b w:val="0"/>
          <w:spacing w:val="-2"/>
        </w:rPr>
        <w:t xml:space="preserve"> </w:t>
      </w:r>
      <w:r w:rsidRPr="00C024DA">
        <w:rPr>
          <w:b w:val="0"/>
        </w:rPr>
        <w:t>од</w:t>
      </w:r>
      <w:r w:rsidRPr="00C024DA">
        <w:rPr>
          <w:b w:val="0"/>
          <w:spacing w:val="-2"/>
        </w:rPr>
        <w:t xml:space="preserve"> </w:t>
      </w:r>
      <w:r w:rsidRPr="00C024DA">
        <w:rPr>
          <w:b w:val="0"/>
        </w:rPr>
        <w:t>другог</w:t>
      </w:r>
      <w:r w:rsidRPr="00C024DA">
        <w:rPr>
          <w:b w:val="0"/>
          <w:spacing w:val="-3"/>
        </w:rPr>
        <w:t xml:space="preserve"> </w:t>
      </w:r>
      <w:r w:rsidRPr="00C024DA">
        <w:rPr>
          <w:b w:val="0"/>
        </w:rPr>
        <w:t>до</w:t>
      </w:r>
      <w:r w:rsidRPr="00C024DA">
        <w:rPr>
          <w:b w:val="0"/>
          <w:spacing w:val="-1"/>
        </w:rPr>
        <w:t xml:space="preserve"> </w:t>
      </w:r>
      <w:r w:rsidRPr="00C024DA">
        <w:rPr>
          <w:b w:val="0"/>
        </w:rPr>
        <w:t>осмог</w:t>
      </w:r>
      <w:r w:rsidRPr="00C024DA">
        <w:rPr>
          <w:b w:val="0"/>
          <w:spacing w:val="-3"/>
        </w:rPr>
        <w:t xml:space="preserve"> </w:t>
      </w:r>
      <w:r w:rsidRPr="00C024DA">
        <w:rPr>
          <w:b w:val="0"/>
        </w:rPr>
        <w:t>разреда</w:t>
      </w:r>
      <w:r w:rsidRPr="00C024DA">
        <w:rPr>
          <w:b w:val="0"/>
          <w:spacing w:val="-3"/>
        </w:rPr>
        <w:t xml:space="preserve"> </w:t>
      </w:r>
      <w:r w:rsidRPr="00C024DA">
        <w:rPr>
          <w:b w:val="0"/>
        </w:rPr>
        <w:t>је</w:t>
      </w:r>
      <w:r w:rsidRPr="00C024DA">
        <w:rPr>
          <w:b w:val="0"/>
          <w:spacing w:val="-1"/>
        </w:rPr>
        <w:t xml:space="preserve"> </w:t>
      </w:r>
      <w:r w:rsidRPr="00C024DA">
        <w:rPr>
          <w:b w:val="0"/>
          <w:spacing w:val="-2"/>
        </w:rPr>
        <w:t>бројчана.</w:t>
      </w:r>
    </w:p>
    <w:p w:rsidR="00C024DA" w:rsidRPr="00C024DA" w:rsidRDefault="00C024DA" w:rsidP="00C024DA">
      <w:pPr>
        <w:pStyle w:val="BodyText"/>
        <w:ind w:right="125"/>
        <w:rPr>
          <w:b w:val="0"/>
        </w:rPr>
      </w:pPr>
      <w:r w:rsidRPr="00C024DA">
        <w:rPr>
          <w:b w:val="0"/>
        </w:rPr>
        <w:t>Закључна оцена из изборних програма и активности је описна, и то: истиче се, добар и задовољава, и не утиче на општи успех ученика.</w:t>
      </w:r>
    </w:p>
    <w:p w:rsidR="00C024DA" w:rsidRPr="00C024DA" w:rsidRDefault="00C024DA" w:rsidP="00C024DA">
      <w:pPr>
        <w:pStyle w:val="BodyText"/>
        <w:ind w:right="121"/>
        <w:rPr>
          <w:b w:val="0"/>
        </w:rPr>
      </w:pPr>
      <w:r w:rsidRPr="00C024DA">
        <w:rPr>
          <w:b w:val="0"/>
        </w:rPr>
        <w:t>Закључну оцену из предмета утврђује део одељењског већа који чине наставници који предају ученику, на предлог предметног наставника, а оцену из владања на предлог одељењског старешине.</w:t>
      </w:r>
    </w:p>
    <w:p w:rsidR="00C024DA" w:rsidRPr="00C024DA" w:rsidRDefault="00C024DA" w:rsidP="00C024DA">
      <w:pPr>
        <w:pStyle w:val="BodyText"/>
        <w:spacing w:before="61"/>
        <w:ind w:right="108"/>
        <w:rPr>
          <w:b w:val="0"/>
        </w:rPr>
      </w:pPr>
      <w:r w:rsidRPr="00C024DA">
        <w:rPr>
          <w:b w:val="0"/>
        </w:rPr>
        <w:t xml:space="preserve">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 </w:t>
      </w:r>
      <w:r w:rsidRPr="00C024DA">
        <w:rPr>
          <w:b w:val="0"/>
        </w:rPr>
        <w:lastRenderedPageBreak/>
        <w:t>васпитног</w:t>
      </w:r>
      <w:r w:rsidRPr="00C024DA">
        <w:rPr>
          <w:b w:val="0"/>
          <w:spacing w:val="-15"/>
        </w:rPr>
        <w:t xml:space="preserve"> </w:t>
      </w:r>
      <w:r w:rsidRPr="00C024DA">
        <w:rPr>
          <w:b w:val="0"/>
        </w:rPr>
        <w:t>рада,</w:t>
      </w:r>
      <w:r w:rsidRPr="00C024DA">
        <w:rPr>
          <w:b w:val="0"/>
          <w:spacing w:val="-15"/>
        </w:rPr>
        <w:t xml:space="preserve"> </w:t>
      </w:r>
      <w:r w:rsidRPr="00C024DA">
        <w:rPr>
          <w:b w:val="0"/>
        </w:rPr>
        <w:t>и</w:t>
      </w:r>
      <w:r w:rsidRPr="00C024DA">
        <w:rPr>
          <w:b w:val="0"/>
          <w:spacing w:val="-15"/>
        </w:rPr>
        <w:t xml:space="preserve"> </w:t>
      </w:r>
      <w:r w:rsidRPr="00C024DA">
        <w:rPr>
          <w:b w:val="0"/>
        </w:rPr>
        <w:t>то:</w:t>
      </w:r>
      <w:r w:rsidRPr="00C024DA">
        <w:rPr>
          <w:b w:val="0"/>
          <w:spacing w:val="-15"/>
        </w:rPr>
        <w:t xml:space="preserve"> </w:t>
      </w:r>
      <w:r w:rsidRPr="00C024DA">
        <w:rPr>
          <w:b w:val="0"/>
        </w:rPr>
        <w:t>успех</w:t>
      </w:r>
      <w:r w:rsidRPr="00C024DA">
        <w:rPr>
          <w:b w:val="0"/>
          <w:spacing w:val="-15"/>
        </w:rPr>
        <w:t xml:space="preserve"> </w:t>
      </w:r>
      <w:r w:rsidRPr="00C024DA">
        <w:rPr>
          <w:b w:val="0"/>
        </w:rPr>
        <w:t>ученика</w:t>
      </w:r>
      <w:r w:rsidRPr="00C024DA">
        <w:rPr>
          <w:b w:val="0"/>
          <w:spacing w:val="-15"/>
        </w:rPr>
        <w:t xml:space="preserve"> </w:t>
      </w:r>
      <w:r w:rsidRPr="00C024DA">
        <w:rPr>
          <w:b w:val="0"/>
        </w:rPr>
        <w:t>постигнут</w:t>
      </w:r>
      <w:r w:rsidRPr="00C024DA">
        <w:rPr>
          <w:b w:val="0"/>
          <w:spacing w:val="-15"/>
        </w:rPr>
        <w:t xml:space="preserve"> </w:t>
      </w:r>
      <w:r w:rsidRPr="00C024DA">
        <w:rPr>
          <w:b w:val="0"/>
        </w:rPr>
        <w:t>на</w:t>
      </w:r>
      <w:r w:rsidRPr="00C024DA">
        <w:rPr>
          <w:b w:val="0"/>
          <w:spacing w:val="-15"/>
        </w:rPr>
        <w:t xml:space="preserve"> </w:t>
      </w:r>
      <w:r w:rsidRPr="00C024DA">
        <w:rPr>
          <w:b w:val="0"/>
        </w:rPr>
        <w:t>такмичењима,</w:t>
      </w:r>
      <w:r w:rsidRPr="00C024DA">
        <w:rPr>
          <w:b w:val="0"/>
          <w:spacing w:val="-15"/>
        </w:rPr>
        <w:t xml:space="preserve"> </w:t>
      </w:r>
      <w:r w:rsidRPr="00C024DA">
        <w:rPr>
          <w:b w:val="0"/>
        </w:rPr>
        <w:t>награде,</w:t>
      </w:r>
      <w:r w:rsidRPr="00C024DA">
        <w:rPr>
          <w:b w:val="0"/>
          <w:spacing w:val="-15"/>
        </w:rPr>
        <w:t xml:space="preserve"> </w:t>
      </w:r>
      <w:r w:rsidRPr="00C024DA">
        <w:rPr>
          <w:b w:val="0"/>
        </w:rPr>
        <w:t>похвале</w:t>
      </w:r>
      <w:r w:rsidRPr="00C024DA">
        <w:rPr>
          <w:b w:val="0"/>
          <w:spacing w:val="-15"/>
        </w:rPr>
        <w:t xml:space="preserve"> </w:t>
      </w:r>
      <w:r w:rsidRPr="00C024DA">
        <w:rPr>
          <w:b w:val="0"/>
        </w:rPr>
        <w:t>и</w:t>
      </w:r>
      <w:r w:rsidRPr="00C024DA">
        <w:rPr>
          <w:b w:val="0"/>
          <w:spacing w:val="-15"/>
        </w:rPr>
        <w:t xml:space="preserve"> </w:t>
      </w:r>
      <w:r w:rsidRPr="00C024DA">
        <w:rPr>
          <w:b w:val="0"/>
        </w:rPr>
        <w:t>дипломе, наступе на културним</w:t>
      </w:r>
      <w:r w:rsidRPr="00C024DA">
        <w:rPr>
          <w:b w:val="0"/>
          <w:spacing w:val="-1"/>
        </w:rPr>
        <w:t xml:space="preserve"> </w:t>
      </w:r>
      <w:r w:rsidRPr="00C024DA">
        <w:rPr>
          <w:b w:val="0"/>
        </w:rPr>
        <w:t>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w:t>
      </w:r>
    </w:p>
    <w:p w:rsidR="00C024DA" w:rsidRPr="00C024DA" w:rsidRDefault="00C024DA" w:rsidP="00C024DA">
      <w:pPr>
        <w:pStyle w:val="BodyText"/>
        <w:ind w:right="117"/>
        <w:rPr>
          <w:b w:val="0"/>
        </w:rPr>
      </w:pPr>
      <w:r w:rsidRPr="00C024DA">
        <w:rPr>
          <w:b w:val="0"/>
        </w:rPr>
        <w:t>Ученику</w:t>
      </w:r>
      <w:r w:rsidRPr="00C024DA">
        <w:rPr>
          <w:b w:val="0"/>
          <w:spacing w:val="-7"/>
        </w:rPr>
        <w:t xml:space="preserve"> </w:t>
      </w:r>
      <w:r w:rsidRPr="00C024DA">
        <w:rPr>
          <w:b w:val="0"/>
        </w:rPr>
        <w:t>који</w:t>
      </w:r>
      <w:r w:rsidRPr="00C024DA">
        <w:rPr>
          <w:b w:val="0"/>
          <w:spacing w:val="-5"/>
        </w:rPr>
        <w:t xml:space="preserve"> </w:t>
      </w:r>
      <w:r w:rsidRPr="00C024DA">
        <w:rPr>
          <w:b w:val="0"/>
        </w:rPr>
        <w:t>није</w:t>
      </w:r>
      <w:r w:rsidRPr="00C024DA">
        <w:rPr>
          <w:b w:val="0"/>
          <w:spacing w:val="-4"/>
        </w:rPr>
        <w:t xml:space="preserve"> </w:t>
      </w:r>
      <w:r w:rsidRPr="00C024DA">
        <w:rPr>
          <w:b w:val="0"/>
        </w:rPr>
        <w:t>оцењен</w:t>
      </w:r>
      <w:r w:rsidRPr="00C024DA">
        <w:rPr>
          <w:b w:val="0"/>
          <w:spacing w:val="-4"/>
        </w:rPr>
        <w:t xml:space="preserve"> </w:t>
      </w:r>
      <w:r w:rsidRPr="00C024DA">
        <w:rPr>
          <w:b w:val="0"/>
        </w:rPr>
        <w:t>најмање</w:t>
      </w:r>
      <w:r w:rsidRPr="00C024DA">
        <w:rPr>
          <w:b w:val="0"/>
          <w:spacing w:val="-5"/>
        </w:rPr>
        <w:t xml:space="preserve"> </w:t>
      </w:r>
      <w:r w:rsidRPr="00C024DA">
        <w:rPr>
          <w:b w:val="0"/>
        </w:rPr>
        <w:t>четири</w:t>
      </w:r>
      <w:r w:rsidRPr="00C024DA">
        <w:rPr>
          <w:b w:val="0"/>
          <w:spacing w:val="-4"/>
        </w:rPr>
        <w:t xml:space="preserve"> </w:t>
      </w:r>
      <w:r w:rsidRPr="00C024DA">
        <w:rPr>
          <w:b w:val="0"/>
        </w:rPr>
        <w:t>пута</w:t>
      </w:r>
      <w:r w:rsidRPr="00C024DA">
        <w:rPr>
          <w:b w:val="0"/>
          <w:spacing w:val="-4"/>
        </w:rPr>
        <w:t xml:space="preserve"> </w:t>
      </w:r>
      <w:r w:rsidRPr="00C024DA">
        <w:rPr>
          <w:b w:val="0"/>
        </w:rPr>
        <w:t>из</w:t>
      </w:r>
      <w:r w:rsidRPr="00C024DA">
        <w:rPr>
          <w:b w:val="0"/>
          <w:spacing w:val="-6"/>
        </w:rPr>
        <w:t xml:space="preserve"> </w:t>
      </w:r>
      <w:r w:rsidRPr="00C024DA">
        <w:rPr>
          <w:b w:val="0"/>
        </w:rPr>
        <w:t>обавезног</w:t>
      </w:r>
      <w:r w:rsidRPr="00C024DA">
        <w:rPr>
          <w:b w:val="0"/>
          <w:spacing w:val="-7"/>
        </w:rPr>
        <w:t xml:space="preserve"> </w:t>
      </w:r>
      <w:r w:rsidRPr="00C024DA">
        <w:rPr>
          <w:b w:val="0"/>
        </w:rPr>
        <w:t>предмета</w:t>
      </w:r>
      <w:r w:rsidRPr="00C024DA">
        <w:rPr>
          <w:b w:val="0"/>
          <w:spacing w:val="-4"/>
        </w:rPr>
        <w:t xml:space="preserve"> </w:t>
      </w:r>
      <w:r w:rsidRPr="00C024DA">
        <w:rPr>
          <w:b w:val="0"/>
        </w:rPr>
        <w:t>у</w:t>
      </w:r>
      <w:r w:rsidRPr="00C024DA">
        <w:rPr>
          <w:b w:val="0"/>
          <w:spacing w:val="-4"/>
        </w:rPr>
        <w:t xml:space="preserve"> </w:t>
      </w:r>
      <w:r w:rsidRPr="00C024DA">
        <w:rPr>
          <w:b w:val="0"/>
        </w:rPr>
        <w:t>току</w:t>
      </w:r>
      <w:r w:rsidRPr="00C024DA">
        <w:rPr>
          <w:b w:val="0"/>
          <w:spacing w:val="-7"/>
        </w:rPr>
        <w:t xml:space="preserve"> </w:t>
      </w:r>
      <w:r w:rsidRPr="00C024DA">
        <w:rPr>
          <w:b w:val="0"/>
        </w:rPr>
        <w:t>полугодишта, односно два пута у току полугодишта, уколико је недељни фонд обавезног предмета један час, не може да се утврди закључна оцена.</w:t>
      </w:r>
    </w:p>
    <w:p w:rsidR="00C024DA" w:rsidRPr="00C024DA" w:rsidRDefault="00C024DA" w:rsidP="00C024DA">
      <w:pPr>
        <w:pStyle w:val="BodyText"/>
        <w:ind w:right="118"/>
        <w:rPr>
          <w:b w:val="0"/>
        </w:rPr>
      </w:pPr>
      <w:r w:rsidRPr="00C024DA">
        <w:rPr>
          <w:b w:val="0"/>
        </w:rP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w:t>
      </w:r>
    </w:p>
    <w:p w:rsidR="00C024DA" w:rsidRPr="00C024DA" w:rsidRDefault="00C024DA" w:rsidP="00C024DA">
      <w:pPr>
        <w:pStyle w:val="BodyText"/>
        <w:spacing w:before="61"/>
        <w:ind w:right="119"/>
        <w:rPr>
          <w:b w:val="0"/>
        </w:rPr>
      </w:pPr>
      <w:r w:rsidRPr="00C024DA">
        <w:rPr>
          <w:b w:val="0"/>
        </w:rPr>
        <w:t>Ако наставник из било којих разлога није у могућности да организује час из става 17. овог члана, Школа је дужна да обезбеди одговарајућу стручну замену.</w:t>
      </w:r>
    </w:p>
    <w:p w:rsidR="00C024DA" w:rsidRPr="00C024DA" w:rsidRDefault="00C024DA" w:rsidP="00C024DA">
      <w:pPr>
        <w:pStyle w:val="BodyText"/>
        <w:ind w:right="115"/>
        <w:rPr>
          <w:b w:val="0"/>
        </w:rPr>
      </w:pPr>
      <w:r w:rsidRPr="00C024DA">
        <w:rPr>
          <w:b w:val="0"/>
        </w:rPr>
        <w:t>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w:t>
      </w:r>
    </w:p>
    <w:p w:rsidR="00C024DA" w:rsidRPr="00C024DA" w:rsidRDefault="00C024DA" w:rsidP="00C024DA">
      <w:pPr>
        <w:pStyle w:val="BodyText"/>
        <w:ind w:right="122"/>
        <w:rPr>
          <w:b w:val="0"/>
        </w:rPr>
      </w:pPr>
      <w:r w:rsidRPr="00C024DA">
        <w:rPr>
          <w:b w:val="0"/>
        </w:rPr>
        <w:t>Када обавезни предмет садржи модуле, закључна оцена се изводи на основу позитивних оцена свих модула у оквиру предмета.</w:t>
      </w:r>
    </w:p>
    <w:p w:rsidR="00C024DA" w:rsidRPr="00C024DA" w:rsidRDefault="00C024DA" w:rsidP="00377B01">
      <w:pPr>
        <w:pStyle w:val="Heading2"/>
      </w:pPr>
      <w:r w:rsidRPr="00C024DA">
        <w:t>Општи</w:t>
      </w:r>
      <w:r w:rsidRPr="00C024DA">
        <w:rPr>
          <w:spacing w:val="-4"/>
        </w:rPr>
        <w:t xml:space="preserve"> </w:t>
      </w:r>
      <w:r w:rsidRPr="00C024DA">
        <w:t>успех</w:t>
      </w:r>
      <w:r w:rsidRPr="00C024DA">
        <w:rPr>
          <w:spacing w:val="-3"/>
        </w:rPr>
        <w:t xml:space="preserve"> </w:t>
      </w:r>
      <w:r w:rsidRPr="00C024DA">
        <w:rPr>
          <w:spacing w:val="-2"/>
        </w:rPr>
        <w:t>ученика</w:t>
      </w:r>
    </w:p>
    <w:p w:rsidR="00C024DA" w:rsidRPr="00C024DA" w:rsidRDefault="00C024DA" w:rsidP="00377B01">
      <w:pPr>
        <w:pStyle w:val="Heading2"/>
      </w:pPr>
      <w:r w:rsidRPr="00C024DA">
        <w:rPr>
          <w:color w:val="0D0D0D"/>
          <w:spacing w:val="13"/>
        </w:rPr>
        <w:t>Члан</w:t>
      </w:r>
      <w:r w:rsidRPr="00C024DA">
        <w:rPr>
          <w:color w:val="0D0D0D"/>
          <w:spacing w:val="40"/>
        </w:rPr>
        <w:t xml:space="preserve"> </w:t>
      </w:r>
      <w:r w:rsidR="00181C43">
        <w:rPr>
          <w:color w:val="0D0D0D"/>
          <w:spacing w:val="8"/>
        </w:rPr>
        <w:t>175</w:t>
      </w:r>
      <w:r w:rsidRPr="00C024DA">
        <w:rPr>
          <w:color w:val="0D0D0D"/>
          <w:spacing w:val="8"/>
        </w:rPr>
        <w:t>.</w:t>
      </w:r>
    </w:p>
    <w:p w:rsidR="00C024DA" w:rsidRPr="00C024DA" w:rsidRDefault="00C024DA" w:rsidP="00C024DA">
      <w:pPr>
        <w:pStyle w:val="BodyText"/>
        <w:spacing w:before="241"/>
        <w:ind w:right="118" w:firstLine="707"/>
        <w:rPr>
          <w:b w:val="0"/>
        </w:rPr>
      </w:pPr>
      <w:r w:rsidRPr="00C024DA">
        <w:rPr>
          <w:b w:val="0"/>
          <w:color w:val="0D0D0D"/>
        </w:rPr>
        <w:t>Ученик</w:t>
      </w:r>
      <w:r w:rsidRPr="00C024DA">
        <w:rPr>
          <w:b w:val="0"/>
          <w:color w:val="0D0D0D"/>
          <w:spacing w:val="-3"/>
        </w:rPr>
        <w:t xml:space="preserve"> </w:t>
      </w:r>
      <w:r w:rsidRPr="00C024DA">
        <w:rPr>
          <w:b w:val="0"/>
          <w:color w:val="0D0D0D"/>
        </w:rPr>
        <w:t>није</w:t>
      </w:r>
      <w:r w:rsidRPr="00C024DA">
        <w:rPr>
          <w:b w:val="0"/>
          <w:color w:val="0D0D0D"/>
          <w:spacing w:val="-3"/>
        </w:rPr>
        <w:t xml:space="preserve"> </w:t>
      </w:r>
      <w:r w:rsidRPr="00C024DA">
        <w:rPr>
          <w:b w:val="0"/>
          <w:color w:val="0D0D0D"/>
        </w:rPr>
        <w:t>са</w:t>
      </w:r>
      <w:r w:rsidRPr="00C024DA">
        <w:rPr>
          <w:b w:val="0"/>
          <w:color w:val="0D0D0D"/>
          <w:spacing w:val="-4"/>
        </w:rPr>
        <w:t xml:space="preserve"> </w:t>
      </w:r>
      <w:r w:rsidRPr="00C024DA">
        <w:rPr>
          <w:b w:val="0"/>
          <w:color w:val="0D0D0D"/>
        </w:rPr>
        <w:t>успехом</w:t>
      </w:r>
      <w:r w:rsidRPr="00C024DA">
        <w:rPr>
          <w:b w:val="0"/>
          <w:color w:val="0D0D0D"/>
          <w:spacing w:val="-2"/>
        </w:rPr>
        <w:t xml:space="preserve"> </w:t>
      </w:r>
      <w:r w:rsidRPr="00C024DA">
        <w:rPr>
          <w:b w:val="0"/>
          <w:color w:val="0D0D0D"/>
        </w:rPr>
        <w:t>завршио</w:t>
      </w:r>
      <w:r w:rsidRPr="00C024DA">
        <w:rPr>
          <w:b w:val="0"/>
          <w:color w:val="0D0D0D"/>
          <w:spacing w:val="-3"/>
        </w:rPr>
        <w:t xml:space="preserve"> </w:t>
      </w:r>
      <w:r w:rsidRPr="00C024DA">
        <w:rPr>
          <w:b w:val="0"/>
          <w:color w:val="0D0D0D"/>
        </w:rPr>
        <w:t>разред,</w:t>
      </w:r>
      <w:r w:rsidRPr="00C024DA">
        <w:rPr>
          <w:b w:val="0"/>
          <w:color w:val="0D0D0D"/>
          <w:spacing w:val="-3"/>
        </w:rPr>
        <w:t xml:space="preserve"> </w:t>
      </w:r>
      <w:r w:rsidRPr="00C024DA">
        <w:rPr>
          <w:b w:val="0"/>
          <w:color w:val="0D0D0D"/>
        </w:rPr>
        <w:t>односно</w:t>
      </w:r>
      <w:r w:rsidRPr="00C024DA">
        <w:rPr>
          <w:b w:val="0"/>
          <w:color w:val="0D0D0D"/>
          <w:spacing w:val="-3"/>
        </w:rPr>
        <w:t xml:space="preserve"> </w:t>
      </w:r>
      <w:r w:rsidRPr="00C024DA">
        <w:rPr>
          <w:b w:val="0"/>
          <w:color w:val="0D0D0D"/>
        </w:rPr>
        <w:t>има</w:t>
      </w:r>
      <w:r w:rsidRPr="00C024DA">
        <w:rPr>
          <w:b w:val="0"/>
          <w:color w:val="0D0D0D"/>
          <w:spacing w:val="-4"/>
        </w:rPr>
        <w:t xml:space="preserve"> </w:t>
      </w:r>
      <w:r w:rsidRPr="00C024DA">
        <w:rPr>
          <w:b w:val="0"/>
          <w:color w:val="0D0D0D"/>
        </w:rPr>
        <w:t>недовољан</w:t>
      </w:r>
      <w:r w:rsidRPr="00C024DA">
        <w:rPr>
          <w:b w:val="0"/>
          <w:color w:val="0D0D0D"/>
          <w:spacing w:val="-4"/>
        </w:rPr>
        <w:t xml:space="preserve"> </w:t>
      </w:r>
      <w:r w:rsidRPr="00C024DA">
        <w:rPr>
          <w:b w:val="0"/>
          <w:color w:val="0D0D0D"/>
        </w:rPr>
        <w:t>успех</w:t>
      </w:r>
      <w:r w:rsidRPr="00C024DA">
        <w:rPr>
          <w:b w:val="0"/>
          <w:color w:val="0D0D0D"/>
          <w:spacing w:val="-3"/>
        </w:rPr>
        <w:t xml:space="preserve"> </w:t>
      </w:r>
      <w:r w:rsidRPr="00C024DA">
        <w:rPr>
          <w:b w:val="0"/>
          <w:color w:val="0D0D0D"/>
        </w:rPr>
        <w:t>уколико</w:t>
      </w:r>
      <w:r w:rsidRPr="00C024DA">
        <w:rPr>
          <w:b w:val="0"/>
          <w:color w:val="0D0D0D"/>
          <w:spacing w:val="-3"/>
        </w:rPr>
        <w:t xml:space="preserve"> </w:t>
      </w:r>
      <w:r w:rsidRPr="00C024DA">
        <w:rPr>
          <w:b w:val="0"/>
          <w:color w:val="0D0D0D"/>
        </w:rPr>
        <w:t>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181C43" w:rsidRPr="00181C43" w:rsidRDefault="00C024DA" w:rsidP="00181C43">
      <w:pPr>
        <w:pStyle w:val="BodyText"/>
        <w:ind w:right="116" w:firstLine="707"/>
        <w:rPr>
          <w:b w:val="0"/>
          <w:color w:val="0D0D0D"/>
        </w:rPr>
      </w:pPr>
      <w:r w:rsidRPr="00C024DA">
        <w:rPr>
          <w:b w:val="0"/>
          <w:color w:val="0D0D0D"/>
        </w:rPr>
        <w:t>Општи</w:t>
      </w:r>
      <w:r w:rsidRPr="00C024DA">
        <w:rPr>
          <w:b w:val="0"/>
          <w:color w:val="0D0D0D"/>
          <w:spacing w:val="-4"/>
        </w:rPr>
        <w:t xml:space="preserve"> </w:t>
      </w:r>
      <w:r w:rsidRPr="00C024DA">
        <w:rPr>
          <w:b w:val="0"/>
          <w:color w:val="0D0D0D"/>
        </w:rPr>
        <w:t>успех</w:t>
      </w:r>
      <w:r w:rsidRPr="00C024DA">
        <w:rPr>
          <w:b w:val="0"/>
          <w:color w:val="0D0D0D"/>
          <w:spacing w:val="-6"/>
        </w:rPr>
        <w:t xml:space="preserve"> </w:t>
      </w:r>
      <w:r w:rsidRPr="00C024DA">
        <w:rPr>
          <w:b w:val="0"/>
          <w:color w:val="0D0D0D"/>
        </w:rPr>
        <w:t>ученика</w:t>
      </w:r>
      <w:r w:rsidRPr="00C024DA">
        <w:rPr>
          <w:b w:val="0"/>
          <w:color w:val="0D0D0D"/>
          <w:spacing w:val="-7"/>
        </w:rPr>
        <w:t xml:space="preserve"> </w:t>
      </w:r>
      <w:r w:rsidRPr="00C024DA">
        <w:rPr>
          <w:b w:val="0"/>
          <w:color w:val="0D0D0D"/>
        </w:rPr>
        <w:t>основног</w:t>
      </w:r>
      <w:r w:rsidRPr="00C024DA">
        <w:rPr>
          <w:b w:val="0"/>
          <w:color w:val="0D0D0D"/>
          <w:spacing w:val="-3"/>
        </w:rPr>
        <w:t xml:space="preserve"> </w:t>
      </w:r>
      <w:r w:rsidRPr="00C024DA">
        <w:rPr>
          <w:b w:val="0"/>
          <w:color w:val="0D0D0D"/>
        </w:rPr>
        <w:t>образовања</w:t>
      </w:r>
      <w:r w:rsidRPr="00C024DA">
        <w:rPr>
          <w:b w:val="0"/>
          <w:color w:val="0D0D0D"/>
          <w:spacing w:val="-7"/>
        </w:rPr>
        <w:t xml:space="preserve"> </w:t>
      </w:r>
      <w:r w:rsidRPr="00C024DA">
        <w:rPr>
          <w:b w:val="0"/>
          <w:color w:val="0D0D0D"/>
        </w:rPr>
        <w:t>и</w:t>
      </w:r>
      <w:r w:rsidRPr="00C024DA">
        <w:rPr>
          <w:b w:val="0"/>
          <w:color w:val="0D0D0D"/>
          <w:spacing w:val="-5"/>
        </w:rPr>
        <w:t xml:space="preserve"> </w:t>
      </w:r>
      <w:r w:rsidRPr="00C024DA">
        <w:rPr>
          <w:b w:val="0"/>
          <w:color w:val="0D0D0D"/>
        </w:rPr>
        <w:t>васпитања</w:t>
      </w:r>
      <w:r w:rsidRPr="00C024DA">
        <w:rPr>
          <w:b w:val="0"/>
          <w:color w:val="0D0D0D"/>
          <w:spacing w:val="-7"/>
        </w:rPr>
        <w:t xml:space="preserve"> </w:t>
      </w:r>
      <w:r w:rsidRPr="00C024DA">
        <w:rPr>
          <w:b w:val="0"/>
          <w:color w:val="0D0D0D"/>
        </w:rPr>
        <w:t>утврђује</w:t>
      </w:r>
      <w:r w:rsidRPr="00C024DA">
        <w:rPr>
          <w:b w:val="0"/>
          <w:color w:val="0D0D0D"/>
          <w:spacing w:val="-4"/>
        </w:rPr>
        <w:t xml:space="preserve"> </w:t>
      </w:r>
      <w:r w:rsidRPr="00C024DA">
        <w:rPr>
          <w:b w:val="0"/>
          <w:color w:val="0D0D0D"/>
        </w:rPr>
        <w:t>се</w:t>
      </w:r>
      <w:r w:rsidRPr="00C024DA">
        <w:rPr>
          <w:b w:val="0"/>
          <w:color w:val="0D0D0D"/>
          <w:spacing w:val="-7"/>
        </w:rPr>
        <w:t xml:space="preserve"> </w:t>
      </w:r>
      <w:r w:rsidRPr="00C024DA">
        <w:rPr>
          <w:b w:val="0"/>
          <w:color w:val="0D0D0D"/>
        </w:rPr>
        <w:t>на</w:t>
      </w:r>
      <w:r w:rsidRPr="00C024DA">
        <w:rPr>
          <w:b w:val="0"/>
          <w:color w:val="0D0D0D"/>
          <w:spacing w:val="-5"/>
        </w:rPr>
        <w:t xml:space="preserve"> </w:t>
      </w:r>
      <w:r w:rsidRPr="00C024DA">
        <w:rPr>
          <w:b w:val="0"/>
          <w:color w:val="0D0D0D"/>
        </w:rPr>
        <w:t>крају</w:t>
      </w:r>
      <w:r w:rsidRPr="00C024DA">
        <w:rPr>
          <w:b w:val="0"/>
          <w:color w:val="0D0D0D"/>
          <w:spacing w:val="-5"/>
        </w:rPr>
        <w:t xml:space="preserve"> </w:t>
      </w:r>
      <w:r w:rsidRPr="00C024DA">
        <w:rPr>
          <w:b w:val="0"/>
          <w:color w:val="0D0D0D"/>
        </w:rPr>
        <w:t>првог</w:t>
      </w:r>
      <w:r w:rsidRPr="00C024DA">
        <w:rPr>
          <w:b w:val="0"/>
          <w:color w:val="0D0D0D"/>
          <w:spacing w:val="-6"/>
        </w:rPr>
        <w:t xml:space="preserve"> </w:t>
      </w:r>
      <w:r w:rsidRPr="00C024DA">
        <w:rPr>
          <w:b w:val="0"/>
          <w:color w:val="0D0D0D"/>
        </w:rPr>
        <w:t>и другог</w:t>
      </w:r>
      <w:r w:rsidRPr="00C024DA">
        <w:rPr>
          <w:b w:val="0"/>
          <w:color w:val="0D0D0D"/>
          <w:spacing w:val="-5"/>
        </w:rPr>
        <w:t xml:space="preserve"> </w:t>
      </w:r>
      <w:r w:rsidRPr="00C024DA">
        <w:rPr>
          <w:b w:val="0"/>
          <w:color w:val="0D0D0D"/>
        </w:rPr>
        <w:t>полугодишта</w:t>
      </w:r>
      <w:r w:rsidRPr="00C024DA">
        <w:rPr>
          <w:b w:val="0"/>
          <w:color w:val="0D0D0D"/>
          <w:spacing w:val="-4"/>
        </w:rPr>
        <w:t xml:space="preserve"> </w:t>
      </w:r>
      <w:r w:rsidRPr="00C024DA">
        <w:rPr>
          <w:b w:val="0"/>
          <w:color w:val="0D0D0D"/>
        </w:rPr>
        <w:t>на</w:t>
      </w:r>
      <w:r w:rsidRPr="00C024DA">
        <w:rPr>
          <w:b w:val="0"/>
          <w:color w:val="0D0D0D"/>
          <w:spacing w:val="-8"/>
        </w:rPr>
        <w:t xml:space="preserve"> </w:t>
      </w:r>
      <w:r w:rsidRPr="00C024DA">
        <w:rPr>
          <w:b w:val="0"/>
          <w:color w:val="0D0D0D"/>
        </w:rPr>
        <w:t>основу</w:t>
      </w:r>
      <w:r w:rsidRPr="00C024DA">
        <w:rPr>
          <w:b w:val="0"/>
          <w:color w:val="0D0D0D"/>
          <w:spacing w:val="-4"/>
        </w:rPr>
        <w:t xml:space="preserve"> </w:t>
      </w:r>
      <w:r w:rsidRPr="00C024DA">
        <w:rPr>
          <w:b w:val="0"/>
          <w:color w:val="0D0D0D"/>
        </w:rPr>
        <w:t>аритметичке</w:t>
      </w:r>
      <w:r w:rsidRPr="00C024DA">
        <w:rPr>
          <w:b w:val="0"/>
          <w:color w:val="0D0D0D"/>
          <w:spacing w:val="-5"/>
        </w:rPr>
        <w:t xml:space="preserve"> </w:t>
      </w:r>
      <w:r w:rsidRPr="00C024DA">
        <w:rPr>
          <w:b w:val="0"/>
          <w:color w:val="0D0D0D"/>
        </w:rPr>
        <w:t>средине</w:t>
      </w:r>
      <w:r w:rsidRPr="00C024DA">
        <w:rPr>
          <w:b w:val="0"/>
          <w:color w:val="0D0D0D"/>
          <w:spacing w:val="-8"/>
        </w:rPr>
        <w:t xml:space="preserve"> </w:t>
      </w:r>
      <w:r w:rsidRPr="00C024DA">
        <w:rPr>
          <w:b w:val="0"/>
          <w:color w:val="0D0D0D"/>
        </w:rPr>
        <w:t>закључних</w:t>
      </w:r>
      <w:r w:rsidRPr="00C024DA">
        <w:rPr>
          <w:b w:val="0"/>
          <w:color w:val="0D0D0D"/>
          <w:spacing w:val="-4"/>
        </w:rPr>
        <w:t xml:space="preserve"> </w:t>
      </w:r>
      <w:r w:rsidRPr="00C024DA">
        <w:rPr>
          <w:b w:val="0"/>
          <w:color w:val="0D0D0D"/>
        </w:rPr>
        <w:t>прелазних</w:t>
      </w:r>
      <w:r w:rsidRPr="00C024DA">
        <w:rPr>
          <w:b w:val="0"/>
          <w:color w:val="0D0D0D"/>
          <w:spacing w:val="-7"/>
        </w:rPr>
        <w:t xml:space="preserve"> </w:t>
      </w:r>
      <w:r w:rsidRPr="00C024DA">
        <w:rPr>
          <w:b w:val="0"/>
          <w:color w:val="0D0D0D"/>
        </w:rPr>
        <w:t>бројчаних</w:t>
      </w:r>
      <w:r w:rsidRPr="00C024DA">
        <w:rPr>
          <w:b w:val="0"/>
          <w:color w:val="0D0D0D"/>
          <w:spacing w:val="-4"/>
        </w:rPr>
        <w:t xml:space="preserve"> </w:t>
      </w:r>
      <w:r w:rsidRPr="00C024DA">
        <w:rPr>
          <w:b w:val="0"/>
          <w:color w:val="0D0D0D"/>
        </w:rPr>
        <w:t>оцена из обавезних предмета и из изборног програма други страни језик, као и оцене из владања, почев од шестог разреда.</w:t>
      </w:r>
    </w:p>
    <w:p w:rsidR="00C024DA" w:rsidRPr="00181C43" w:rsidRDefault="00C024DA" w:rsidP="00181C43">
      <w:pPr>
        <w:pStyle w:val="Heading2"/>
      </w:pPr>
      <w:r w:rsidRPr="00C024DA">
        <w:t>Члан</w:t>
      </w:r>
      <w:r w:rsidR="00181C43">
        <w:rPr>
          <w:spacing w:val="-5"/>
        </w:rPr>
        <w:t xml:space="preserve"> 176</w:t>
      </w:r>
      <w:r w:rsidRPr="00C024DA">
        <w:rPr>
          <w:spacing w:val="-5"/>
        </w:rPr>
        <w:t>.</w:t>
      </w:r>
    </w:p>
    <w:p w:rsidR="00C024DA" w:rsidRPr="00C024DA" w:rsidRDefault="00C024DA" w:rsidP="00C024DA">
      <w:pPr>
        <w:pStyle w:val="BodyText"/>
        <w:spacing w:before="75"/>
        <w:rPr>
          <w:b w:val="0"/>
        </w:rPr>
      </w:pPr>
      <w:r w:rsidRPr="00C024DA">
        <w:rPr>
          <w:b w:val="0"/>
          <w:color w:val="0D0D0D"/>
        </w:rPr>
        <w:t>Општи</w:t>
      </w:r>
      <w:r w:rsidRPr="00C024DA">
        <w:rPr>
          <w:b w:val="0"/>
          <w:color w:val="0D0D0D"/>
          <w:spacing w:val="-2"/>
        </w:rPr>
        <w:t xml:space="preserve"> </w:t>
      </w:r>
      <w:r w:rsidRPr="00C024DA">
        <w:rPr>
          <w:b w:val="0"/>
          <w:color w:val="0D0D0D"/>
        </w:rPr>
        <w:t>успех</w:t>
      </w:r>
      <w:r w:rsidRPr="00C024DA">
        <w:rPr>
          <w:b w:val="0"/>
          <w:color w:val="0D0D0D"/>
          <w:spacing w:val="-2"/>
        </w:rPr>
        <w:t xml:space="preserve"> </w:t>
      </w:r>
      <w:r w:rsidRPr="00C024DA">
        <w:rPr>
          <w:b w:val="0"/>
          <w:color w:val="0D0D0D"/>
        </w:rPr>
        <w:t>утврђује</w:t>
      </w:r>
      <w:r w:rsidRPr="00C024DA">
        <w:rPr>
          <w:b w:val="0"/>
          <w:color w:val="0D0D0D"/>
          <w:spacing w:val="-3"/>
        </w:rPr>
        <w:t xml:space="preserve"> </w:t>
      </w:r>
      <w:r w:rsidRPr="00C024DA">
        <w:rPr>
          <w:b w:val="0"/>
          <w:color w:val="0D0D0D"/>
        </w:rPr>
        <w:t>се</w:t>
      </w:r>
      <w:r w:rsidRPr="00C024DA">
        <w:rPr>
          <w:b w:val="0"/>
          <w:color w:val="0D0D0D"/>
          <w:spacing w:val="-3"/>
        </w:rPr>
        <w:t xml:space="preserve"> </w:t>
      </w:r>
      <w:r w:rsidRPr="00C024DA">
        <w:rPr>
          <w:b w:val="0"/>
          <w:color w:val="0D0D0D"/>
        </w:rPr>
        <w:t>као:</w:t>
      </w:r>
      <w:r w:rsidRPr="00C024DA">
        <w:rPr>
          <w:b w:val="0"/>
          <w:color w:val="0D0D0D"/>
          <w:spacing w:val="-1"/>
        </w:rPr>
        <w:t xml:space="preserve"> </w:t>
      </w:r>
      <w:r w:rsidRPr="00C024DA">
        <w:rPr>
          <w:b w:val="0"/>
          <w:color w:val="0D0D0D"/>
        </w:rPr>
        <w:t>одличан,</w:t>
      </w:r>
      <w:r w:rsidRPr="00C024DA">
        <w:rPr>
          <w:b w:val="0"/>
          <w:color w:val="0D0D0D"/>
          <w:spacing w:val="-2"/>
        </w:rPr>
        <w:t xml:space="preserve"> </w:t>
      </w:r>
      <w:r w:rsidRPr="00C024DA">
        <w:rPr>
          <w:b w:val="0"/>
          <w:color w:val="0D0D0D"/>
        </w:rPr>
        <w:t>врло</w:t>
      </w:r>
      <w:r w:rsidRPr="00C024DA">
        <w:rPr>
          <w:b w:val="0"/>
          <w:color w:val="0D0D0D"/>
          <w:spacing w:val="-2"/>
        </w:rPr>
        <w:t xml:space="preserve"> </w:t>
      </w:r>
      <w:r w:rsidRPr="00C024DA">
        <w:rPr>
          <w:b w:val="0"/>
          <w:color w:val="0D0D0D"/>
        </w:rPr>
        <w:t>добар,</w:t>
      </w:r>
      <w:r w:rsidRPr="00C024DA">
        <w:rPr>
          <w:b w:val="0"/>
          <w:color w:val="0D0D0D"/>
          <w:spacing w:val="-2"/>
        </w:rPr>
        <w:t xml:space="preserve"> </w:t>
      </w:r>
      <w:r w:rsidRPr="00C024DA">
        <w:rPr>
          <w:b w:val="0"/>
          <w:color w:val="0D0D0D"/>
        </w:rPr>
        <w:t>добар,</w:t>
      </w:r>
      <w:r w:rsidRPr="00C024DA">
        <w:rPr>
          <w:b w:val="0"/>
          <w:color w:val="0D0D0D"/>
          <w:spacing w:val="-1"/>
        </w:rPr>
        <w:t xml:space="preserve"> </w:t>
      </w:r>
      <w:r w:rsidRPr="00C024DA">
        <w:rPr>
          <w:b w:val="0"/>
          <w:color w:val="0D0D0D"/>
        </w:rPr>
        <w:t>довољан</w:t>
      </w:r>
      <w:r w:rsidRPr="00C024DA">
        <w:rPr>
          <w:b w:val="0"/>
          <w:color w:val="0D0D0D"/>
          <w:spacing w:val="-2"/>
        </w:rPr>
        <w:t xml:space="preserve"> </w:t>
      </w:r>
      <w:r w:rsidRPr="00C024DA">
        <w:rPr>
          <w:b w:val="0"/>
          <w:color w:val="0D0D0D"/>
        </w:rPr>
        <w:t xml:space="preserve">и </w:t>
      </w:r>
      <w:r w:rsidRPr="00C024DA">
        <w:rPr>
          <w:b w:val="0"/>
          <w:color w:val="0D0D0D"/>
          <w:spacing w:val="-2"/>
        </w:rPr>
        <w:t>недовољан.</w:t>
      </w:r>
    </w:p>
    <w:p w:rsidR="00C024DA" w:rsidRPr="00C024DA" w:rsidRDefault="00C024DA" w:rsidP="00C024DA">
      <w:pPr>
        <w:pStyle w:val="BodyText"/>
        <w:spacing w:before="151"/>
        <w:ind w:right="115"/>
        <w:rPr>
          <w:b w:val="0"/>
        </w:rPr>
      </w:pPr>
      <w:r w:rsidRPr="00C024DA">
        <w:rPr>
          <w:b w:val="0"/>
          <w:color w:val="0D0D0D"/>
        </w:rPr>
        <w:t>Ученик</w:t>
      </w:r>
      <w:r w:rsidRPr="00C024DA">
        <w:rPr>
          <w:b w:val="0"/>
          <w:color w:val="0D0D0D"/>
          <w:spacing w:val="-2"/>
        </w:rPr>
        <w:t xml:space="preserve"> </w:t>
      </w:r>
      <w:r w:rsidRPr="00C024DA">
        <w:rPr>
          <w:b w:val="0"/>
          <w:color w:val="0D0D0D"/>
        </w:rPr>
        <w:t>није</w:t>
      </w:r>
      <w:r w:rsidRPr="00C024DA">
        <w:rPr>
          <w:b w:val="0"/>
          <w:color w:val="0D0D0D"/>
          <w:spacing w:val="-4"/>
        </w:rPr>
        <w:t xml:space="preserve"> </w:t>
      </w:r>
      <w:r w:rsidRPr="00C024DA">
        <w:rPr>
          <w:b w:val="0"/>
          <w:color w:val="0D0D0D"/>
        </w:rPr>
        <w:t>са</w:t>
      </w:r>
      <w:r w:rsidRPr="00C024DA">
        <w:rPr>
          <w:b w:val="0"/>
          <w:color w:val="0D0D0D"/>
          <w:spacing w:val="-4"/>
        </w:rPr>
        <w:t xml:space="preserve"> </w:t>
      </w:r>
      <w:r w:rsidRPr="00C024DA">
        <w:rPr>
          <w:b w:val="0"/>
          <w:color w:val="0D0D0D"/>
        </w:rPr>
        <w:t>успехом</w:t>
      </w:r>
      <w:r w:rsidRPr="00C024DA">
        <w:rPr>
          <w:b w:val="0"/>
          <w:color w:val="0D0D0D"/>
          <w:spacing w:val="-1"/>
        </w:rPr>
        <w:t xml:space="preserve"> </w:t>
      </w:r>
      <w:r w:rsidRPr="00C024DA">
        <w:rPr>
          <w:b w:val="0"/>
          <w:color w:val="0D0D0D"/>
        </w:rPr>
        <w:t>завршио</w:t>
      </w:r>
      <w:r w:rsidRPr="00C024DA">
        <w:rPr>
          <w:b w:val="0"/>
          <w:color w:val="0D0D0D"/>
          <w:spacing w:val="-3"/>
        </w:rPr>
        <w:t xml:space="preserve"> </w:t>
      </w:r>
      <w:r w:rsidRPr="00C024DA">
        <w:rPr>
          <w:b w:val="0"/>
          <w:color w:val="0D0D0D"/>
        </w:rPr>
        <w:t>разред,</w:t>
      </w:r>
      <w:r w:rsidRPr="00C024DA">
        <w:rPr>
          <w:b w:val="0"/>
          <w:color w:val="0D0D0D"/>
          <w:spacing w:val="-3"/>
        </w:rPr>
        <w:t xml:space="preserve"> </w:t>
      </w:r>
      <w:r w:rsidRPr="00C024DA">
        <w:rPr>
          <w:b w:val="0"/>
          <w:color w:val="0D0D0D"/>
        </w:rPr>
        <w:t>односно</w:t>
      </w:r>
      <w:r w:rsidRPr="00C024DA">
        <w:rPr>
          <w:b w:val="0"/>
          <w:color w:val="0D0D0D"/>
          <w:spacing w:val="-3"/>
        </w:rPr>
        <w:t xml:space="preserve"> </w:t>
      </w:r>
      <w:r w:rsidRPr="00C024DA">
        <w:rPr>
          <w:b w:val="0"/>
          <w:color w:val="0D0D0D"/>
        </w:rPr>
        <w:t>има</w:t>
      </w:r>
      <w:r w:rsidRPr="00C024DA">
        <w:rPr>
          <w:b w:val="0"/>
          <w:color w:val="0D0D0D"/>
          <w:spacing w:val="-4"/>
        </w:rPr>
        <w:t xml:space="preserve"> </w:t>
      </w:r>
      <w:r w:rsidRPr="00C024DA">
        <w:rPr>
          <w:b w:val="0"/>
          <w:color w:val="0D0D0D"/>
        </w:rPr>
        <w:t>недовољан</w:t>
      </w:r>
      <w:r w:rsidRPr="00C024DA">
        <w:rPr>
          <w:b w:val="0"/>
          <w:color w:val="0D0D0D"/>
          <w:spacing w:val="-2"/>
        </w:rPr>
        <w:t xml:space="preserve"> </w:t>
      </w:r>
      <w:r w:rsidRPr="00C024DA">
        <w:rPr>
          <w:b w:val="0"/>
          <w:color w:val="0D0D0D"/>
        </w:rPr>
        <w:t>успех</w:t>
      </w:r>
      <w:r w:rsidRPr="00C024DA">
        <w:rPr>
          <w:b w:val="0"/>
          <w:color w:val="0D0D0D"/>
          <w:spacing w:val="-3"/>
        </w:rPr>
        <w:t xml:space="preserve"> </w:t>
      </w:r>
      <w:r w:rsidRPr="00C024DA">
        <w:rPr>
          <w:b w:val="0"/>
          <w:color w:val="0D0D0D"/>
        </w:rPr>
        <w:t>уколико</w:t>
      </w:r>
      <w:r w:rsidRPr="00C024DA">
        <w:rPr>
          <w:b w:val="0"/>
          <w:color w:val="0D0D0D"/>
          <w:spacing w:val="-5"/>
        </w:rPr>
        <w:t xml:space="preserve"> </w:t>
      </w:r>
      <w:r w:rsidRPr="00C024DA">
        <w:rPr>
          <w:b w:val="0"/>
          <w:color w:val="0D0D0D"/>
        </w:rPr>
        <w:t>има</w:t>
      </w:r>
      <w:r w:rsidRPr="00C024DA">
        <w:rPr>
          <w:b w:val="0"/>
          <w:color w:val="0D0D0D"/>
          <w:spacing w:val="-4"/>
        </w:rPr>
        <w:t xml:space="preserve"> </w:t>
      </w:r>
      <w:r w:rsidRPr="00C024DA">
        <w:rPr>
          <w:b w:val="0"/>
          <w:color w:val="0D0D0D"/>
        </w:rPr>
        <w:t>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C024DA" w:rsidRPr="00C024DA" w:rsidRDefault="00C024DA" w:rsidP="00C024DA">
      <w:pPr>
        <w:pStyle w:val="BodyText"/>
        <w:spacing w:before="149"/>
        <w:ind w:right="252"/>
        <w:rPr>
          <w:b w:val="0"/>
        </w:rPr>
      </w:pPr>
      <w:r w:rsidRPr="00C024DA">
        <w:rPr>
          <w:b w:val="0"/>
          <w:color w:val="0D0D0D"/>
        </w:rPr>
        <w:t>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w:t>
      </w:r>
      <w:r w:rsidRPr="00C024DA">
        <w:rPr>
          <w:b w:val="0"/>
          <w:color w:val="0D0D0D"/>
          <w:spacing w:val="-4"/>
        </w:rPr>
        <w:t xml:space="preserve"> </w:t>
      </w:r>
      <w:r w:rsidRPr="00C024DA">
        <w:rPr>
          <w:b w:val="0"/>
          <w:color w:val="0D0D0D"/>
        </w:rPr>
        <w:t>из</w:t>
      </w:r>
      <w:r w:rsidRPr="00C024DA">
        <w:rPr>
          <w:b w:val="0"/>
          <w:color w:val="0D0D0D"/>
          <w:spacing w:val="-2"/>
        </w:rPr>
        <w:t xml:space="preserve"> </w:t>
      </w:r>
      <w:r w:rsidRPr="00C024DA">
        <w:rPr>
          <w:b w:val="0"/>
          <w:color w:val="0D0D0D"/>
        </w:rPr>
        <w:t>обавезних</w:t>
      </w:r>
      <w:r w:rsidRPr="00C024DA">
        <w:rPr>
          <w:b w:val="0"/>
          <w:color w:val="0D0D0D"/>
          <w:spacing w:val="-3"/>
        </w:rPr>
        <w:t xml:space="preserve"> </w:t>
      </w:r>
      <w:r w:rsidRPr="00C024DA">
        <w:rPr>
          <w:b w:val="0"/>
          <w:color w:val="0D0D0D"/>
        </w:rPr>
        <w:t>предмета</w:t>
      </w:r>
      <w:r w:rsidRPr="00C024DA">
        <w:rPr>
          <w:b w:val="0"/>
          <w:color w:val="0D0D0D"/>
          <w:spacing w:val="-3"/>
        </w:rPr>
        <w:t xml:space="preserve"> </w:t>
      </w:r>
      <w:r w:rsidRPr="00C024DA">
        <w:rPr>
          <w:b w:val="0"/>
          <w:color w:val="0D0D0D"/>
        </w:rPr>
        <w:t>и</w:t>
      </w:r>
      <w:r w:rsidRPr="00C024DA">
        <w:rPr>
          <w:b w:val="0"/>
          <w:color w:val="0D0D0D"/>
          <w:spacing w:val="-2"/>
        </w:rPr>
        <w:t xml:space="preserve"> </w:t>
      </w:r>
      <w:r w:rsidRPr="00C024DA">
        <w:rPr>
          <w:b w:val="0"/>
          <w:color w:val="0D0D0D"/>
        </w:rPr>
        <w:t>из</w:t>
      </w:r>
      <w:r w:rsidRPr="00C024DA">
        <w:rPr>
          <w:b w:val="0"/>
          <w:color w:val="0D0D0D"/>
          <w:spacing w:val="-2"/>
        </w:rPr>
        <w:t xml:space="preserve"> </w:t>
      </w:r>
      <w:r w:rsidRPr="00C024DA">
        <w:rPr>
          <w:b w:val="0"/>
          <w:color w:val="0D0D0D"/>
        </w:rPr>
        <w:t>изборног</w:t>
      </w:r>
      <w:r w:rsidRPr="00C024DA">
        <w:rPr>
          <w:b w:val="0"/>
          <w:color w:val="0D0D0D"/>
          <w:spacing w:val="-5"/>
        </w:rPr>
        <w:t xml:space="preserve"> </w:t>
      </w:r>
      <w:r w:rsidRPr="00C024DA">
        <w:rPr>
          <w:b w:val="0"/>
          <w:color w:val="0D0D0D"/>
        </w:rPr>
        <w:t>програма</w:t>
      </w:r>
      <w:r w:rsidRPr="00C024DA">
        <w:rPr>
          <w:b w:val="0"/>
          <w:color w:val="0D0D0D"/>
          <w:spacing w:val="-4"/>
        </w:rPr>
        <w:t xml:space="preserve"> </w:t>
      </w:r>
      <w:r w:rsidRPr="00C024DA">
        <w:rPr>
          <w:b w:val="0"/>
          <w:color w:val="0D0D0D"/>
        </w:rPr>
        <w:t>други</w:t>
      </w:r>
      <w:r w:rsidRPr="00C024DA">
        <w:rPr>
          <w:b w:val="0"/>
          <w:color w:val="0D0D0D"/>
          <w:spacing w:val="-2"/>
        </w:rPr>
        <w:t xml:space="preserve"> </w:t>
      </w:r>
      <w:r w:rsidRPr="00C024DA">
        <w:rPr>
          <w:b w:val="0"/>
          <w:color w:val="0D0D0D"/>
        </w:rPr>
        <w:t>страни</w:t>
      </w:r>
      <w:r w:rsidRPr="00C024DA">
        <w:rPr>
          <w:b w:val="0"/>
          <w:color w:val="0D0D0D"/>
          <w:spacing w:val="-2"/>
        </w:rPr>
        <w:t xml:space="preserve"> </w:t>
      </w:r>
      <w:r w:rsidRPr="00C024DA">
        <w:rPr>
          <w:b w:val="0"/>
          <w:color w:val="0D0D0D"/>
        </w:rPr>
        <w:t>језик,</w:t>
      </w:r>
      <w:r w:rsidRPr="00C024DA">
        <w:rPr>
          <w:b w:val="0"/>
          <w:color w:val="0D0D0D"/>
          <w:spacing w:val="-3"/>
        </w:rPr>
        <w:t xml:space="preserve"> </w:t>
      </w:r>
      <w:r w:rsidRPr="00C024DA">
        <w:rPr>
          <w:b w:val="0"/>
          <w:color w:val="0D0D0D"/>
        </w:rPr>
        <w:t>као</w:t>
      </w:r>
      <w:r w:rsidRPr="00C024DA">
        <w:rPr>
          <w:b w:val="0"/>
          <w:color w:val="0D0D0D"/>
          <w:spacing w:val="-3"/>
        </w:rPr>
        <w:t xml:space="preserve"> </w:t>
      </w:r>
      <w:r w:rsidRPr="00C024DA">
        <w:rPr>
          <w:b w:val="0"/>
          <w:color w:val="0D0D0D"/>
        </w:rPr>
        <w:t>и</w:t>
      </w:r>
      <w:r w:rsidRPr="00C024DA">
        <w:rPr>
          <w:b w:val="0"/>
          <w:color w:val="0D0D0D"/>
          <w:spacing w:val="-2"/>
        </w:rPr>
        <w:t xml:space="preserve"> </w:t>
      </w:r>
      <w:r w:rsidRPr="00C024DA">
        <w:rPr>
          <w:b w:val="0"/>
          <w:color w:val="0D0D0D"/>
        </w:rPr>
        <w:t>оцене</w:t>
      </w:r>
      <w:r w:rsidRPr="00C024DA">
        <w:rPr>
          <w:b w:val="0"/>
          <w:color w:val="0D0D0D"/>
          <w:spacing w:val="-4"/>
        </w:rPr>
        <w:t xml:space="preserve"> </w:t>
      </w:r>
      <w:r w:rsidRPr="00C024DA">
        <w:rPr>
          <w:b w:val="0"/>
          <w:color w:val="0D0D0D"/>
        </w:rPr>
        <w:t>из владања, почев од другог разреда.</w:t>
      </w:r>
    </w:p>
    <w:p w:rsidR="00C024DA" w:rsidRPr="00C024DA" w:rsidRDefault="00C024DA" w:rsidP="00C024DA">
      <w:pPr>
        <w:pStyle w:val="BodyText"/>
        <w:spacing w:before="152"/>
        <w:rPr>
          <w:b w:val="0"/>
        </w:rPr>
      </w:pPr>
      <w:r w:rsidRPr="00C024DA">
        <w:rPr>
          <w:b w:val="0"/>
          <w:color w:val="0D0D0D"/>
        </w:rPr>
        <w:t>Општи</w:t>
      </w:r>
      <w:r w:rsidRPr="00C024DA">
        <w:rPr>
          <w:b w:val="0"/>
          <w:color w:val="0D0D0D"/>
          <w:spacing w:val="-1"/>
        </w:rPr>
        <w:t xml:space="preserve"> </w:t>
      </w:r>
      <w:r w:rsidRPr="00C024DA">
        <w:rPr>
          <w:b w:val="0"/>
          <w:color w:val="0D0D0D"/>
        </w:rPr>
        <w:t>успех</w:t>
      </w:r>
      <w:r w:rsidRPr="00C024DA">
        <w:rPr>
          <w:b w:val="0"/>
          <w:color w:val="0D0D0D"/>
          <w:spacing w:val="-3"/>
        </w:rPr>
        <w:t xml:space="preserve"> </w:t>
      </w:r>
      <w:r w:rsidRPr="00C024DA">
        <w:rPr>
          <w:b w:val="0"/>
          <w:color w:val="0D0D0D"/>
        </w:rPr>
        <w:t>ученика</w:t>
      </w:r>
      <w:r w:rsidRPr="00C024DA">
        <w:rPr>
          <w:b w:val="0"/>
          <w:color w:val="0D0D0D"/>
          <w:spacing w:val="-4"/>
        </w:rPr>
        <w:t xml:space="preserve"> </w:t>
      </w:r>
      <w:r w:rsidRPr="00C024DA">
        <w:rPr>
          <w:b w:val="0"/>
          <w:color w:val="0D0D0D"/>
        </w:rPr>
        <w:t>средњег</w:t>
      </w:r>
      <w:r w:rsidRPr="00C024DA">
        <w:rPr>
          <w:b w:val="0"/>
          <w:color w:val="0D0D0D"/>
          <w:spacing w:val="-4"/>
        </w:rPr>
        <w:t xml:space="preserve"> </w:t>
      </w:r>
      <w:r w:rsidRPr="00C024DA">
        <w:rPr>
          <w:b w:val="0"/>
          <w:color w:val="0D0D0D"/>
        </w:rPr>
        <w:t>образовања</w:t>
      </w:r>
      <w:r w:rsidRPr="00C024DA">
        <w:rPr>
          <w:b w:val="0"/>
          <w:color w:val="0D0D0D"/>
          <w:spacing w:val="-4"/>
        </w:rPr>
        <w:t xml:space="preserve"> </w:t>
      </w:r>
      <w:r w:rsidRPr="00C024DA">
        <w:rPr>
          <w:b w:val="0"/>
          <w:color w:val="0D0D0D"/>
        </w:rPr>
        <w:t>и</w:t>
      </w:r>
      <w:r w:rsidRPr="00C024DA">
        <w:rPr>
          <w:b w:val="0"/>
          <w:color w:val="0D0D0D"/>
          <w:spacing w:val="-2"/>
        </w:rPr>
        <w:t xml:space="preserve"> </w:t>
      </w:r>
      <w:r w:rsidRPr="00C024DA">
        <w:rPr>
          <w:b w:val="0"/>
          <w:color w:val="0D0D0D"/>
        </w:rPr>
        <w:t>васпитања</w:t>
      </w:r>
      <w:r w:rsidRPr="00C024DA">
        <w:rPr>
          <w:b w:val="0"/>
          <w:color w:val="0D0D0D"/>
          <w:spacing w:val="-3"/>
        </w:rPr>
        <w:t xml:space="preserve"> </w:t>
      </w:r>
      <w:r w:rsidRPr="00C024DA">
        <w:rPr>
          <w:b w:val="0"/>
          <w:color w:val="0D0D0D"/>
        </w:rPr>
        <w:t>утврђује</w:t>
      </w:r>
      <w:r w:rsidRPr="00C024DA">
        <w:rPr>
          <w:b w:val="0"/>
          <w:color w:val="0D0D0D"/>
          <w:spacing w:val="-5"/>
        </w:rPr>
        <w:t xml:space="preserve"> </w:t>
      </w:r>
      <w:r w:rsidRPr="00C024DA">
        <w:rPr>
          <w:b w:val="0"/>
          <w:color w:val="0D0D0D"/>
        </w:rPr>
        <w:t>се</w:t>
      </w:r>
      <w:r w:rsidRPr="00C024DA">
        <w:rPr>
          <w:b w:val="0"/>
          <w:color w:val="0D0D0D"/>
          <w:spacing w:val="-4"/>
        </w:rPr>
        <w:t xml:space="preserve"> </w:t>
      </w:r>
      <w:r w:rsidRPr="00C024DA">
        <w:rPr>
          <w:b w:val="0"/>
          <w:color w:val="0D0D0D"/>
        </w:rPr>
        <w:t>на</w:t>
      </w:r>
      <w:r w:rsidRPr="00C024DA">
        <w:rPr>
          <w:b w:val="0"/>
          <w:color w:val="0D0D0D"/>
          <w:spacing w:val="-2"/>
        </w:rPr>
        <w:t xml:space="preserve"> </w:t>
      </w:r>
      <w:r w:rsidRPr="00C024DA">
        <w:rPr>
          <w:b w:val="0"/>
          <w:color w:val="0D0D0D"/>
        </w:rPr>
        <w:t>крају</w:t>
      </w:r>
      <w:r w:rsidRPr="00C024DA">
        <w:rPr>
          <w:b w:val="0"/>
          <w:color w:val="0D0D0D"/>
          <w:spacing w:val="-2"/>
        </w:rPr>
        <w:t xml:space="preserve"> </w:t>
      </w:r>
      <w:r w:rsidRPr="00C024DA">
        <w:rPr>
          <w:b w:val="0"/>
          <w:color w:val="0D0D0D"/>
        </w:rPr>
        <w:t>првог</w:t>
      </w:r>
      <w:r w:rsidRPr="00C024DA">
        <w:rPr>
          <w:b w:val="0"/>
          <w:color w:val="0D0D0D"/>
          <w:spacing w:val="-4"/>
        </w:rPr>
        <w:t xml:space="preserve"> </w:t>
      </w:r>
      <w:r w:rsidRPr="00C024DA">
        <w:rPr>
          <w:b w:val="0"/>
          <w:color w:val="0D0D0D"/>
        </w:rPr>
        <w:t>и</w:t>
      </w:r>
      <w:r w:rsidRPr="00C024DA">
        <w:rPr>
          <w:b w:val="0"/>
          <w:color w:val="0D0D0D"/>
          <w:spacing w:val="-2"/>
        </w:rPr>
        <w:t xml:space="preserve"> </w:t>
      </w:r>
      <w:r w:rsidRPr="00C024DA">
        <w:rPr>
          <w:b w:val="0"/>
          <w:color w:val="0D0D0D"/>
        </w:rPr>
        <w:t>другог полугодишта на основу аритметичке средине прелазних закључних бројчаних оцена из</w:t>
      </w:r>
    </w:p>
    <w:p w:rsidR="00C024DA" w:rsidRPr="00C024DA" w:rsidRDefault="00C024DA" w:rsidP="00C024DA">
      <w:pPr>
        <w:pStyle w:val="BodyText"/>
        <w:rPr>
          <w:b w:val="0"/>
        </w:rPr>
      </w:pPr>
      <w:r w:rsidRPr="00C024DA">
        <w:rPr>
          <w:b w:val="0"/>
          <w:color w:val="0D0D0D"/>
        </w:rPr>
        <w:t>обавезних</w:t>
      </w:r>
      <w:r w:rsidRPr="00C024DA">
        <w:rPr>
          <w:b w:val="0"/>
          <w:color w:val="0D0D0D"/>
          <w:spacing w:val="-7"/>
        </w:rPr>
        <w:t xml:space="preserve"> </w:t>
      </w:r>
      <w:r w:rsidRPr="00C024DA">
        <w:rPr>
          <w:b w:val="0"/>
          <w:color w:val="0D0D0D"/>
        </w:rPr>
        <w:t>предмета,</w:t>
      </w:r>
      <w:r w:rsidRPr="00C024DA">
        <w:rPr>
          <w:b w:val="0"/>
          <w:color w:val="0D0D0D"/>
          <w:spacing w:val="-6"/>
        </w:rPr>
        <w:t xml:space="preserve"> </w:t>
      </w:r>
      <w:r w:rsidRPr="00C024DA">
        <w:rPr>
          <w:b w:val="0"/>
          <w:color w:val="0D0D0D"/>
        </w:rPr>
        <w:t>изборних</w:t>
      </w:r>
      <w:r w:rsidRPr="00C024DA">
        <w:rPr>
          <w:b w:val="0"/>
          <w:color w:val="0D0D0D"/>
          <w:spacing w:val="-6"/>
        </w:rPr>
        <w:t xml:space="preserve"> </w:t>
      </w:r>
      <w:r w:rsidRPr="00C024DA">
        <w:rPr>
          <w:b w:val="0"/>
          <w:color w:val="0D0D0D"/>
        </w:rPr>
        <w:t>програма,</w:t>
      </w:r>
      <w:r w:rsidRPr="00C024DA">
        <w:rPr>
          <w:b w:val="0"/>
          <w:color w:val="0D0D0D"/>
          <w:spacing w:val="-6"/>
        </w:rPr>
        <w:t xml:space="preserve"> </w:t>
      </w:r>
      <w:r w:rsidRPr="00C024DA">
        <w:rPr>
          <w:b w:val="0"/>
          <w:color w:val="0D0D0D"/>
        </w:rPr>
        <w:t>изузев</w:t>
      </w:r>
      <w:r w:rsidRPr="00C024DA">
        <w:rPr>
          <w:b w:val="0"/>
          <w:color w:val="0D0D0D"/>
          <w:spacing w:val="-4"/>
        </w:rPr>
        <w:t xml:space="preserve"> </w:t>
      </w:r>
      <w:r w:rsidRPr="00C024DA">
        <w:rPr>
          <w:b w:val="0"/>
          <w:color w:val="0D0D0D"/>
        </w:rPr>
        <w:t>верске</w:t>
      </w:r>
      <w:r w:rsidRPr="00C024DA">
        <w:rPr>
          <w:b w:val="0"/>
          <w:color w:val="0D0D0D"/>
          <w:spacing w:val="-6"/>
        </w:rPr>
        <w:t xml:space="preserve"> </w:t>
      </w:r>
      <w:r w:rsidRPr="00C024DA">
        <w:rPr>
          <w:b w:val="0"/>
          <w:color w:val="0D0D0D"/>
        </w:rPr>
        <w:t>наставе</w:t>
      </w:r>
      <w:r w:rsidRPr="00C024DA">
        <w:rPr>
          <w:b w:val="0"/>
          <w:color w:val="0D0D0D"/>
          <w:spacing w:val="-7"/>
        </w:rPr>
        <w:t xml:space="preserve"> </w:t>
      </w:r>
      <w:r w:rsidRPr="00C024DA">
        <w:rPr>
          <w:b w:val="0"/>
          <w:color w:val="0D0D0D"/>
        </w:rPr>
        <w:t>и</w:t>
      </w:r>
      <w:r w:rsidRPr="00C024DA">
        <w:rPr>
          <w:b w:val="0"/>
          <w:color w:val="0D0D0D"/>
          <w:spacing w:val="-4"/>
        </w:rPr>
        <w:t xml:space="preserve"> </w:t>
      </w:r>
      <w:r w:rsidRPr="00C024DA">
        <w:rPr>
          <w:b w:val="0"/>
          <w:color w:val="0D0D0D"/>
        </w:rPr>
        <w:t>грађанског</w:t>
      </w:r>
      <w:r w:rsidRPr="00C024DA">
        <w:rPr>
          <w:b w:val="0"/>
          <w:color w:val="0D0D0D"/>
          <w:spacing w:val="-5"/>
        </w:rPr>
        <w:t xml:space="preserve"> </w:t>
      </w:r>
      <w:r w:rsidRPr="00C024DA">
        <w:rPr>
          <w:b w:val="0"/>
          <w:color w:val="0D0D0D"/>
        </w:rPr>
        <w:t>васпитања</w:t>
      </w:r>
      <w:r w:rsidRPr="00C024DA">
        <w:rPr>
          <w:b w:val="0"/>
          <w:color w:val="0D0D0D"/>
          <w:spacing w:val="-5"/>
        </w:rPr>
        <w:t xml:space="preserve"> </w:t>
      </w:r>
      <w:r w:rsidRPr="00C024DA">
        <w:rPr>
          <w:b w:val="0"/>
          <w:color w:val="0D0D0D"/>
          <w:spacing w:val="-10"/>
        </w:rPr>
        <w:t>и</w:t>
      </w:r>
    </w:p>
    <w:p w:rsidR="00C024DA" w:rsidRPr="00C024DA" w:rsidRDefault="00C024DA" w:rsidP="00C024DA">
      <w:pPr>
        <w:pStyle w:val="BodyText"/>
        <w:rPr>
          <w:b w:val="0"/>
        </w:rPr>
      </w:pPr>
      <w:r w:rsidRPr="00C024DA">
        <w:rPr>
          <w:b w:val="0"/>
          <w:color w:val="0D0D0D"/>
        </w:rPr>
        <w:t>оцене</w:t>
      </w:r>
      <w:r w:rsidRPr="00C024DA">
        <w:rPr>
          <w:b w:val="0"/>
          <w:color w:val="0D0D0D"/>
          <w:spacing w:val="-2"/>
        </w:rPr>
        <w:t xml:space="preserve"> </w:t>
      </w:r>
      <w:r w:rsidRPr="00C024DA">
        <w:rPr>
          <w:b w:val="0"/>
          <w:color w:val="0D0D0D"/>
        </w:rPr>
        <w:t>из</w:t>
      </w:r>
      <w:r w:rsidRPr="00C024DA">
        <w:rPr>
          <w:b w:val="0"/>
          <w:color w:val="0D0D0D"/>
          <w:spacing w:val="1"/>
        </w:rPr>
        <w:t xml:space="preserve"> </w:t>
      </w:r>
      <w:r w:rsidRPr="00C024DA">
        <w:rPr>
          <w:b w:val="0"/>
          <w:color w:val="0D0D0D"/>
          <w:spacing w:val="-2"/>
        </w:rPr>
        <w:t>владања.</w:t>
      </w:r>
    </w:p>
    <w:p w:rsidR="00C024DA" w:rsidRPr="00C024DA" w:rsidRDefault="00C024DA" w:rsidP="00C024DA">
      <w:pPr>
        <w:pStyle w:val="BodyText"/>
        <w:spacing w:before="149"/>
        <w:rPr>
          <w:b w:val="0"/>
        </w:rPr>
      </w:pPr>
      <w:r w:rsidRPr="00C024DA">
        <w:rPr>
          <w:b w:val="0"/>
          <w:color w:val="0D0D0D"/>
        </w:rPr>
        <w:t>Начин,</w:t>
      </w:r>
      <w:r w:rsidRPr="00C024DA">
        <w:rPr>
          <w:b w:val="0"/>
          <w:color w:val="0D0D0D"/>
          <w:spacing w:val="-4"/>
        </w:rPr>
        <w:t xml:space="preserve"> </w:t>
      </w:r>
      <w:r w:rsidRPr="00C024DA">
        <w:rPr>
          <w:b w:val="0"/>
          <w:color w:val="0D0D0D"/>
        </w:rPr>
        <w:t>поступак</w:t>
      </w:r>
      <w:r w:rsidRPr="00C024DA">
        <w:rPr>
          <w:b w:val="0"/>
          <w:color w:val="0D0D0D"/>
          <w:spacing w:val="-3"/>
        </w:rPr>
        <w:t xml:space="preserve"> </w:t>
      </w:r>
      <w:r w:rsidRPr="00C024DA">
        <w:rPr>
          <w:b w:val="0"/>
          <w:color w:val="0D0D0D"/>
        </w:rPr>
        <w:t>и</w:t>
      </w:r>
      <w:r w:rsidRPr="00C024DA">
        <w:rPr>
          <w:b w:val="0"/>
          <w:color w:val="0D0D0D"/>
          <w:spacing w:val="-6"/>
        </w:rPr>
        <w:t xml:space="preserve"> </w:t>
      </w:r>
      <w:r w:rsidRPr="00C024DA">
        <w:rPr>
          <w:b w:val="0"/>
          <w:color w:val="0D0D0D"/>
        </w:rPr>
        <w:t>критеријуме</w:t>
      </w:r>
      <w:r w:rsidRPr="00C024DA">
        <w:rPr>
          <w:b w:val="0"/>
          <w:color w:val="0D0D0D"/>
          <w:spacing w:val="-5"/>
        </w:rPr>
        <w:t xml:space="preserve"> </w:t>
      </w:r>
      <w:r w:rsidRPr="00C024DA">
        <w:rPr>
          <w:b w:val="0"/>
          <w:color w:val="0D0D0D"/>
        </w:rPr>
        <w:t>оцењивања</w:t>
      </w:r>
      <w:r w:rsidRPr="00C024DA">
        <w:rPr>
          <w:b w:val="0"/>
          <w:color w:val="0D0D0D"/>
          <w:spacing w:val="-5"/>
        </w:rPr>
        <w:t xml:space="preserve"> </w:t>
      </w:r>
      <w:r w:rsidRPr="00C024DA">
        <w:rPr>
          <w:b w:val="0"/>
          <w:color w:val="0D0D0D"/>
        </w:rPr>
        <w:t>успеха</w:t>
      </w:r>
      <w:r w:rsidRPr="00C024DA">
        <w:rPr>
          <w:b w:val="0"/>
          <w:color w:val="0D0D0D"/>
          <w:spacing w:val="-5"/>
        </w:rPr>
        <w:t xml:space="preserve"> </w:t>
      </w:r>
      <w:r w:rsidRPr="00C024DA">
        <w:rPr>
          <w:b w:val="0"/>
          <w:color w:val="0D0D0D"/>
        </w:rPr>
        <w:t>из</w:t>
      </w:r>
      <w:r w:rsidRPr="00C024DA">
        <w:rPr>
          <w:b w:val="0"/>
          <w:color w:val="0D0D0D"/>
          <w:spacing w:val="-3"/>
        </w:rPr>
        <w:t xml:space="preserve"> </w:t>
      </w:r>
      <w:r w:rsidRPr="00C024DA">
        <w:rPr>
          <w:b w:val="0"/>
          <w:color w:val="0D0D0D"/>
        </w:rPr>
        <w:t>појединачних</w:t>
      </w:r>
      <w:r w:rsidRPr="00C024DA">
        <w:rPr>
          <w:b w:val="0"/>
          <w:color w:val="0D0D0D"/>
          <w:spacing w:val="-3"/>
        </w:rPr>
        <w:t xml:space="preserve"> </w:t>
      </w:r>
      <w:r w:rsidRPr="00C024DA">
        <w:rPr>
          <w:b w:val="0"/>
          <w:color w:val="0D0D0D"/>
        </w:rPr>
        <w:t>предмета</w:t>
      </w:r>
      <w:r w:rsidRPr="00C024DA">
        <w:rPr>
          <w:b w:val="0"/>
          <w:color w:val="0D0D0D"/>
          <w:spacing w:val="-4"/>
        </w:rPr>
        <w:t xml:space="preserve"> </w:t>
      </w:r>
      <w:r w:rsidRPr="00C024DA">
        <w:rPr>
          <w:b w:val="0"/>
          <w:color w:val="0D0D0D"/>
        </w:rPr>
        <w:t>и</w:t>
      </w:r>
      <w:r w:rsidRPr="00C024DA">
        <w:rPr>
          <w:b w:val="0"/>
          <w:color w:val="0D0D0D"/>
          <w:spacing w:val="-3"/>
        </w:rPr>
        <w:t xml:space="preserve"> </w:t>
      </w:r>
      <w:r w:rsidRPr="00C024DA">
        <w:rPr>
          <w:b w:val="0"/>
          <w:color w:val="0D0D0D"/>
        </w:rPr>
        <w:t>владања</w:t>
      </w:r>
      <w:r w:rsidRPr="00C024DA">
        <w:rPr>
          <w:b w:val="0"/>
          <w:color w:val="0D0D0D"/>
          <w:spacing w:val="-5"/>
        </w:rPr>
        <w:t xml:space="preserve"> </w:t>
      </w:r>
      <w:r w:rsidRPr="00C024DA">
        <w:rPr>
          <w:b w:val="0"/>
          <w:color w:val="0D0D0D"/>
        </w:rPr>
        <w:t>и друга питања од значаја за оцењивање, прописује министар.</w:t>
      </w:r>
    </w:p>
    <w:p w:rsidR="00C024DA" w:rsidRPr="00C024DA" w:rsidRDefault="00C024DA" w:rsidP="00C024DA">
      <w:pPr>
        <w:pStyle w:val="BodyText"/>
        <w:spacing w:before="151"/>
        <w:ind w:right="119"/>
        <w:rPr>
          <w:b w:val="0"/>
        </w:rPr>
      </w:pPr>
      <w:r w:rsidRPr="00C024DA">
        <w:rPr>
          <w:b w:val="0"/>
          <w:color w:val="0D0D0D"/>
        </w:rPr>
        <w:lastRenderedPageBreak/>
        <w:t>Општи успех ученика од другог до осмог разреда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 почев од шестог разреда.</w:t>
      </w:r>
    </w:p>
    <w:p w:rsidR="00C024DA" w:rsidRPr="00C024DA" w:rsidRDefault="00C024DA" w:rsidP="00C024DA">
      <w:pPr>
        <w:pStyle w:val="BodyText"/>
        <w:spacing w:line="292" w:lineRule="auto"/>
        <w:ind w:right="980"/>
        <w:rPr>
          <w:b w:val="0"/>
        </w:rPr>
      </w:pPr>
      <w:r w:rsidRPr="00C024DA">
        <w:rPr>
          <w:b w:val="0"/>
          <w:color w:val="0D0D0D"/>
        </w:rPr>
        <w:t>Општи</w:t>
      </w:r>
      <w:r w:rsidRPr="00C024DA">
        <w:rPr>
          <w:b w:val="0"/>
          <w:color w:val="0D0D0D"/>
          <w:spacing w:val="-4"/>
        </w:rPr>
        <w:t xml:space="preserve"> </w:t>
      </w:r>
      <w:r w:rsidRPr="00C024DA">
        <w:rPr>
          <w:b w:val="0"/>
          <w:color w:val="0D0D0D"/>
        </w:rPr>
        <w:t>успех</w:t>
      </w:r>
      <w:r w:rsidRPr="00C024DA">
        <w:rPr>
          <w:b w:val="0"/>
          <w:color w:val="0D0D0D"/>
          <w:spacing w:val="-5"/>
        </w:rPr>
        <w:t xml:space="preserve"> </w:t>
      </w:r>
      <w:r w:rsidRPr="00C024DA">
        <w:rPr>
          <w:b w:val="0"/>
          <w:color w:val="0D0D0D"/>
        </w:rPr>
        <w:t>ученика</w:t>
      </w:r>
      <w:r w:rsidRPr="00C024DA">
        <w:rPr>
          <w:b w:val="0"/>
          <w:color w:val="0D0D0D"/>
          <w:spacing w:val="-5"/>
        </w:rPr>
        <w:t xml:space="preserve"> </w:t>
      </w:r>
      <w:r w:rsidRPr="00C024DA">
        <w:rPr>
          <w:b w:val="0"/>
          <w:color w:val="0D0D0D"/>
        </w:rPr>
        <w:t>је:</w:t>
      </w:r>
      <w:r w:rsidRPr="00C024DA">
        <w:rPr>
          <w:b w:val="0"/>
          <w:color w:val="0D0D0D"/>
          <w:spacing w:val="-5"/>
        </w:rPr>
        <w:t xml:space="preserve"> </w:t>
      </w:r>
      <w:r w:rsidRPr="00C024DA">
        <w:rPr>
          <w:b w:val="0"/>
          <w:color w:val="0D0D0D"/>
        </w:rPr>
        <w:t>одличан,</w:t>
      </w:r>
      <w:r w:rsidRPr="00C024DA">
        <w:rPr>
          <w:b w:val="0"/>
          <w:color w:val="0D0D0D"/>
          <w:spacing w:val="-5"/>
        </w:rPr>
        <w:t xml:space="preserve"> </w:t>
      </w:r>
      <w:r w:rsidRPr="00C024DA">
        <w:rPr>
          <w:b w:val="0"/>
          <w:color w:val="0D0D0D"/>
        </w:rPr>
        <w:t>врло</w:t>
      </w:r>
      <w:r w:rsidRPr="00C024DA">
        <w:rPr>
          <w:b w:val="0"/>
          <w:color w:val="0D0D0D"/>
          <w:spacing w:val="-5"/>
        </w:rPr>
        <w:t xml:space="preserve"> </w:t>
      </w:r>
      <w:r w:rsidRPr="00C024DA">
        <w:rPr>
          <w:b w:val="0"/>
          <w:color w:val="0D0D0D"/>
        </w:rPr>
        <w:t>добар,</w:t>
      </w:r>
      <w:r w:rsidRPr="00C024DA">
        <w:rPr>
          <w:b w:val="0"/>
          <w:color w:val="0D0D0D"/>
          <w:spacing w:val="-5"/>
        </w:rPr>
        <w:t xml:space="preserve"> </w:t>
      </w:r>
      <w:r w:rsidRPr="00C024DA">
        <w:rPr>
          <w:b w:val="0"/>
          <w:color w:val="0D0D0D"/>
        </w:rPr>
        <w:t>добар,</w:t>
      </w:r>
      <w:r w:rsidRPr="00C024DA">
        <w:rPr>
          <w:b w:val="0"/>
          <w:color w:val="0D0D0D"/>
          <w:spacing w:val="-5"/>
        </w:rPr>
        <w:t xml:space="preserve"> </w:t>
      </w:r>
      <w:r w:rsidRPr="00C024DA">
        <w:rPr>
          <w:b w:val="0"/>
          <w:color w:val="0D0D0D"/>
        </w:rPr>
        <w:t>довољан</w:t>
      </w:r>
      <w:r w:rsidRPr="00C024DA">
        <w:rPr>
          <w:b w:val="0"/>
          <w:color w:val="0D0D0D"/>
          <w:spacing w:val="-5"/>
        </w:rPr>
        <w:t xml:space="preserve"> </w:t>
      </w:r>
      <w:r w:rsidRPr="00C024DA">
        <w:rPr>
          <w:b w:val="0"/>
          <w:color w:val="0D0D0D"/>
        </w:rPr>
        <w:t>и</w:t>
      </w:r>
      <w:r w:rsidRPr="00C024DA">
        <w:rPr>
          <w:b w:val="0"/>
          <w:color w:val="0D0D0D"/>
          <w:spacing w:val="-5"/>
        </w:rPr>
        <w:t xml:space="preserve"> </w:t>
      </w:r>
      <w:r w:rsidRPr="00C024DA">
        <w:rPr>
          <w:b w:val="0"/>
          <w:color w:val="0D0D0D"/>
        </w:rPr>
        <w:t>недовољан. Ученик је постигао општи успех:</w:t>
      </w:r>
    </w:p>
    <w:p w:rsidR="00C024DA" w:rsidRPr="00C024DA" w:rsidRDefault="00C024DA" w:rsidP="008A2864">
      <w:pPr>
        <w:pStyle w:val="ListParagraph"/>
        <w:widowControl w:val="0"/>
        <w:numPr>
          <w:ilvl w:val="0"/>
          <w:numId w:val="5"/>
        </w:numPr>
        <w:tabs>
          <w:tab w:val="left" w:pos="375"/>
        </w:tabs>
        <w:autoSpaceDE w:val="0"/>
        <w:autoSpaceDN w:val="0"/>
        <w:spacing w:line="275" w:lineRule="exact"/>
        <w:ind w:left="375" w:hanging="259"/>
        <w:contextualSpacing w:val="0"/>
        <w:rPr>
          <w:sz w:val="24"/>
        </w:rPr>
      </w:pPr>
      <w:r w:rsidRPr="00C024DA">
        <w:rPr>
          <w:color w:val="0D0D0D"/>
          <w:sz w:val="24"/>
        </w:rPr>
        <w:t>одличан</w:t>
      </w:r>
      <w:r w:rsidRPr="00C024DA">
        <w:rPr>
          <w:color w:val="0D0D0D"/>
          <w:spacing w:val="-3"/>
          <w:sz w:val="24"/>
        </w:rPr>
        <w:t xml:space="preserve"> </w:t>
      </w:r>
      <w:r w:rsidRPr="00C024DA">
        <w:rPr>
          <w:color w:val="0D0D0D"/>
          <w:sz w:val="24"/>
        </w:rPr>
        <w:t>-</w:t>
      </w:r>
      <w:r w:rsidRPr="00C024DA">
        <w:rPr>
          <w:color w:val="0D0D0D"/>
          <w:spacing w:val="-3"/>
          <w:sz w:val="24"/>
        </w:rPr>
        <w:t xml:space="preserve"> </w:t>
      </w:r>
      <w:r w:rsidRPr="00C024DA">
        <w:rPr>
          <w:color w:val="0D0D0D"/>
          <w:sz w:val="24"/>
        </w:rPr>
        <w:t>ако</w:t>
      </w:r>
      <w:r w:rsidRPr="00C024DA">
        <w:rPr>
          <w:color w:val="0D0D0D"/>
          <w:spacing w:val="-2"/>
          <w:sz w:val="24"/>
        </w:rPr>
        <w:t xml:space="preserve"> </w:t>
      </w:r>
      <w:r w:rsidRPr="00C024DA">
        <w:rPr>
          <w:color w:val="0D0D0D"/>
          <w:sz w:val="24"/>
        </w:rPr>
        <w:t>има</w:t>
      </w:r>
      <w:r w:rsidRPr="00C024DA">
        <w:rPr>
          <w:color w:val="0D0D0D"/>
          <w:spacing w:val="-3"/>
          <w:sz w:val="24"/>
        </w:rPr>
        <w:t xml:space="preserve"> </w:t>
      </w:r>
      <w:r w:rsidRPr="00C024DA">
        <w:rPr>
          <w:color w:val="0D0D0D"/>
          <w:sz w:val="24"/>
        </w:rPr>
        <w:t>средњу</w:t>
      </w:r>
      <w:r w:rsidRPr="00C024DA">
        <w:rPr>
          <w:color w:val="0D0D0D"/>
          <w:spacing w:val="-2"/>
          <w:sz w:val="24"/>
        </w:rPr>
        <w:t xml:space="preserve"> </w:t>
      </w:r>
      <w:r w:rsidRPr="00C024DA">
        <w:rPr>
          <w:color w:val="0D0D0D"/>
          <w:sz w:val="24"/>
        </w:rPr>
        <w:t>оцену</w:t>
      </w:r>
      <w:r w:rsidRPr="00C024DA">
        <w:rPr>
          <w:color w:val="0D0D0D"/>
          <w:spacing w:val="-2"/>
          <w:sz w:val="24"/>
        </w:rPr>
        <w:t xml:space="preserve"> </w:t>
      </w:r>
      <w:r w:rsidRPr="00C024DA">
        <w:rPr>
          <w:color w:val="0D0D0D"/>
          <w:sz w:val="24"/>
        </w:rPr>
        <w:t>најмање</w:t>
      </w:r>
      <w:r w:rsidRPr="00C024DA">
        <w:rPr>
          <w:color w:val="0D0D0D"/>
          <w:spacing w:val="-2"/>
          <w:sz w:val="24"/>
        </w:rPr>
        <w:t xml:space="preserve"> </w:t>
      </w:r>
      <w:r w:rsidRPr="00C024DA">
        <w:rPr>
          <w:color w:val="0D0D0D"/>
          <w:spacing w:val="-4"/>
          <w:sz w:val="24"/>
        </w:rPr>
        <w:t>4,50;</w:t>
      </w:r>
    </w:p>
    <w:p w:rsidR="00C024DA" w:rsidRPr="00C024DA" w:rsidRDefault="00C024DA" w:rsidP="008A2864">
      <w:pPr>
        <w:pStyle w:val="ListParagraph"/>
        <w:widowControl w:val="0"/>
        <w:numPr>
          <w:ilvl w:val="0"/>
          <w:numId w:val="5"/>
        </w:numPr>
        <w:tabs>
          <w:tab w:val="left" w:pos="374"/>
        </w:tabs>
        <w:autoSpaceDE w:val="0"/>
        <w:autoSpaceDN w:val="0"/>
        <w:spacing w:before="60"/>
        <w:ind w:left="374" w:hanging="258"/>
        <w:contextualSpacing w:val="0"/>
        <w:rPr>
          <w:sz w:val="24"/>
        </w:rPr>
      </w:pPr>
      <w:r w:rsidRPr="00C024DA">
        <w:rPr>
          <w:color w:val="0D0D0D"/>
          <w:sz w:val="24"/>
        </w:rPr>
        <w:t>врло</w:t>
      </w:r>
      <w:r w:rsidRPr="00C024DA">
        <w:rPr>
          <w:color w:val="0D0D0D"/>
          <w:spacing w:val="-4"/>
          <w:sz w:val="24"/>
        </w:rPr>
        <w:t xml:space="preserve"> </w:t>
      </w:r>
      <w:r w:rsidRPr="00C024DA">
        <w:rPr>
          <w:color w:val="0D0D0D"/>
          <w:sz w:val="24"/>
        </w:rPr>
        <w:t>добар</w:t>
      </w:r>
      <w:r w:rsidRPr="00C024DA">
        <w:rPr>
          <w:color w:val="0D0D0D"/>
          <w:spacing w:val="-3"/>
          <w:sz w:val="24"/>
        </w:rPr>
        <w:t xml:space="preserve"> </w:t>
      </w:r>
      <w:r w:rsidRPr="00C024DA">
        <w:rPr>
          <w:color w:val="0D0D0D"/>
          <w:sz w:val="24"/>
        </w:rPr>
        <w:t>-</w:t>
      </w:r>
      <w:r w:rsidRPr="00C024DA">
        <w:rPr>
          <w:color w:val="0D0D0D"/>
          <w:spacing w:val="-2"/>
          <w:sz w:val="24"/>
        </w:rPr>
        <w:t xml:space="preserve"> </w:t>
      </w:r>
      <w:r w:rsidRPr="00C024DA">
        <w:rPr>
          <w:color w:val="0D0D0D"/>
          <w:sz w:val="24"/>
        </w:rPr>
        <w:t>ако</w:t>
      </w:r>
      <w:r w:rsidRPr="00C024DA">
        <w:rPr>
          <w:color w:val="0D0D0D"/>
          <w:spacing w:val="-2"/>
          <w:sz w:val="24"/>
        </w:rPr>
        <w:t xml:space="preserve"> </w:t>
      </w:r>
      <w:r w:rsidRPr="00C024DA">
        <w:rPr>
          <w:color w:val="0D0D0D"/>
          <w:sz w:val="24"/>
        </w:rPr>
        <w:t>има</w:t>
      </w:r>
      <w:r w:rsidRPr="00C024DA">
        <w:rPr>
          <w:color w:val="0D0D0D"/>
          <w:spacing w:val="-1"/>
          <w:sz w:val="24"/>
        </w:rPr>
        <w:t xml:space="preserve"> </w:t>
      </w:r>
      <w:r w:rsidRPr="00C024DA">
        <w:rPr>
          <w:color w:val="0D0D0D"/>
          <w:sz w:val="24"/>
        </w:rPr>
        <w:t>средњу</w:t>
      </w:r>
      <w:r w:rsidRPr="00C024DA">
        <w:rPr>
          <w:color w:val="0D0D0D"/>
          <w:spacing w:val="-2"/>
          <w:sz w:val="24"/>
        </w:rPr>
        <w:t xml:space="preserve"> </w:t>
      </w:r>
      <w:r w:rsidRPr="00C024DA">
        <w:rPr>
          <w:color w:val="0D0D0D"/>
          <w:sz w:val="24"/>
        </w:rPr>
        <w:t>оцену</w:t>
      </w:r>
      <w:r w:rsidRPr="00C024DA">
        <w:rPr>
          <w:color w:val="0D0D0D"/>
          <w:spacing w:val="-1"/>
          <w:sz w:val="24"/>
        </w:rPr>
        <w:t xml:space="preserve"> </w:t>
      </w:r>
      <w:r w:rsidRPr="00C024DA">
        <w:rPr>
          <w:color w:val="0D0D0D"/>
          <w:sz w:val="24"/>
        </w:rPr>
        <w:t>од</w:t>
      </w:r>
      <w:r w:rsidRPr="00C024DA">
        <w:rPr>
          <w:color w:val="0D0D0D"/>
          <w:spacing w:val="-3"/>
          <w:sz w:val="24"/>
        </w:rPr>
        <w:t xml:space="preserve"> </w:t>
      </w:r>
      <w:r w:rsidRPr="00C024DA">
        <w:rPr>
          <w:color w:val="0D0D0D"/>
          <w:sz w:val="24"/>
        </w:rPr>
        <w:t>3,50</w:t>
      </w:r>
      <w:r w:rsidRPr="00C024DA">
        <w:rPr>
          <w:color w:val="0D0D0D"/>
          <w:spacing w:val="-2"/>
          <w:sz w:val="24"/>
        </w:rPr>
        <w:t xml:space="preserve"> </w:t>
      </w:r>
      <w:r w:rsidRPr="00C024DA">
        <w:rPr>
          <w:color w:val="0D0D0D"/>
          <w:sz w:val="24"/>
        </w:rPr>
        <w:t>закључно</w:t>
      </w:r>
      <w:r w:rsidRPr="00C024DA">
        <w:rPr>
          <w:color w:val="0D0D0D"/>
          <w:spacing w:val="-2"/>
          <w:sz w:val="24"/>
        </w:rPr>
        <w:t xml:space="preserve"> </w:t>
      </w:r>
      <w:r w:rsidRPr="00C024DA">
        <w:rPr>
          <w:color w:val="0D0D0D"/>
          <w:sz w:val="24"/>
        </w:rPr>
        <w:t>са</w:t>
      </w:r>
      <w:r w:rsidRPr="00C024DA">
        <w:rPr>
          <w:color w:val="0D0D0D"/>
          <w:spacing w:val="-3"/>
          <w:sz w:val="24"/>
        </w:rPr>
        <w:t xml:space="preserve"> </w:t>
      </w:r>
      <w:r w:rsidRPr="00C024DA">
        <w:rPr>
          <w:color w:val="0D0D0D"/>
          <w:spacing w:val="-2"/>
          <w:sz w:val="24"/>
        </w:rPr>
        <w:t>4,49;</w:t>
      </w:r>
    </w:p>
    <w:p w:rsidR="00C024DA" w:rsidRPr="00C024DA" w:rsidRDefault="00C024DA" w:rsidP="008A2864">
      <w:pPr>
        <w:pStyle w:val="ListParagraph"/>
        <w:widowControl w:val="0"/>
        <w:numPr>
          <w:ilvl w:val="0"/>
          <w:numId w:val="5"/>
        </w:numPr>
        <w:tabs>
          <w:tab w:val="left" w:pos="375"/>
        </w:tabs>
        <w:autoSpaceDE w:val="0"/>
        <w:autoSpaceDN w:val="0"/>
        <w:spacing w:before="61"/>
        <w:ind w:left="375" w:hanging="259"/>
        <w:contextualSpacing w:val="0"/>
        <w:rPr>
          <w:sz w:val="24"/>
        </w:rPr>
      </w:pPr>
      <w:r w:rsidRPr="00C024DA">
        <w:rPr>
          <w:color w:val="0D0D0D"/>
          <w:sz w:val="24"/>
        </w:rPr>
        <w:t>добар</w:t>
      </w:r>
      <w:r w:rsidRPr="00C024DA">
        <w:rPr>
          <w:color w:val="0D0D0D"/>
          <w:spacing w:val="-4"/>
          <w:sz w:val="24"/>
        </w:rPr>
        <w:t xml:space="preserve"> </w:t>
      </w:r>
      <w:r w:rsidRPr="00C024DA">
        <w:rPr>
          <w:color w:val="0D0D0D"/>
          <w:sz w:val="24"/>
        </w:rPr>
        <w:t>-</w:t>
      </w:r>
      <w:r w:rsidRPr="00C024DA">
        <w:rPr>
          <w:color w:val="0D0D0D"/>
          <w:spacing w:val="-2"/>
          <w:sz w:val="24"/>
        </w:rPr>
        <w:t xml:space="preserve"> </w:t>
      </w:r>
      <w:r w:rsidRPr="00C024DA">
        <w:rPr>
          <w:color w:val="0D0D0D"/>
          <w:sz w:val="24"/>
        </w:rPr>
        <w:t>ако</w:t>
      </w:r>
      <w:r w:rsidRPr="00C024DA">
        <w:rPr>
          <w:color w:val="0D0D0D"/>
          <w:spacing w:val="-1"/>
          <w:sz w:val="24"/>
        </w:rPr>
        <w:t xml:space="preserve"> </w:t>
      </w:r>
      <w:r w:rsidRPr="00C024DA">
        <w:rPr>
          <w:color w:val="0D0D0D"/>
          <w:sz w:val="24"/>
        </w:rPr>
        <w:t>има</w:t>
      </w:r>
      <w:r w:rsidRPr="00C024DA">
        <w:rPr>
          <w:color w:val="0D0D0D"/>
          <w:spacing w:val="-2"/>
          <w:sz w:val="24"/>
        </w:rPr>
        <w:t xml:space="preserve"> </w:t>
      </w:r>
      <w:r w:rsidRPr="00C024DA">
        <w:rPr>
          <w:color w:val="0D0D0D"/>
          <w:sz w:val="24"/>
        </w:rPr>
        <w:t>средњу</w:t>
      </w:r>
      <w:r w:rsidRPr="00C024DA">
        <w:rPr>
          <w:color w:val="0D0D0D"/>
          <w:spacing w:val="-1"/>
          <w:sz w:val="24"/>
        </w:rPr>
        <w:t xml:space="preserve"> </w:t>
      </w:r>
      <w:r w:rsidRPr="00C024DA">
        <w:rPr>
          <w:color w:val="0D0D0D"/>
          <w:sz w:val="24"/>
        </w:rPr>
        <w:t>оцену</w:t>
      </w:r>
      <w:r w:rsidRPr="00C024DA">
        <w:rPr>
          <w:color w:val="0D0D0D"/>
          <w:spacing w:val="-1"/>
          <w:sz w:val="24"/>
        </w:rPr>
        <w:t xml:space="preserve"> </w:t>
      </w:r>
      <w:r w:rsidRPr="00C024DA">
        <w:rPr>
          <w:color w:val="0D0D0D"/>
          <w:sz w:val="24"/>
        </w:rPr>
        <w:t>од</w:t>
      </w:r>
      <w:r w:rsidRPr="00C024DA">
        <w:rPr>
          <w:color w:val="0D0D0D"/>
          <w:spacing w:val="-1"/>
          <w:sz w:val="24"/>
        </w:rPr>
        <w:t xml:space="preserve"> </w:t>
      </w:r>
      <w:r w:rsidRPr="00C024DA">
        <w:rPr>
          <w:color w:val="0D0D0D"/>
          <w:sz w:val="24"/>
        </w:rPr>
        <w:t>2,50</w:t>
      </w:r>
      <w:r w:rsidRPr="00C024DA">
        <w:rPr>
          <w:color w:val="0D0D0D"/>
          <w:spacing w:val="-1"/>
          <w:sz w:val="24"/>
        </w:rPr>
        <w:t xml:space="preserve"> </w:t>
      </w:r>
      <w:r w:rsidRPr="00C024DA">
        <w:rPr>
          <w:color w:val="0D0D0D"/>
          <w:sz w:val="24"/>
        </w:rPr>
        <w:t>закључно</w:t>
      </w:r>
      <w:r w:rsidRPr="00C024DA">
        <w:rPr>
          <w:color w:val="0D0D0D"/>
          <w:spacing w:val="-2"/>
          <w:sz w:val="24"/>
        </w:rPr>
        <w:t xml:space="preserve"> </w:t>
      </w:r>
      <w:r w:rsidRPr="00C024DA">
        <w:rPr>
          <w:color w:val="0D0D0D"/>
          <w:sz w:val="24"/>
        </w:rPr>
        <w:t>са</w:t>
      </w:r>
      <w:r w:rsidRPr="00C024DA">
        <w:rPr>
          <w:color w:val="0D0D0D"/>
          <w:spacing w:val="-1"/>
          <w:sz w:val="24"/>
        </w:rPr>
        <w:t xml:space="preserve"> </w:t>
      </w:r>
      <w:r w:rsidRPr="00C024DA">
        <w:rPr>
          <w:color w:val="0D0D0D"/>
          <w:spacing w:val="-2"/>
          <w:sz w:val="24"/>
        </w:rPr>
        <w:t>3,49;</w:t>
      </w:r>
    </w:p>
    <w:p w:rsidR="00C024DA" w:rsidRPr="00C024DA" w:rsidRDefault="00C024DA" w:rsidP="008A2864">
      <w:pPr>
        <w:pStyle w:val="ListParagraph"/>
        <w:widowControl w:val="0"/>
        <w:numPr>
          <w:ilvl w:val="0"/>
          <w:numId w:val="5"/>
        </w:numPr>
        <w:tabs>
          <w:tab w:val="left" w:pos="375"/>
        </w:tabs>
        <w:autoSpaceDE w:val="0"/>
        <w:autoSpaceDN w:val="0"/>
        <w:spacing w:before="60"/>
        <w:ind w:left="375" w:hanging="259"/>
        <w:contextualSpacing w:val="0"/>
        <w:rPr>
          <w:sz w:val="24"/>
        </w:rPr>
      </w:pPr>
      <w:r w:rsidRPr="00C024DA">
        <w:rPr>
          <w:color w:val="0D0D0D"/>
          <w:sz w:val="24"/>
        </w:rPr>
        <w:t>довољан</w:t>
      </w:r>
      <w:r w:rsidRPr="00C024DA">
        <w:rPr>
          <w:color w:val="0D0D0D"/>
          <w:spacing w:val="-2"/>
          <w:sz w:val="24"/>
        </w:rPr>
        <w:t xml:space="preserve"> </w:t>
      </w:r>
      <w:r w:rsidRPr="00C024DA">
        <w:rPr>
          <w:color w:val="0D0D0D"/>
          <w:sz w:val="24"/>
        </w:rPr>
        <w:t>успех</w:t>
      </w:r>
      <w:r w:rsidRPr="00C024DA">
        <w:rPr>
          <w:color w:val="0D0D0D"/>
          <w:spacing w:val="-2"/>
          <w:sz w:val="24"/>
        </w:rPr>
        <w:t xml:space="preserve"> </w:t>
      </w:r>
      <w:r w:rsidRPr="00C024DA">
        <w:rPr>
          <w:color w:val="0D0D0D"/>
          <w:sz w:val="24"/>
        </w:rPr>
        <w:t>-</w:t>
      </w:r>
      <w:r w:rsidRPr="00C024DA">
        <w:rPr>
          <w:color w:val="0D0D0D"/>
          <w:spacing w:val="-2"/>
          <w:sz w:val="24"/>
        </w:rPr>
        <w:t xml:space="preserve"> </w:t>
      </w:r>
      <w:r w:rsidRPr="00C024DA">
        <w:rPr>
          <w:color w:val="0D0D0D"/>
          <w:sz w:val="24"/>
        </w:rPr>
        <w:t>ако има</w:t>
      </w:r>
      <w:r w:rsidRPr="00C024DA">
        <w:rPr>
          <w:color w:val="0D0D0D"/>
          <w:spacing w:val="-3"/>
          <w:sz w:val="24"/>
        </w:rPr>
        <w:t xml:space="preserve"> </w:t>
      </w:r>
      <w:r w:rsidRPr="00C024DA">
        <w:rPr>
          <w:color w:val="0D0D0D"/>
          <w:sz w:val="24"/>
        </w:rPr>
        <w:t>средњу</w:t>
      </w:r>
      <w:r w:rsidRPr="00C024DA">
        <w:rPr>
          <w:color w:val="0D0D0D"/>
          <w:spacing w:val="-1"/>
          <w:sz w:val="24"/>
        </w:rPr>
        <w:t xml:space="preserve"> </w:t>
      </w:r>
      <w:r w:rsidRPr="00C024DA">
        <w:rPr>
          <w:color w:val="0D0D0D"/>
          <w:sz w:val="24"/>
        </w:rPr>
        <w:t>оцену</w:t>
      </w:r>
      <w:r w:rsidRPr="00C024DA">
        <w:rPr>
          <w:color w:val="0D0D0D"/>
          <w:spacing w:val="-2"/>
          <w:sz w:val="24"/>
        </w:rPr>
        <w:t xml:space="preserve"> </w:t>
      </w:r>
      <w:r w:rsidRPr="00C024DA">
        <w:rPr>
          <w:color w:val="0D0D0D"/>
          <w:sz w:val="24"/>
        </w:rPr>
        <w:t>до</w:t>
      </w:r>
      <w:r w:rsidRPr="00C024DA">
        <w:rPr>
          <w:color w:val="0D0D0D"/>
          <w:spacing w:val="-1"/>
          <w:sz w:val="24"/>
        </w:rPr>
        <w:t xml:space="preserve"> </w:t>
      </w:r>
      <w:r w:rsidRPr="00C024DA">
        <w:rPr>
          <w:color w:val="0D0D0D"/>
          <w:spacing w:val="-4"/>
          <w:sz w:val="24"/>
        </w:rPr>
        <w:t>2,49.</w:t>
      </w:r>
    </w:p>
    <w:p w:rsidR="00C024DA" w:rsidRPr="00C024DA" w:rsidRDefault="00C024DA" w:rsidP="00C024DA">
      <w:pPr>
        <w:pStyle w:val="BodyText"/>
        <w:ind w:right="115"/>
        <w:rPr>
          <w:b w:val="0"/>
        </w:rPr>
      </w:pPr>
      <w:r w:rsidRPr="00C024DA">
        <w:rPr>
          <w:b w:val="0"/>
          <w:color w:val="0D0D0D"/>
        </w:rPr>
        <w:t>Ученик није са успехом завршио разред уколико има више од две недовољне оцене, осим оцене</w:t>
      </w:r>
      <w:r w:rsidRPr="00C024DA">
        <w:rPr>
          <w:b w:val="0"/>
          <w:color w:val="0D0D0D"/>
          <w:spacing w:val="-4"/>
        </w:rPr>
        <w:t xml:space="preserve"> </w:t>
      </w:r>
      <w:r w:rsidRPr="00C024DA">
        <w:rPr>
          <w:b w:val="0"/>
          <w:color w:val="0D0D0D"/>
        </w:rPr>
        <w:t>из</w:t>
      </w:r>
      <w:r w:rsidRPr="00C024DA">
        <w:rPr>
          <w:b w:val="0"/>
          <w:color w:val="0D0D0D"/>
          <w:spacing w:val="-5"/>
        </w:rPr>
        <w:t xml:space="preserve"> </w:t>
      </w:r>
      <w:r w:rsidRPr="00C024DA">
        <w:rPr>
          <w:b w:val="0"/>
          <w:color w:val="0D0D0D"/>
        </w:rPr>
        <w:t>владања,</w:t>
      </w:r>
      <w:r w:rsidRPr="00C024DA">
        <w:rPr>
          <w:b w:val="0"/>
          <w:color w:val="0D0D0D"/>
          <w:spacing w:val="-3"/>
        </w:rPr>
        <w:t xml:space="preserve"> </w:t>
      </w:r>
      <w:r w:rsidRPr="00C024DA">
        <w:rPr>
          <w:b w:val="0"/>
          <w:color w:val="0D0D0D"/>
        </w:rPr>
        <w:t>или</w:t>
      </w:r>
      <w:r w:rsidRPr="00C024DA">
        <w:rPr>
          <w:b w:val="0"/>
          <w:color w:val="0D0D0D"/>
          <w:spacing w:val="-5"/>
        </w:rPr>
        <w:t xml:space="preserve"> </w:t>
      </w:r>
      <w:r w:rsidRPr="00C024DA">
        <w:rPr>
          <w:b w:val="0"/>
          <w:color w:val="0D0D0D"/>
        </w:rPr>
        <w:t>није</w:t>
      </w:r>
      <w:r w:rsidRPr="00C024DA">
        <w:rPr>
          <w:b w:val="0"/>
          <w:color w:val="0D0D0D"/>
          <w:spacing w:val="-6"/>
        </w:rPr>
        <w:t xml:space="preserve"> </w:t>
      </w:r>
      <w:r w:rsidRPr="00C024DA">
        <w:rPr>
          <w:b w:val="0"/>
          <w:color w:val="0D0D0D"/>
        </w:rPr>
        <w:t>положио</w:t>
      </w:r>
      <w:r w:rsidRPr="00C024DA">
        <w:rPr>
          <w:b w:val="0"/>
          <w:color w:val="0D0D0D"/>
          <w:spacing w:val="-6"/>
        </w:rPr>
        <w:t xml:space="preserve"> </w:t>
      </w:r>
      <w:r w:rsidRPr="00C024DA">
        <w:rPr>
          <w:b w:val="0"/>
          <w:color w:val="0D0D0D"/>
        </w:rPr>
        <w:t>поправни</w:t>
      </w:r>
      <w:r w:rsidRPr="00C024DA">
        <w:rPr>
          <w:b w:val="0"/>
          <w:color w:val="0D0D0D"/>
          <w:spacing w:val="-5"/>
        </w:rPr>
        <w:t xml:space="preserve"> </w:t>
      </w:r>
      <w:r w:rsidRPr="00C024DA">
        <w:rPr>
          <w:b w:val="0"/>
          <w:color w:val="0D0D0D"/>
        </w:rPr>
        <w:t>испит, осим</w:t>
      </w:r>
      <w:r w:rsidRPr="00C024DA">
        <w:rPr>
          <w:b w:val="0"/>
          <w:color w:val="0D0D0D"/>
          <w:spacing w:val="-4"/>
        </w:rPr>
        <w:t xml:space="preserve"> </w:t>
      </w:r>
      <w:r w:rsidRPr="00C024DA">
        <w:rPr>
          <w:b w:val="0"/>
          <w:color w:val="0D0D0D"/>
        </w:rPr>
        <w:t>ученика</w:t>
      </w:r>
      <w:r w:rsidRPr="00C024DA">
        <w:rPr>
          <w:b w:val="0"/>
          <w:color w:val="0D0D0D"/>
          <w:spacing w:val="-4"/>
        </w:rPr>
        <w:t xml:space="preserve"> </w:t>
      </w:r>
      <w:r w:rsidRPr="00C024DA">
        <w:rPr>
          <w:b w:val="0"/>
          <w:color w:val="0D0D0D"/>
        </w:rPr>
        <w:t>другог</w:t>
      </w:r>
      <w:r w:rsidRPr="00C024DA">
        <w:rPr>
          <w:b w:val="0"/>
          <w:color w:val="0D0D0D"/>
          <w:spacing w:val="-4"/>
        </w:rPr>
        <w:t xml:space="preserve"> </w:t>
      </w:r>
      <w:r w:rsidRPr="00C024DA">
        <w:rPr>
          <w:b w:val="0"/>
          <w:color w:val="0D0D0D"/>
        </w:rPr>
        <w:t>и</w:t>
      </w:r>
      <w:r w:rsidRPr="00C024DA">
        <w:rPr>
          <w:b w:val="0"/>
          <w:color w:val="0D0D0D"/>
          <w:spacing w:val="-3"/>
        </w:rPr>
        <w:t xml:space="preserve"> </w:t>
      </w:r>
      <w:r w:rsidRPr="00C024DA">
        <w:rPr>
          <w:b w:val="0"/>
          <w:color w:val="0D0D0D"/>
        </w:rPr>
        <w:t>трећег</w:t>
      </w:r>
      <w:r w:rsidRPr="00C024DA">
        <w:rPr>
          <w:b w:val="0"/>
          <w:color w:val="0D0D0D"/>
          <w:spacing w:val="-4"/>
        </w:rPr>
        <w:t xml:space="preserve"> </w:t>
      </w:r>
      <w:r w:rsidRPr="00C024DA">
        <w:rPr>
          <w:b w:val="0"/>
          <w:color w:val="0D0D0D"/>
        </w:rPr>
        <w:t>разреда основне школе који се преводи у наредни разред.</w:t>
      </w:r>
    </w:p>
    <w:p w:rsidR="00143FA6" w:rsidRPr="00143FA6" w:rsidRDefault="00143FA6" w:rsidP="00457E5F">
      <w:pPr>
        <w:pStyle w:val="Heading2"/>
      </w:pPr>
      <w:r w:rsidRPr="00143FA6">
        <w:t>Владање и општи успех</w:t>
      </w:r>
    </w:p>
    <w:p w:rsidR="00143FA6" w:rsidRPr="00143FA6" w:rsidRDefault="00181C43" w:rsidP="00457E5F">
      <w:pPr>
        <w:pStyle w:val="Heading2"/>
      </w:pPr>
      <w:r>
        <w:t>Члан 177</w:t>
      </w:r>
      <w:r w:rsidR="00143FA6" w:rsidRPr="00143FA6">
        <w:t>.</w:t>
      </w:r>
    </w:p>
    <w:p w:rsidR="00143FA6" w:rsidRPr="00143FA6" w:rsidRDefault="00143FA6" w:rsidP="00143FA6">
      <w:pPr>
        <w:rPr>
          <w:lang w:val="sr-Cyrl-RS"/>
        </w:rPr>
      </w:pPr>
      <w:r w:rsidRPr="00143FA6">
        <w:rPr>
          <w:lang w:val="sr-Cyrl-RS"/>
        </w:rPr>
        <w:t xml:space="preserve"> </w:t>
      </w:r>
      <w:r w:rsidR="00457E5F">
        <w:rPr>
          <w:lang w:val="sr-Cyrl-RS"/>
        </w:rPr>
        <w:tab/>
      </w:r>
      <w:r w:rsidRPr="00143FA6">
        <w:rPr>
          <w:lang w:val="sr-Cyrl-RS"/>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rsidR="00143FA6" w:rsidRPr="00143FA6" w:rsidRDefault="00143FA6" w:rsidP="00143FA6">
      <w:pPr>
        <w:rPr>
          <w:lang w:val="sr-Cyrl-RS"/>
        </w:rPr>
      </w:pPr>
      <w:r w:rsidRPr="00143FA6">
        <w:rPr>
          <w:lang w:val="sr-Cyrl-RS"/>
        </w:rPr>
        <w:t xml:space="preserve"> </w:t>
      </w:r>
      <w:r w:rsidR="00457E5F">
        <w:rPr>
          <w:lang w:val="sr-Cyrl-RS"/>
        </w:rPr>
        <w:tab/>
      </w:r>
      <w:r w:rsidRPr="00143FA6">
        <w:rPr>
          <w:lang w:val="sr-Cyrl-RS"/>
        </w:rPr>
        <w:t>Владање ученика од другог разреда основног образовања и васпитања оцењује се бројчано у току и на крају првог и другог полугодишта и утиче на општи успех.</w:t>
      </w:r>
    </w:p>
    <w:p w:rsidR="00143FA6" w:rsidRPr="00143FA6" w:rsidRDefault="00143FA6" w:rsidP="00143FA6">
      <w:pPr>
        <w:rPr>
          <w:lang w:val="sr-Cyrl-RS"/>
        </w:rPr>
      </w:pPr>
      <w:r w:rsidRPr="00143FA6">
        <w:rPr>
          <w:lang w:val="sr-Cyrl-RS"/>
        </w:rPr>
        <w:t>Ученик се оцењује најмање два пута у полугодишту из владања</w:t>
      </w:r>
    </w:p>
    <w:p w:rsidR="00143FA6" w:rsidRPr="00143FA6" w:rsidRDefault="00143FA6" w:rsidP="00143FA6">
      <w:pPr>
        <w:rPr>
          <w:lang w:val="sr-Cyrl-RS"/>
        </w:rPr>
      </w:pPr>
      <w:r w:rsidRPr="00143FA6">
        <w:rPr>
          <w:lang w:val="sr-Cyrl-RS"/>
        </w:rPr>
        <w:t xml:space="preserve"> Закључна оцена из владања јесте бројчана, и то: примерно (5), врло добро (4), добро (3), задовољавајуће (2) и незадовољавајуће (1) и улази у општи успех ученика.  Општи успех утврђује се као: одличан, врло добар, добар, довољан и недовољан.  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143FA6" w:rsidRPr="00143FA6" w:rsidRDefault="00143FA6" w:rsidP="00143FA6">
      <w:pPr>
        <w:rPr>
          <w:lang w:val="sr-Cyrl-RS"/>
        </w:rPr>
      </w:pPr>
      <w:r w:rsidRPr="00143FA6">
        <w:rPr>
          <w:lang w:val="sr-Cyrl-RS"/>
        </w:rPr>
        <w:t xml:space="preserve"> Оцене ученика из предмета од првог до четвртог разреда основне школе утврђује одељенско веће на предлог наставника разредне наставе.</w:t>
      </w:r>
    </w:p>
    <w:p w:rsidR="00143FA6" w:rsidRPr="00143FA6" w:rsidRDefault="00143FA6" w:rsidP="00143FA6">
      <w:pPr>
        <w:rPr>
          <w:lang w:val="sr-Cyrl-RS"/>
        </w:rPr>
      </w:pPr>
      <w:r w:rsidRPr="00143FA6">
        <w:rPr>
          <w:lang w:val="sr-Cyrl-RS"/>
        </w:rPr>
        <w:t xml:space="preserve"> Оцене ученика из предмета од петог до осмог разреда основне школе утврђује одељенско веће на предлог предметног наставника.</w:t>
      </w:r>
    </w:p>
    <w:p w:rsidR="00457E5F" w:rsidRDefault="00143FA6" w:rsidP="00143FA6">
      <w:pPr>
        <w:rPr>
          <w:lang w:val="sr-Cyrl-RS"/>
        </w:rPr>
      </w:pPr>
      <w:r w:rsidRPr="00143FA6">
        <w:rPr>
          <w:lang w:val="sr-Cyrl-RS"/>
        </w:rPr>
        <w:t xml:space="preserve"> 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о</w:t>
      </w:r>
      <w:r w:rsidR="00377B01">
        <w:rPr>
          <w:lang w:val="sr-Cyrl-RS"/>
        </w:rPr>
        <w:t>цене из владања, почев од другог</w:t>
      </w:r>
      <w:r w:rsidRPr="00143FA6">
        <w:rPr>
          <w:lang w:val="sr-Cyrl-RS"/>
        </w:rPr>
        <w:t xml:space="preserve"> разреда.  Начин, поступак и критеријуме оцењивања успеха из појединачних предмета и владања и друга питања од значаја за оцењивање, прописује министар</w:t>
      </w:r>
      <w:r w:rsidR="0021013E">
        <w:rPr>
          <w:lang w:val="sr-Cyrl-RS"/>
        </w:rPr>
        <w:t>.</w:t>
      </w:r>
    </w:p>
    <w:p w:rsidR="00457E5F" w:rsidRPr="00143FA6" w:rsidRDefault="00457E5F" w:rsidP="00143FA6">
      <w:pPr>
        <w:rPr>
          <w:lang w:val="sr-Cyrl-RS"/>
        </w:rPr>
      </w:pPr>
    </w:p>
    <w:p w:rsidR="00143FA6" w:rsidRPr="00143FA6" w:rsidRDefault="00143FA6" w:rsidP="00457E5F">
      <w:pPr>
        <w:pStyle w:val="Heading2"/>
      </w:pPr>
      <w:r w:rsidRPr="00143FA6">
        <w:t>Испити ученика</w:t>
      </w:r>
    </w:p>
    <w:p w:rsidR="00457E5F" w:rsidRDefault="00181C43" w:rsidP="00457E5F">
      <w:pPr>
        <w:pStyle w:val="Heading2"/>
      </w:pPr>
      <w:r>
        <w:t xml:space="preserve"> Члан 178</w:t>
      </w:r>
      <w:r w:rsidR="00143FA6" w:rsidRPr="00143FA6">
        <w:t xml:space="preserve">.  </w:t>
      </w:r>
    </w:p>
    <w:p w:rsidR="00143FA6" w:rsidRPr="00143FA6" w:rsidRDefault="00143FA6" w:rsidP="00457E5F">
      <w:pPr>
        <w:ind w:firstLine="720"/>
        <w:rPr>
          <w:lang w:val="sr-Cyrl-RS"/>
        </w:rPr>
      </w:pPr>
      <w:r w:rsidRPr="00143FA6">
        <w:rPr>
          <w:lang w:val="sr-Cyrl-RS"/>
        </w:rPr>
        <w:t>Ученици се оцењују и на испитима, у складу са законом,</w:t>
      </w:r>
      <w:r w:rsidR="00457E5F">
        <w:rPr>
          <w:lang w:val="sr-Cyrl-RS"/>
        </w:rPr>
        <w:t xml:space="preserve"> подзаконским актом и Статутом</w:t>
      </w:r>
    </w:p>
    <w:p w:rsidR="00143FA6" w:rsidRPr="00143FA6" w:rsidRDefault="00181C43" w:rsidP="00457E5F">
      <w:pPr>
        <w:pStyle w:val="Heading2"/>
      </w:pPr>
      <w:r>
        <w:lastRenderedPageBreak/>
        <w:t>Члан 179</w:t>
      </w:r>
      <w:r w:rsidR="00143FA6" w:rsidRPr="00143FA6">
        <w:t>.</w:t>
      </w:r>
    </w:p>
    <w:p w:rsidR="00143FA6" w:rsidRPr="00143FA6" w:rsidRDefault="00143FA6" w:rsidP="00143FA6">
      <w:pPr>
        <w:rPr>
          <w:lang w:val="sr-Cyrl-RS"/>
        </w:rPr>
      </w:pPr>
      <w:r w:rsidRPr="00143FA6">
        <w:rPr>
          <w:lang w:val="sr-Cyrl-RS"/>
        </w:rPr>
        <w:t xml:space="preserve"> </w:t>
      </w:r>
      <w:r w:rsidR="00457E5F">
        <w:rPr>
          <w:lang w:val="sr-Cyrl-RS"/>
        </w:rPr>
        <w:tab/>
      </w:r>
      <w:r w:rsidRPr="00143FA6">
        <w:rPr>
          <w:lang w:val="sr-Cyrl-RS"/>
        </w:rPr>
        <w:t>Поправни, разредни и други испити у Школи полажу се пред комисијом коју именује директор (у даљем тексту: Комисија), на предлог стручног већа за разредну наставу, односно стручног већа за области предмета.</w:t>
      </w:r>
    </w:p>
    <w:p w:rsidR="00143FA6" w:rsidRPr="00143FA6" w:rsidRDefault="00143FA6" w:rsidP="00143FA6">
      <w:pPr>
        <w:rPr>
          <w:lang w:val="sr-Cyrl-RS"/>
        </w:rPr>
      </w:pPr>
      <w:r w:rsidRPr="00143FA6">
        <w:rPr>
          <w:lang w:val="sr-Cyrl-RS"/>
        </w:rPr>
        <w:t xml:space="preserve"> </w:t>
      </w:r>
      <w:r w:rsidR="00457E5F">
        <w:rPr>
          <w:lang w:val="sr-Cyrl-RS"/>
        </w:rPr>
        <w:tab/>
      </w:r>
      <w:r w:rsidRPr="00143FA6">
        <w:rPr>
          <w:lang w:val="sr-Cyrl-RS"/>
        </w:rPr>
        <w:t>Комисија заједно с председником има три члана, као и заменика председника и заменике чланова.</w:t>
      </w:r>
    </w:p>
    <w:p w:rsidR="00143FA6" w:rsidRPr="00143FA6" w:rsidRDefault="00143FA6" w:rsidP="00143FA6">
      <w:pPr>
        <w:rPr>
          <w:lang w:val="sr-Cyrl-RS"/>
        </w:rPr>
      </w:pPr>
      <w:r w:rsidRPr="00143FA6">
        <w:rPr>
          <w:lang w:val="sr-Cyrl-RS"/>
        </w:rPr>
        <w:t xml:space="preserve"> </w:t>
      </w:r>
      <w:r w:rsidR="00457E5F">
        <w:rPr>
          <w:lang w:val="sr-Cyrl-RS"/>
        </w:rPr>
        <w:tab/>
      </w:r>
      <w:r w:rsidRPr="00143FA6">
        <w:rPr>
          <w:lang w:val="sr-Cyrl-RS"/>
        </w:rPr>
        <w:t>Комисија ради у пуном саставу и присуствује читавом току испита.  Комисију за ученике у првом образовном циклусу чине одељењски старешина ученика који полаже испит (председник Комисије) и два наставника разредне наставе, од којих је један испитивач. Ако ученик полаже испит из наставног предмета из којег наставу не изводи наставник разредне наставе, уместо једног наставника разредне наставе за члана Комисије именује се наставник који изводи наставу из тог наставног предмета и тада је тај наставник испитивач.</w:t>
      </w:r>
    </w:p>
    <w:p w:rsidR="00143FA6" w:rsidRPr="00143FA6" w:rsidRDefault="00143FA6" w:rsidP="00143FA6">
      <w:pPr>
        <w:rPr>
          <w:lang w:val="sr-Cyrl-RS"/>
        </w:rPr>
      </w:pPr>
      <w:r w:rsidRPr="00143FA6">
        <w:rPr>
          <w:lang w:val="sr-Cyrl-RS"/>
        </w:rPr>
        <w:t xml:space="preserve"> </w:t>
      </w:r>
      <w:r w:rsidR="00457E5F">
        <w:rPr>
          <w:lang w:val="sr-Cyrl-RS"/>
        </w:rPr>
        <w:tab/>
      </w:r>
      <w:r w:rsidRPr="00143FA6">
        <w:rPr>
          <w:lang w:val="sr-Cyrl-RS"/>
        </w:rPr>
        <w:t>Комисију за ученике у другом образовном циклусу чине одељењски старешина ученика који полаже испит (председник Комисије) и два наставника предметне наставе, од којих је један испитивач. Најмање два члана Комисије морају бити стручни за предмет из којег се испит полаже.</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Уколико у Школи не постоје два наставника за исти наставни предмет, члан Комисије може да буде наставник из друге школе, ангажован на основу уговора о извођењу наставе.</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Ако испит полаже ученик из друге школе, уместо његовог одељењског старешине директор за председника Комисије именује наставника Школе.</w:t>
      </w:r>
    </w:p>
    <w:p w:rsidR="00143FA6" w:rsidRPr="00143FA6" w:rsidRDefault="00181C43" w:rsidP="00877402">
      <w:pPr>
        <w:pStyle w:val="Heading2"/>
      </w:pPr>
      <w:r>
        <w:t>Члан 180</w:t>
      </w:r>
      <w:r w:rsidR="00143FA6" w:rsidRPr="00143FA6">
        <w:t>.</w:t>
      </w:r>
    </w:p>
    <w:p w:rsidR="00143FA6" w:rsidRPr="00143FA6" w:rsidRDefault="00143FA6" w:rsidP="00143FA6">
      <w:pPr>
        <w:rPr>
          <w:lang w:val="sr-Cyrl-RS"/>
        </w:rPr>
      </w:pPr>
      <w:r w:rsidRPr="00143FA6">
        <w:rPr>
          <w:lang w:val="sr-Cyrl-RS"/>
        </w:rPr>
        <w:t xml:space="preserve"> Комисија је обавезна да утврди оствареност прописаних циљева и стандарда постигнућа за предмет из којег се полаже испит, а за ученике са сметњама у развоју прилагођених стандарда постигнућа у савладавању индивидуалног образовног плана за тај предмет.</w:t>
      </w:r>
    </w:p>
    <w:p w:rsidR="00143FA6" w:rsidRPr="00143FA6" w:rsidRDefault="00143FA6" w:rsidP="00143FA6">
      <w:pPr>
        <w:rPr>
          <w:lang w:val="sr-Cyrl-RS"/>
        </w:rPr>
      </w:pPr>
      <w:r w:rsidRPr="00143FA6">
        <w:rPr>
          <w:lang w:val="sr-Cyrl-RS"/>
        </w:rPr>
        <w:t>Оцена Комисије је коначна.</w:t>
      </w:r>
    </w:p>
    <w:p w:rsidR="00143FA6" w:rsidRPr="00877402" w:rsidRDefault="00181C43" w:rsidP="00877402">
      <w:pPr>
        <w:pStyle w:val="Heading2"/>
        <w:rPr>
          <w:b w:val="0"/>
        </w:rPr>
      </w:pPr>
      <w:r>
        <w:rPr>
          <w:rStyle w:val="Heading2Char"/>
          <w:b/>
        </w:rPr>
        <w:t>Члан 181</w:t>
      </w:r>
      <w:r w:rsidR="00143FA6" w:rsidRPr="00877402">
        <w:rPr>
          <w:b w:val="0"/>
        </w:rPr>
        <w:t>.</w:t>
      </w:r>
    </w:p>
    <w:p w:rsidR="00143FA6" w:rsidRPr="00143FA6" w:rsidRDefault="00143FA6" w:rsidP="00877402">
      <w:pPr>
        <w:ind w:firstLine="720"/>
        <w:rPr>
          <w:lang w:val="sr-Cyrl-RS"/>
        </w:rPr>
      </w:pPr>
      <w:r w:rsidRPr="00143FA6">
        <w:rPr>
          <w:lang w:val="sr-Cyrl-RS"/>
        </w:rPr>
        <w:t xml:space="preserve"> О току и резултату полагања испита Комисија води записник на прописаном обрасцу за сваког ученика посебно.</w:t>
      </w:r>
    </w:p>
    <w:p w:rsidR="00143FA6" w:rsidRPr="00143FA6" w:rsidRDefault="00143FA6" w:rsidP="00877402">
      <w:pPr>
        <w:ind w:firstLine="720"/>
        <w:rPr>
          <w:lang w:val="sr-Cyrl-RS"/>
        </w:rPr>
      </w:pPr>
      <w:r w:rsidRPr="00143FA6">
        <w:rPr>
          <w:lang w:val="sr-Cyrl-RS"/>
        </w:rPr>
        <w:t>Један образац може се употребити за полагање испита из више предмета. Записник потписују сви чланови Комисије.</w:t>
      </w:r>
    </w:p>
    <w:p w:rsidR="00143FA6" w:rsidRPr="00143FA6" w:rsidRDefault="00181C43" w:rsidP="00877402">
      <w:pPr>
        <w:pStyle w:val="Heading2"/>
      </w:pPr>
      <w:r>
        <w:t>Члан 182</w:t>
      </w:r>
      <w:r w:rsidR="00143FA6" w:rsidRPr="00143FA6">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Поправни испит ученик IV, V, VI или VII разреда полаже у августовском испитном року, а ученик завршног разреда тај испит полаже у јунском и/или августовском испитном року.</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 xml:space="preserve">Ученик осмог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w:t>
      </w:r>
      <w:r w:rsidRPr="00143FA6">
        <w:rPr>
          <w:lang w:val="sr-Cyrl-RS"/>
        </w:rPr>
        <w:lastRenderedPageBreak/>
        <w:t>у истој школи полагањем испита из предмета из којих има недово</w:t>
      </w:r>
      <w:r w:rsidR="00877402">
        <w:rPr>
          <w:lang w:val="sr-Cyrl-RS"/>
        </w:rPr>
        <w:t>љну оцену, у складу са Законом.</w:t>
      </w:r>
    </w:p>
    <w:p w:rsidR="00143FA6" w:rsidRPr="00143FA6" w:rsidRDefault="00143FA6" w:rsidP="00877402">
      <w:pPr>
        <w:ind w:firstLine="720"/>
        <w:rPr>
          <w:lang w:val="sr-Cyrl-RS"/>
        </w:rPr>
      </w:pPr>
      <w:r w:rsidRPr="00143FA6">
        <w:rPr>
          <w:lang w:val="sr-Cyrl-RS"/>
        </w:rPr>
        <w:t>Одредбе овог члана Статута сходно се примењују и на полагање испита ученика којима је престала обавеза похађања школе па завршавају основно образовање и васпитање полагањем испита.</w:t>
      </w:r>
    </w:p>
    <w:p w:rsidR="00143FA6" w:rsidRPr="00143FA6" w:rsidRDefault="00181C43" w:rsidP="00877402">
      <w:pPr>
        <w:pStyle w:val="Heading2"/>
      </w:pPr>
      <w:r>
        <w:t>Члан 183</w:t>
      </w:r>
      <w:r w:rsidR="00143FA6" w:rsidRPr="00143FA6">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Пре полагања поправног испита, за ученике који полажу поправни испит организује се припремна настава, која траје најмање пет дана, са по два часа наставе у току дана по предмету.</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Припремна настава организује се за групу од највише 10 ученика који су упућени да полажу поправни испит из истог предмета.</w:t>
      </w:r>
    </w:p>
    <w:p w:rsidR="00143FA6" w:rsidRPr="00143FA6" w:rsidRDefault="00143FA6" w:rsidP="00877402">
      <w:pPr>
        <w:ind w:firstLine="720"/>
        <w:rPr>
          <w:lang w:val="sr-Cyrl-RS"/>
        </w:rPr>
      </w:pPr>
      <w:r w:rsidRPr="00143FA6">
        <w:rPr>
          <w:lang w:val="sr-Cyrl-RS"/>
        </w:rPr>
        <w:t>Ученик је обавезан да похађа припремну наставу.</w:t>
      </w:r>
    </w:p>
    <w:p w:rsidR="00143FA6" w:rsidRPr="00143FA6" w:rsidRDefault="00181C43" w:rsidP="00877402">
      <w:pPr>
        <w:pStyle w:val="Heading2"/>
      </w:pPr>
      <w:r>
        <w:t>Члан 184</w:t>
      </w:r>
      <w:r w:rsidR="00143FA6" w:rsidRPr="00143FA6">
        <w:t>.</w:t>
      </w:r>
    </w:p>
    <w:p w:rsidR="00143FA6" w:rsidRPr="00143FA6" w:rsidRDefault="00143FA6" w:rsidP="00877402">
      <w:pPr>
        <w:ind w:firstLine="720"/>
        <w:rPr>
          <w:lang w:val="sr-Cyrl-RS"/>
        </w:rPr>
      </w:pPr>
      <w:r w:rsidRPr="00143FA6">
        <w:rPr>
          <w:lang w:val="sr-Cyrl-RS"/>
        </w:rPr>
        <w:t>Распоред похађања припремне наставе утврђује директор. Распоред се објављује на огласној табли Школе најкасније 7 дана пре почетка припремне наставе.</w:t>
      </w:r>
    </w:p>
    <w:p w:rsidR="00877402" w:rsidRDefault="00181C43" w:rsidP="00877402">
      <w:pPr>
        <w:pStyle w:val="Heading2"/>
      </w:pPr>
      <w:r>
        <w:t xml:space="preserve"> Члан 185</w:t>
      </w:r>
      <w:r w:rsidR="00143FA6" w:rsidRPr="00143FA6">
        <w:t xml:space="preserve">.  </w:t>
      </w:r>
    </w:p>
    <w:p w:rsidR="00143FA6" w:rsidRPr="00143FA6" w:rsidRDefault="00143FA6" w:rsidP="00877402">
      <w:pPr>
        <w:ind w:firstLine="720"/>
        <w:rPr>
          <w:lang w:val="sr-Cyrl-RS"/>
        </w:rPr>
      </w:pPr>
      <w:r w:rsidRPr="00143FA6">
        <w:rPr>
          <w:lang w:val="sr-Cyrl-RS"/>
        </w:rPr>
        <w:t>Разредни испит ученик полаже у јунском, августовском или јануарском испитном року.</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Испит из страног језика који ученик није изучавао у школи полаже се у априлском, мајском и јунском или августовском испитном року.  На молбу ученика, директор ће дозволити полагање овог испита и ван наведених рокова.</w:t>
      </w:r>
    </w:p>
    <w:p w:rsidR="00877402" w:rsidRDefault="00181C43" w:rsidP="00877402">
      <w:pPr>
        <w:pStyle w:val="Heading2"/>
      </w:pPr>
      <w:r>
        <w:t>Члан 186</w:t>
      </w:r>
      <w:r w:rsidR="00143FA6" w:rsidRPr="00143FA6">
        <w:t xml:space="preserve">. </w:t>
      </w:r>
    </w:p>
    <w:p w:rsidR="00143FA6" w:rsidRPr="00143FA6" w:rsidRDefault="00143FA6" w:rsidP="00877402">
      <w:pPr>
        <w:ind w:firstLine="720"/>
        <w:rPr>
          <w:lang w:val="sr-Cyrl-RS"/>
        </w:rPr>
      </w:pPr>
      <w:r w:rsidRPr="00143FA6">
        <w:rPr>
          <w:lang w:val="sr-Cyrl-RS"/>
        </w:rPr>
        <w:t>Завршни испит полаже ученик након осмог разреда.</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Завршни испит полаже се по програму који доноси министар просвете.  Завршним испитом процењује се степен остварености општих и посебних стандарда постигнућа у основном образовању и васпитању.</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Ученик са сметњама у развоју и инвалидитетом полаже завршни испит, у складу са својим моторичким и чулним могућностима, односно условима које захтева одређена врста инвалидитета.</w:t>
      </w:r>
    </w:p>
    <w:p w:rsidR="00143FA6" w:rsidRPr="00143FA6" w:rsidRDefault="00143FA6" w:rsidP="00877402">
      <w:pPr>
        <w:ind w:firstLine="720"/>
        <w:rPr>
          <w:lang w:val="sr-Cyrl-RS"/>
        </w:rPr>
      </w:pPr>
      <w:r w:rsidRPr="00143FA6">
        <w:rPr>
          <w:lang w:val="sr-Cyrl-RS"/>
        </w:rPr>
        <w:t>Након обављеног завршног испита ученику се издаје јавна исправа.</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Након обављеног завршног испита ученик стиче право на упис у средњу школу без полагања квалификационог испита, осим пријемног испита за проверу изузетних способности, на начин и по поступку прописаним посебним законом.</w:t>
      </w:r>
    </w:p>
    <w:p w:rsidR="00877402" w:rsidRDefault="00181C43" w:rsidP="00877402">
      <w:pPr>
        <w:pStyle w:val="Heading2"/>
      </w:pPr>
      <w:r>
        <w:t xml:space="preserve"> Члан 187</w:t>
      </w:r>
      <w:r w:rsidR="00143FA6" w:rsidRPr="00143FA6">
        <w:t xml:space="preserve">.  </w:t>
      </w:r>
    </w:p>
    <w:p w:rsidR="00143FA6" w:rsidRPr="00143FA6" w:rsidRDefault="00143FA6" w:rsidP="00877402">
      <w:pPr>
        <w:ind w:firstLine="720"/>
        <w:rPr>
          <w:lang w:val="sr-Cyrl-RS"/>
        </w:rPr>
      </w:pPr>
      <w:r w:rsidRPr="00143FA6">
        <w:rPr>
          <w:lang w:val="sr-Cyrl-RS"/>
        </w:rPr>
        <w:t>Ученици се на прописаном обрасцу пријављују за полагање испита.  Дан и час полагања испита у оквиру испитног рока одређује директор, на предлог Комисије.</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Дан и час полагања испита одређује се тако да ученик истог дана не полаже испит из више од једног предмета, ако је то изводљиво.</w:t>
      </w:r>
    </w:p>
    <w:p w:rsidR="00143FA6" w:rsidRPr="00143FA6" w:rsidRDefault="00143FA6" w:rsidP="00877402">
      <w:pPr>
        <w:ind w:firstLine="720"/>
        <w:rPr>
          <w:lang w:val="sr-Cyrl-RS"/>
        </w:rPr>
      </w:pPr>
      <w:r w:rsidRPr="00143FA6">
        <w:rPr>
          <w:lang w:val="sr-Cyrl-RS"/>
        </w:rPr>
        <w:t xml:space="preserve"> Ученику се полагање усменог и писменог дела испита организује у два различита дана.</w:t>
      </w:r>
    </w:p>
    <w:p w:rsidR="00143FA6" w:rsidRPr="00143FA6" w:rsidRDefault="00181C43" w:rsidP="00877402">
      <w:pPr>
        <w:pStyle w:val="Heading2"/>
      </w:pPr>
      <w:r>
        <w:lastRenderedPageBreak/>
        <w:t>Члан 188</w:t>
      </w:r>
      <w:r w:rsidR="00143FA6" w:rsidRPr="00143FA6">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Ученик може из оправданих разлога захтевати одлагање полагања испита, а може и оправдати изостанак са испита или дела испита и захт</w:t>
      </w:r>
      <w:r w:rsidR="00877402">
        <w:rPr>
          <w:lang w:val="sr-Cyrl-RS"/>
        </w:rPr>
        <w:t>евати да испит полаже накнадно.</w:t>
      </w:r>
    </w:p>
    <w:p w:rsidR="00143FA6" w:rsidRPr="00143FA6" w:rsidRDefault="00143FA6" w:rsidP="00877402">
      <w:pPr>
        <w:ind w:firstLine="720"/>
        <w:rPr>
          <w:lang w:val="sr-Cyrl-RS"/>
        </w:rPr>
      </w:pPr>
      <w:r w:rsidRPr="00143FA6">
        <w:rPr>
          <w:lang w:val="sr-Cyrl-RS"/>
        </w:rPr>
        <w:t>У случајевима из става 1. овог члана испит може да се полаже најкасније до краја испитног рока.</w:t>
      </w:r>
    </w:p>
    <w:p w:rsidR="00143FA6" w:rsidRPr="00143FA6" w:rsidRDefault="00181C43" w:rsidP="00877402">
      <w:pPr>
        <w:pStyle w:val="Heading2"/>
      </w:pPr>
      <w:r>
        <w:t>Члан 189</w:t>
      </w:r>
      <w:r w:rsidR="00143FA6" w:rsidRPr="00143FA6">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Пре почетка полагања испита, председник Комисије упознаје кандидата с његовим правима и обавезама за време полагања.</w:t>
      </w:r>
    </w:p>
    <w:p w:rsidR="00143FA6" w:rsidRPr="00143FA6" w:rsidRDefault="00181C43" w:rsidP="00877402">
      <w:pPr>
        <w:pStyle w:val="Heading2"/>
      </w:pPr>
      <w:r>
        <w:t>Члан 190</w:t>
      </w:r>
      <w:r w:rsidR="00143FA6" w:rsidRPr="00143FA6">
        <w:t>.</w:t>
      </w:r>
    </w:p>
    <w:p w:rsidR="00143FA6" w:rsidRPr="00143FA6" w:rsidRDefault="00143FA6" w:rsidP="00877402">
      <w:pPr>
        <w:ind w:firstLine="720"/>
        <w:rPr>
          <w:lang w:val="sr-Cyrl-RS"/>
        </w:rPr>
      </w:pPr>
      <w:r w:rsidRPr="00143FA6">
        <w:rPr>
          <w:lang w:val="sr-Cyrl-RS"/>
        </w:rPr>
        <w:t>Кандидат има право:</w:t>
      </w:r>
    </w:p>
    <w:p w:rsidR="00143FA6" w:rsidRPr="00143FA6" w:rsidRDefault="00143FA6" w:rsidP="00143FA6">
      <w:pPr>
        <w:rPr>
          <w:lang w:val="sr-Cyrl-RS"/>
        </w:rPr>
      </w:pPr>
      <w:r w:rsidRPr="00143FA6">
        <w:rPr>
          <w:lang w:val="sr-Cyrl-RS"/>
        </w:rPr>
        <w:t>1) да по извлачењу питања, односно тема, поставља питања ради тачног и потпуног разумевања онога што се од њега тражи;</w:t>
      </w:r>
    </w:p>
    <w:p w:rsidR="000D42CD" w:rsidRDefault="00143FA6" w:rsidP="00143FA6">
      <w:pPr>
        <w:rPr>
          <w:lang w:val="sr-Cyrl-RS"/>
        </w:rPr>
      </w:pPr>
      <w:r w:rsidRPr="00143FA6">
        <w:rPr>
          <w:lang w:val="sr-Cyrl-RS"/>
        </w:rPr>
        <w:t xml:space="preserve">2) да направи концепт за давање одговора; </w:t>
      </w:r>
    </w:p>
    <w:p w:rsidR="00143FA6" w:rsidRPr="00143FA6" w:rsidRDefault="00143FA6" w:rsidP="00143FA6">
      <w:pPr>
        <w:rPr>
          <w:lang w:val="sr-Cyrl-RS"/>
        </w:rPr>
      </w:pPr>
      <w:r w:rsidRPr="00143FA6">
        <w:rPr>
          <w:lang w:val="sr-Cyrl-RS"/>
        </w:rPr>
        <w:t>3) да одговори на сва извучена питања.</w:t>
      </w:r>
    </w:p>
    <w:p w:rsidR="00143FA6" w:rsidRPr="00143FA6" w:rsidRDefault="00FF19EF" w:rsidP="00877402">
      <w:pPr>
        <w:pStyle w:val="Heading2"/>
      </w:pPr>
      <w:r>
        <w:t>Члан 1</w:t>
      </w:r>
      <w:r w:rsidR="00181C43">
        <w:t>91</w:t>
      </w:r>
      <w:r w:rsidR="00143FA6" w:rsidRPr="00143FA6">
        <w:t>.</w:t>
      </w:r>
    </w:p>
    <w:p w:rsidR="00143FA6" w:rsidRPr="00143FA6" w:rsidRDefault="00143FA6" w:rsidP="00877402">
      <w:pPr>
        <w:ind w:firstLine="720"/>
        <w:rPr>
          <w:lang w:val="sr-Cyrl-RS"/>
        </w:rPr>
      </w:pPr>
      <w:r w:rsidRPr="00143FA6">
        <w:rPr>
          <w:lang w:val="sr-Cyrl-RS"/>
        </w:rPr>
        <w:t>Кандидат има обавезу:</w:t>
      </w:r>
    </w:p>
    <w:p w:rsidR="000D42CD" w:rsidRDefault="00143FA6" w:rsidP="00143FA6">
      <w:pPr>
        <w:rPr>
          <w:lang w:val="sr-Cyrl-RS"/>
        </w:rPr>
      </w:pPr>
      <w:r w:rsidRPr="00143FA6">
        <w:rPr>
          <w:lang w:val="sr-Cyrl-RS"/>
        </w:rPr>
        <w:t xml:space="preserve">1) да на време приступи полагању испита; </w:t>
      </w:r>
    </w:p>
    <w:p w:rsidR="00143FA6" w:rsidRPr="00143FA6" w:rsidRDefault="00143FA6" w:rsidP="00143FA6">
      <w:pPr>
        <w:rPr>
          <w:lang w:val="sr-Cyrl-RS"/>
        </w:rPr>
      </w:pPr>
      <w:r w:rsidRPr="00143FA6">
        <w:rPr>
          <w:lang w:val="sr-Cyrl-RS"/>
        </w:rPr>
        <w:t>2) да поступа по налозима Комисије;</w:t>
      </w:r>
    </w:p>
    <w:p w:rsidR="00143FA6" w:rsidRPr="00143FA6" w:rsidRDefault="00143FA6" w:rsidP="00143FA6">
      <w:pPr>
        <w:rPr>
          <w:lang w:val="sr-Cyrl-RS"/>
        </w:rPr>
      </w:pPr>
      <w:r w:rsidRPr="00143FA6">
        <w:rPr>
          <w:lang w:val="sr-Cyrl-RS"/>
        </w:rPr>
        <w:t>3) да за време испита не напушта просторију у којој се испит одржава, осим по одобрењу Комисије;</w:t>
      </w:r>
    </w:p>
    <w:p w:rsidR="00143FA6" w:rsidRPr="00143FA6" w:rsidRDefault="00143FA6" w:rsidP="00143FA6">
      <w:pPr>
        <w:rPr>
          <w:lang w:val="sr-Cyrl-RS"/>
        </w:rPr>
      </w:pPr>
      <w:r w:rsidRPr="00143FA6">
        <w:rPr>
          <w:lang w:val="sr-Cyrl-RS"/>
        </w:rPr>
        <w:t>4) да се за време испита не служи преписивањем нити другим недозвољеним средствима.</w:t>
      </w:r>
    </w:p>
    <w:p w:rsidR="00143FA6" w:rsidRPr="00143FA6" w:rsidRDefault="00FF19EF" w:rsidP="00877402">
      <w:pPr>
        <w:pStyle w:val="Heading2"/>
      </w:pPr>
      <w:r>
        <w:t>Члан 1</w:t>
      </w:r>
      <w:r w:rsidR="00181C43">
        <w:t>92</w:t>
      </w:r>
      <w:r w:rsidR="00143FA6" w:rsidRPr="00143FA6">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Кандидат испит полаже усмено, осим из предмета за које наставни програм утврђује обавезу израде писм</w:t>
      </w:r>
      <w:r w:rsidR="00B0390F">
        <w:rPr>
          <w:lang w:val="sr-Cyrl-RS"/>
        </w:rPr>
        <w:t xml:space="preserve">ених задатака, у ком случају испит полаже прво писмено, </w:t>
      </w:r>
      <w:r w:rsidRPr="00143FA6">
        <w:rPr>
          <w:lang w:val="sr-Cyrl-RS"/>
        </w:rPr>
        <w:t xml:space="preserve"> </w:t>
      </w:r>
      <w:r w:rsidR="00B0390F">
        <w:rPr>
          <w:lang w:val="sr-Cyrl-RS"/>
        </w:rPr>
        <w:t>а наредног дана усмено.</w:t>
      </w:r>
      <w:r w:rsidR="00877402">
        <w:rPr>
          <w:lang w:val="sr-Cyrl-RS"/>
        </w:rPr>
        <w:tab/>
      </w:r>
    </w:p>
    <w:p w:rsidR="00877402" w:rsidRDefault="00181C43" w:rsidP="00877402">
      <w:pPr>
        <w:pStyle w:val="Heading2"/>
      </w:pPr>
      <w:r>
        <w:t>Члан 193</w:t>
      </w:r>
      <w:r w:rsidR="00143FA6" w:rsidRPr="00143FA6">
        <w:t xml:space="preserve">. </w:t>
      </w:r>
    </w:p>
    <w:p w:rsidR="00143FA6" w:rsidRPr="00143FA6" w:rsidRDefault="00143FA6" w:rsidP="00877402">
      <w:pPr>
        <w:ind w:firstLine="720"/>
        <w:rPr>
          <w:lang w:val="sr-Cyrl-RS"/>
        </w:rPr>
      </w:pPr>
      <w:r w:rsidRPr="00143FA6">
        <w:rPr>
          <w:lang w:val="sr-Cyrl-RS"/>
        </w:rPr>
        <w:t>Израда писменог задатка траје један школски час.</w:t>
      </w:r>
    </w:p>
    <w:p w:rsidR="00143FA6" w:rsidRPr="00143FA6" w:rsidRDefault="00877402" w:rsidP="00143FA6">
      <w:pPr>
        <w:rPr>
          <w:lang w:val="sr-Cyrl-RS"/>
        </w:rPr>
      </w:pPr>
      <w:r>
        <w:rPr>
          <w:lang w:val="sr-Cyrl-RS"/>
        </w:rPr>
        <w:tab/>
      </w:r>
      <w:r w:rsidR="00143FA6" w:rsidRPr="00143FA6">
        <w:rPr>
          <w:lang w:val="sr-Cyrl-RS"/>
        </w:rPr>
        <w:t>Теме писмених задатак</w:t>
      </w:r>
      <w:r w:rsidR="000D42CD">
        <w:rPr>
          <w:lang w:val="sr-Cyrl-RS"/>
        </w:rPr>
        <w:t>а</w:t>
      </w:r>
      <w:r w:rsidR="00143FA6" w:rsidRPr="00143FA6">
        <w:rPr>
          <w:lang w:val="sr-Cyrl-RS"/>
        </w:rPr>
        <w:t>, утврђује испитивач и исписује их на испитне листиће, ко</w:t>
      </w:r>
      <w:r w:rsidR="00205068">
        <w:rPr>
          <w:lang w:val="sr-Cyrl-RS"/>
        </w:rPr>
        <w:t>јих треба да буде најмање за три</w:t>
      </w:r>
      <w:r w:rsidR="00143FA6" w:rsidRPr="00143FA6">
        <w:rPr>
          <w:lang w:val="sr-Cyrl-RS"/>
        </w:rPr>
        <w:t xml:space="preserve"> више од броја ученика који полажу испит из одређеног предмета.</w:t>
      </w:r>
    </w:p>
    <w:p w:rsidR="000D42CD" w:rsidRDefault="00143FA6" w:rsidP="00143FA6">
      <w:pPr>
        <w:rPr>
          <w:lang w:val="sr-Cyrl-RS"/>
        </w:rPr>
      </w:pPr>
      <w:r w:rsidRPr="00143FA6">
        <w:rPr>
          <w:lang w:val="sr-Cyrl-RS"/>
        </w:rPr>
        <w:t xml:space="preserve"> </w:t>
      </w:r>
      <w:r w:rsidR="00877402">
        <w:rPr>
          <w:lang w:val="sr-Cyrl-RS"/>
        </w:rPr>
        <w:tab/>
      </w:r>
      <w:r w:rsidRPr="00143FA6">
        <w:rPr>
          <w:lang w:val="sr-Cyrl-RS"/>
        </w:rPr>
        <w:t xml:space="preserve">Теме из става 3. овог члана испитивач утврђује тако да њима у највећој могућој мери буду покривени програмски садржаји предмета из којег се полаже испит. </w:t>
      </w:r>
    </w:p>
    <w:p w:rsidR="00143FA6" w:rsidRPr="000D42CD" w:rsidRDefault="00143FA6" w:rsidP="000D42CD">
      <w:pPr>
        <w:jc w:val="center"/>
        <w:rPr>
          <w:b/>
          <w:lang w:val="sr-Cyrl-RS"/>
        </w:rPr>
      </w:pPr>
      <w:r w:rsidRPr="000D42CD">
        <w:rPr>
          <w:b/>
          <w:lang w:val="sr-Cyrl-RS"/>
        </w:rPr>
        <w:t>Члан 216.</w:t>
      </w:r>
    </w:p>
    <w:p w:rsidR="00143FA6" w:rsidRPr="00143FA6" w:rsidRDefault="00143FA6" w:rsidP="00877402">
      <w:pPr>
        <w:ind w:firstLine="720"/>
        <w:rPr>
          <w:lang w:val="sr-Cyrl-RS"/>
        </w:rPr>
      </w:pPr>
      <w:r w:rsidRPr="00143FA6">
        <w:rPr>
          <w:lang w:val="sr-Cyrl-RS"/>
        </w:rPr>
        <w:t>Усмени део испита траје један школски час.</w:t>
      </w:r>
    </w:p>
    <w:p w:rsidR="00143FA6" w:rsidRPr="00143FA6" w:rsidRDefault="00143FA6" w:rsidP="00143FA6">
      <w:pPr>
        <w:rPr>
          <w:lang w:val="sr-Cyrl-RS"/>
        </w:rPr>
      </w:pPr>
      <w:r w:rsidRPr="00143FA6">
        <w:rPr>
          <w:lang w:val="sr-Cyrl-RS"/>
        </w:rPr>
        <w:lastRenderedPageBreak/>
        <w:t xml:space="preserve"> </w:t>
      </w:r>
      <w:r w:rsidR="00877402">
        <w:rPr>
          <w:lang w:val="sr-Cyrl-RS"/>
        </w:rPr>
        <w:tab/>
      </w:r>
      <w:r w:rsidR="00FD72B8">
        <w:rPr>
          <w:lang w:val="sr-Cyrl-RS"/>
        </w:rPr>
        <w:t>Комбинације са три</w:t>
      </w:r>
      <w:r w:rsidRPr="00143FA6">
        <w:rPr>
          <w:lang w:val="sr-Cyrl-RS"/>
        </w:rPr>
        <w:t xml:space="preserve"> испитних питања утврђује испитивач и исписује их на испитне листиће, ко</w:t>
      </w:r>
      <w:r w:rsidR="00FD72B8">
        <w:rPr>
          <w:lang w:val="sr-Cyrl-RS"/>
        </w:rPr>
        <w:t>јих треба да буде најмање за три</w:t>
      </w:r>
      <w:r w:rsidRPr="00143FA6">
        <w:rPr>
          <w:lang w:val="sr-Cyrl-RS"/>
        </w:rPr>
        <w:t xml:space="preserve"> више од броја ученика који полажу испит из одређеног предмета.</w:t>
      </w:r>
    </w:p>
    <w:p w:rsidR="00143FA6" w:rsidRPr="00143FA6" w:rsidRDefault="00143FA6" w:rsidP="00877402">
      <w:pPr>
        <w:ind w:firstLine="720"/>
        <w:rPr>
          <w:lang w:val="sr-Cyrl-RS"/>
        </w:rPr>
      </w:pPr>
      <w:r w:rsidRPr="00143FA6">
        <w:rPr>
          <w:lang w:val="sr-Cyrl-RS"/>
        </w:rPr>
        <w:t>Комбинације из става 2. овог члана испитивач утврђује тако да њима у највећој могућој мери буду покривени програмски садржаји предмета из којег се полаже испит.</w:t>
      </w:r>
    </w:p>
    <w:p w:rsidR="00143FA6" w:rsidRPr="00143FA6" w:rsidRDefault="00181C43" w:rsidP="00877402">
      <w:pPr>
        <w:pStyle w:val="Heading2"/>
      </w:pPr>
      <w:r>
        <w:t>Члан 194</w:t>
      </w:r>
      <w:r w:rsidR="00143FA6" w:rsidRPr="00143FA6">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Оцену на делу испита, као и на испиту у целини, утврђује Комисија већином гласова, на предлог испитивача.</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Оцена на испиту у целини треба да се изведе узимајући у обзир оцене добијене на оба дела испита.</w:t>
      </w:r>
    </w:p>
    <w:p w:rsidR="00143FA6" w:rsidRPr="00143FA6" w:rsidRDefault="00143FA6" w:rsidP="00877402">
      <w:pPr>
        <w:ind w:firstLine="720"/>
        <w:rPr>
          <w:lang w:val="sr-Cyrl-RS"/>
        </w:rPr>
      </w:pPr>
      <w:r w:rsidRPr="00143FA6">
        <w:rPr>
          <w:lang w:val="sr-Cyrl-RS"/>
        </w:rPr>
        <w:t>Оцену са краћим образложењем кандидату саопштава председник Комисије.</w:t>
      </w:r>
    </w:p>
    <w:p w:rsidR="00143FA6" w:rsidRPr="00143FA6" w:rsidRDefault="00143FA6" w:rsidP="00877402">
      <w:pPr>
        <w:pStyle w:val="Heading2"/>
      </w:pPr>
      <w:r w:rsidRPr="00143FA6">
        <w:t>Чла</w:t>
      </w:r>
      <w:r w:rsidR="00181C43">
        <w:t>н 195</w:t>
      </w:r>
      <w:r w:rsidRPr="00143FA6">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Испит је положио кандидат који је добио оцену од “довољан (2)” до “одличан (5)”, а ученик који је добио оцену “недовољан (1)”, није положио испит.</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rsidR="00143FA6" w:rsidRPr="00143FA6" w:rsidRDefault="00143FA6" w:rsidP="00877402">
      <w:pPr>
        <w:ind w:firstLine="720"/>
        <w:rPr>
          <w:lang w:val="sr-Cyrl-RS"/>
        </w:rPr>
      </w:pPr>
      <w:r w:rsidRPr="00143FA6">
        <w:rPr>
          <w:lang w:val="sr-Cyrl-RS"/>
        </w:rPr>
        <w:t>Кандидат није положио испит и ако:</w:t>
      </w:r>
    </w:p>
    <w:p w:rsidR="006008CD" w:rsidRDefault="00143FA6" w:rsidP="00143FA6">
      <w:pPr>
        <w:rPr>
          <w:lang w:val="sr-Cyrl-RS"/>
        </w:rPr>
      </w:pPr>
      <w:r w:rsidRPr="00143FA6">
        <w:rPr>
          <w:lang w:val="sr-Cyrl-RS"/>
        </w:rPr>
        <w:t xml:space="preserve"> 1) није приступио полагању испита или дела испита;  </w:t>
      </w:r>
    </w:p>
    <w:p w:rsidR="006008CD" w:rsidRDefault="00143FA6" w:rsidP="00143FA6">
      <w:pPr>
        <w:rPr>
          <w:lang w:val="sr-Cyrl-RS"/>
        </w:rPr>
      </w:pPr>
      <w:r w:rsidRPr="00143FA6">
        <w:rPr>
          <w:lang w:val="sr-Cyrl-RS"/>
        </w:rPr>
        <w:t xml:space="preserve">2) одустане од полагања испита или дела испита после извлачења испитних листића и напусти просторију у којој се испит одржава;  </w:t>
      </w:r>
    </w:p>
    <w:p w:rsidR="00143FA6" w:rsidRPr="00143FA6" w:rsidRDefault="00143FA6" w:rsidP="00143FA6">
      <w:pPr>
        <w:rPr>
          <w:lang w:val="sr-Cyrl-RS"/>
        </w:rPr>
      </w:pPr>
      <w:r w:rsidRPr="00143FA6">
        <w:rPr>
          <w:lang w:val="sr-Cyrl-RS"/>
        </w:rPr>
        <w:t>3) буде удаљен са испита или дела испита због непоштовања обавеза у вези са поступком полагања испита.</w:t>
      </w:r>
    </w:p>
    <w:p w:rsidR="00143FA6" w:rsidRPr="00877402" w:rsidRDefault="00181C43" w:rsidP="00877402">
      <w:pPr>
        <w:pStyle w:val="Heading2"/>
        <w:rPr>
          <w:b w:val="0"/>
        </w:rPr>
      </w:pPr>
      <w:r>
        <w:rPr>
          <w:rStyle w:val="Heading2Char"/>
          <w:b/>
        </w:rPr>
        <w:t>Члан 196</w:t>
      </w:r>
      <w:r w:rsidR="00143FA6" w:rsidRPr="00877402">
        <w:rPr>
          <w:b w:val="0"/>
        </w:rPr>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На предлог председника или члана Комисије, директор ће поништити испит ако је током његовог полагања повређен Статутом прописан поступак полагања.</w:t>
      </w:r>
    </w:p>
    <w:p w:rsidR="00143FA6" w:rsidRPr="00143FA6" w:rsidRDefault="00143FA6" w:rsidP="00877402">
      <w:pPr>
        <w:ind w:firstLine="720"/>
        <w:rPr>
          <w:lang w:val="sr-Cyrl-RS"/>
        </w:rPr>
      </w:pPr>
      <w:r w:rsidRPr="00143FA6">
        <w:rPr>
          <w:lang w:val="sr-Cyrl-RS"/>
        </w:rPr>
        <w:t>Приговор на оцену и испит</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Ученик основног образовања и васпитања, његов родитељ, односно други законски заступник има право да поднесе:</w:t>
      </w:r>
    </w:p>
    <w:p w:rsidR="00143FA6" w:rsidRPr="00143FA6" w:rsidRDefault="00143FA6" w:rsidP="00143FA6">
      <w:pPr>
        <w:rPr>
          <w:lang w:val="sr-Cyrl-RS"/>
        </w:rPr>
      </w:pPr>
      <w:r w:rsidRPr="00143FA6">
        <w:rPr>
          <w:lang w:val="sr-Cyrl-RS"/>
        </w:rPr>
        <w:t>1) приговор на оцену из обавезног предмета, изборног програма и активности и из владања у току школске године;</w:t>
      </w:r>
    </w:p>
    <w:p w:rsidR="006008CD" w:rsidRDefault="00143FA6" w:rsidP="00143FA6">
      <w:pPr>
        <w:rPr>
          <w:lang w:val="sr-Cyrl-RS"/>
        </w:rPr>
      </w:pPr>
      <w:r w:rsidRPr="00143FA6">
        <w:rPr>
          <w:lang w:val="sr-Cyrl-RS"/>
        </w:rPr>
        <w:t xml:space="preserve"> 2) приговор на закључну оцену из обавезног предмета, изборн ог програма и активности и из владања на крају првог и другог полугодишта;  </w:t>
      </w:r>
    </w:p>
    <w:p w:rsidR="00143FA6" w:rsidRPr="00143FA6" w:rsidRDefault="00143FA6" w:rsidP="00143FA6">
      <w:pPr>
        <w:rPr>
          <w:lang w:val="sr-Cyrl-RS"/>
        </w:rPr>
      </w:pPr>
      <w:r w:rsidRPr="00143FA6">
        <w:rPr>
          <w:lang w:val="sr-Cyrl-RS"/>
        </w:rPr>
        <w:t>3) приговор на испит.</w:t>
      </w:r>
    </w:p>
    <w:p w:rsidR="00143FA6" w:rsidRPr="00143FA6" w:rsidRDefault="00143FA6" w:rsidP="00143FA6">
      <w:pPr>
        <w:rPr>
          <w:lang w:val="sr-Cyrl-RS"/>
        </w:rPr>
      </w:pPr>
      <w:r w:rsidRPr="00143FA6">
        <w:rPr>
          <w:lang w:val="sr-Cyrl-RS"/>
        </w:rPr>
        <w:t xml:space="preserve"> 4) ученик основног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143FA6" w:rsidRPr="00143FA6" w:rsidRDefault="00143FA6" w:rsidP="00143FA6">
      <w:pPr>
        <w:rPr>
          <w:lang w:val="sr-Cyrl-RS"/>
        </w:rPr>
      </w:pPr>
      <w:r w:rsidRPr="00143FA6">
        <w:rPr>
          <w:lang w:val="sr-Cyrl-RS"/>
        </w:rPr>
        <w:lastRenderedPageBreak/>
        <w:t xml:space="preserve"> </w:t>
      </w:r>
      <w:r w:rsidR="00877402">
        <w:rPr>
          <w:lang w:val="sr-Cyrl-RS"/>
        </w:rPr>
        <w:tab/>
      </w:r>
      <w:r w:rsidRPr="00143FA6">
        <w:rPr>
          <w:lang w:val="sr-Cyrl-RS"/>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143FA6" w:rsidRPr="00143FA6" w:rsidRDefault="00143FA6" w:rsidP="00877402">
      <w:pPr>
        <w:ind w:firstLine="720"/>
        <w:rPr>
          <w:lang w:val="sr-Cyrl-RS"/>
        </w:rPr>
      </w:pPr>
      <w:r w:rsidRPr="00143FA6">
        <w:rPr>
          <w:lang w:val="sr-Cyrl-RS"/>
        </w:rPr>
        <w:t>Приговор на испит подноси се директору школе, у року од 24 сата од саопштавања оцене на испиту.</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w:t>
      </w:r>
      <w:r w:rsidR="00877402">
        <w:rPr>
          <w:lang w:val="sr-Cyrl-RS"/>
        </w:rPr>
        <w:t xml:space="preserve"> </w:t>
      </w:r>
      <w:r w:rsidRPr="00143FA6">
        <w:rPr>
          <w:lang w:val="sr-Cyrl-RS"/>
        </w:rPr>
        <w:t>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  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 достави решење.</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Ако оцени да је приговор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Наставник чија оцена је поништена упућује се и на стручно усавршавање за област оцењивања и комуникацијских вештина.</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143FA6" w:rsidRPr="00143FA6" w:rsidRDefault="00143FA6" w:rsidP="00877402">
      <w:pPr>
        <w:ind w:firstLine="720"/>
        <w:rPr>
          <w:lang w:val="sr-Cyrl-RS"/>
        </w:rPr>
      </w:pPr>
      <w:r w:rsidRPr="00143FA6">
        <w:rPr>
          <w:lang w:val="sr-Cyrl-RS"/>
        </w:rPr>
        <w:t xml:space="preserve"> 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  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  Ако утврди да је оцена на испиту изведена противно прописима, поништиће испит и упутиће ученика на поновно полагање испита. Испит се организује у року од три дана од дана подношења приговора.</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Уколико школа нема потребан број стручних лица да образује комисију, ангажује стручно лице из друге школе</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Наставник чија оцена је оспорена или на чији је предлог утврђена закључна оцена, не може да буде члан комисије.</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Када је поништен испит директор образује нову комисију у чијем саставу не могу да буду чланови комисије чији је испит поништен.</w:t>
      </w:r>
    </w:p>
    <w:p w:rsidR="00143FA6" w:rsidRPr="00143FA6" w:rsidRDefault="00143FA6" w:rsidP="00877402">
      <w:pPr>
        <w:ind w:firstLine="720"/>
        <w:rPr>
          <w:lang w:val="sr-Cyrl-RS"/>
        </w:rPr>
      </w:pPr>
      <w:r w:rsidRPr="00143FA6">
        <w:rPr>
          <w:lang w:val="sr-Cyrl-RS"/>
        </w:rPr>
        <w:t>Оцена комисије је коначна.</w:t>
      </w:r>
    </w:p>
    <w:p w:rsidR="00143FA6" w:rsidRPr="00143FA6" w:rsidRDefault="00AB042D" w:rsidP="00AB042D">
      <w:pPr>
        <w:pStyle w:val="Heading2"/>
      </w:pPr>
      <w:r>
        <w:lastRenderedPageBreak/>
        <w:t>П</w:t>
      </w:r>
      <w:r w:rsidR="00143FA6" w:rsidRPr="00143FA6">
        <w:t>рава ученика</w:t>
      </w:r>
    </w:p>
    <w:p w:rsidR="00143FA6" w:rsidRPr="00143FA6" w:rsidRDefault="00181C43" w:rsidP="00AB042D">
      <w:pPr>
        <w:pStyle w:val="Heading2"/>
      </w:pPr>
      <w:r>
        <w:t>Члан 197</w:t>
      </w:r>
      <w:r w:rsidR="00143FA6" w:rsidRPr="00143FA6">
        <w:t>.</w:t>
      </w:r>
    </w:p>
    <w:p w:rsidR="00AB042D" w:rsidRDefault="00143FA6" w:rsidP="00AB042D">
      <w:r w:rsidRPr="00143FA6">
        <w:rPr>
          <w:lang w:val="sr-Cyrl-RS"/>
        </w:rPr>
        <w:t xml:space="preserve"> </w:t>
      </w:r>
      <w:r w:rsidR="00AB042D">
        <w:t>Права ученика остварују се у складу са потврђеним међународним уговорима, Законом и другим законима.</w:t>
      </w:r>
    </w:p>
    <w:p w:rsidR="00AB042D" w:rsidRDefault="00AB042D" w:rsidP="00AB042D">
      <w:r>
        <w:t>Школа, односно запослени у Школи дужни су да обезбеде остваривање права ученика, а нарочито право на:</w:t>
      </w:r>
    </w:p>
    <w:p w:rsidR="00AB042D" w:rsidRDefault="00AB042D" w:rsidP="00AB042D">
      <w:r>
        <w:t xml:space="preserve">квалитетан образовно-васпитни рад који обезбеђује остваривање принципа и циљева, и </w:t>
      </w:r>
      <w:r>
        <w:rPr>
          <w:spacing w:val="-4"/>
        </w:rPr>
        <w:t>то:</w:t>
      </w:r>
    </w:p>
    <w:p w:rsidR="00AB042D" w:rsidRDefault="00AB042D" w:rsidP="00AB042D">
      <w:r>
        <w:t>а) једнакост и доступност остваривања права на образовање и васпитање заснованог на социјалној правди и принципу једнаких шанси, без дискриминације;</w:t>
      </w:r>
    </w:p>
    <w:p w:rsidR="00AB042D" w:rsidRDefault="00AB042D" w:rsidP="00AB042D">
      <w:r>
        <w:t>б)</w:t>
      </w:r>
      <w:r>
        <w:rPr>
          <w:spacing w:val="-6"/>
        </w:rPr>
        <w:t xml:space="preserve"> </w:t>
      </w:r>
      <w:r>
        <w:t>усмереност</w:t>
      </w:r>
      <w:r>
        <w:rPr>
          <w:spacing w:val="-5"/>
        </w:rPr>
        <w:t xml:space="preserve"> </w:t>
      </w:r>
      <w:r>
        <w:t>образовања</w:t>
      </w:r>
      <w:r>
        <w:rPr>
          <w:spacing w:val="-7"/>
        </w:rPr>
        <w:t xml:space="preserve"> </w:t>
      </w:r>
      <w:r>
        <w:t>и</w:t>
      </w:r>
      <w:r>
        <w:rPr>
          <w:spacing w:val="-5"/>
        </w:rPr>
        <w:t xml:space="preserve"> </w:t>
      </w:r>
      <w:r>
        <w:t>васпитања</w:t>
      </w:r>
      <w:r>
        <w:rPr>
          <w:spacing w:val="-7"/>
        </w:rPr>
        <w:t xml:space="preserve"> </w:t>
      </w:r>
      <w:r>
        <w:t>на</w:t>
      </w:r>
      <w:r>
        <w:rPr>
          <w:spacing w:val="-7"/>
        </w:rPr>
        <w:t xml:space="preserve"> </w:t>
      </w:r>
      <w:r>
        <w:t>ученика</w:t>
      </w:r>
      <w:r>
        <w:rPr>
          <w:spacing w:val="-7"/>
        </w:rPr>
        <w:t xml:space="preserve"> </w:t>
      </w:r>
      <w:r>
        <w:t>кроз</w:t>
      </w:r>
      <w:r>
        <w:rPr>
          <w:spacing w:val="-5"/>
        </w:rPr>
        <w:t xml:space="preserve"> </w:t>
      </w:r>
      <w:r>
        <w:t>разноврсне</w:t>
      </w:r>
      <w:r>
        <w:rPr>
          <w:spacing w:val="-7"/>
        </w:rPr>
        <w:t xml:space="preserve"> </w:t>
      </w:r>
      <w:r>
        <w:t>облике</w:t>
      </w:r>
      <w:r>
        <w:rPr>
          <w:spacing w:val="-7"/>
        </w:rPr>
        <w:t xml:space="preserve"> </w:t>
      </w:r>
      <w:r>
        <w:t>учења,</w:t>
      </w:r>
      <w:r>
        <w:rPr>
          <w:spacing w:val="-6"/>
        </w:rPr>
        <w:t xml:space="preserve"> </w:t>
      </w:r>
      <w:r>
        <w:t>наставе</w:t>
      </w:r>
      <w:r>
        <w:rPr>
          <w:spacing w:val="-7"/>
        </w:rPr>
        <w:t xml:space="preserve"> </w:t>
      </w:r>
      <w:r>
        <w:t>и оцењивања,</w:t>
      </w:r>
      <w:r>
        <w:rPr>
          <w:spacing w:val="-11"/>
        </w:rPr>
        <w:t xml:space="preserve"> </w:t>
      </w:r>
      <w:r>
        <w:t>којима</w:t>
      </w:r>
      <w:r>
        <w:rPr>
          <w:spacing w:val="-12"/>
        </w:rPr>
        <w:t xml:space="preserve"> </w:t>
      </w:r>
      <w:r>
        <w:t>се</w:t>
      </w:r>
      <w:r>
        <w:rPr>
          <w:spacing w:val="-12"/>
        </w:rPr>
        <w:t xml:space="preserve"> </w:t>
      </w:r>
      <w:r>
        <w:t>излази</w:t>
      </w:r>
      <w:r>
        <w:rPr>
          <w:spacing w:val="-10"/>
        </w:rPr>
        <w:t xml:space="preserve"> </w:t>
      </w:r>
      <w:r>
        <w:t>у</w:t>
      </w:r>
      <w:r>
        <w:rPr>
          <w:spacing w:val="-11"/>
        </w:rPr>
        <w:t xml:space="preserve"> </w:t>
      </w:r>
      <w:r>
        <w:t>сусрет</w:t>
      </w:r>
      <w:r>
        <w:rPr>
          <w:spacing w:val="-10"/>
        </w:rPr>
        <w:t xml:space="preserve"> </w:t>
      </w:r>
      <w:r>
        <w:t>различитим</w:t>
      </w:r>
      <w:r>
        <w:rPr>
          <w:spacing w:val="-11"/>
        </w:rPr>
        <w:t xml:space="preserve"> </w:t>
      </w:r>
      <w:r>
        <w:t>потребама</w:t>
      </w:r>
      <w:r>
        <w:rPr>
          <w:spacing w:val="-12"/>
        </w:rPr>
        <w:t xml:space="preserve"> </w:t>
      </w:r>
      <w:r>
        <w:t>ученика,</w:t>
      </w:r>
      <w:r>
        <w:rPr>
          <w:spacing w:val="-11"/>
        </w:rPr>
        <w:t xml:space="preserve"> </w:t>
      </w:r>
      <w:r>
        <w:t>развија</w:t>
      </w:r>
      <w:r>
        <w:rPr>
          <w:spacing w:val="-11"/>
        </w:rPr>
        <w:t xml:space="preserve"> </w:t>
      </w:r>
      <w:r>
        <w:t>мотивација</w:t>
      </w:r>
      <w:r>
        <w:rPr>
          <w:spacing w:val="-14"/>
        </w:rPr>
        <w:t xml:space="preserve"> </w:t>
      </w:r>
      <w:r>
        <w:t>за учење и подиже квалитет постигнућа;</w:t>
      </w:r>
    </w:p>
    <w:p w:rsidR="00AB042D" w:rsidRDefault="00AB042D" w:rsidP="00AB042D">
      <w:r>
        <w:t>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rsidR="00AB042D" w:rsidRDefault="00AB042D" w:rsidP="00AB042D">
      <w:r>
        <w:t>г)</w:t>
      </w:r>
      <w:r>
        <w:rPr>
          <w:spacing w:val="-3"/>
        </w:rPr>
        <w:t xml:space="preserve"> </w:t>
      </w:r>
      <w:r>
        <w:t>висок</w:t>
      </w:r>
      <w:r>
        <w:rPr>
          <w:spacing w:val="-2"/>
        </w:rPr>
        <w:t xml:space="preserve"> </w:t>
      </w:r>
      <w:r>
        <w:t>квалитет</w:t>
      </w:r>
      <w:r>
        <w:rPr>
          <w:spacing w:val="-2"/>
        </w:rPr>
        <w:t xml:space="preserve"> </w:t>
      </w:r>
      <w:r>
        <w:t>образовања</w:t>
      </w:r>
      <w:r>
        <w:rPr>
          <w:spacing w:val="-1"/>
        </w:rPr>
        <w:t xml:space="preserve"> </w:t>
      </w:r>
      <w:r>
        <w:t>и</w:t>
      </w:r>
      <w:r>
        <w:rPr>
          <w:spacing w:val="-2"/>
        </w:rPr>
        <w:t xml:space="preserve"> </w:t>
      </w:r>
      <w:r>
        <w:t>васпитања</w:t>
      </w:r>
      <w:r>
        <w:rPr>
          <w:spacing w:val="-3"/>
        </w:rPr>
        <w:t xml:space="preserve"> </w:t>
      </w:r>
      <w:r>
        <w:t>за</w:t>
      </w:r>
      <w:r>
        <w:rPr>
          <w:spacing w:val="-3"/>
        </w:rPr>
        <w:t xml:space="preserve"> </w:t>
      </w:r>
      <w:r>
        <w:t>све;</w:t>
      </w:r>
      <w:r>
        <w:rPr>
          <w:spacing w:val="-2"/>
        </w:rPr>
        <w:t xml:space="preserve"> </w:t>
      </w:r>
      <w:r>
        <w:t>квалитетно</w:t>
      </w:r>
      <w:r>
        <w:rPr>
          <w:spacing w:val="-2"/>
        </w:rPr>
        <w:t xml:space="preserve"> </w:t>
      </w:r>
      <w:r>
        <w:t>и</w:t>
      </w:r>
      <w:r>
        <w:rPr>
          <w:spacing w:val="-2"/>
        </w:rPr>
        <w:t xml:space="preserve"> </w:t>
      </w:r>
      <w:r>
        <w:t>уравнотежено</w:t>
      </w:r>
      <w:r>
        <w:rPr>
          <w:spacing w:val="-2"/>
        </w:rPr>
        <w:t xml:space="preserve"> </w:t>
      </w:r>
      <w:r>
        <w:t>образовање</w:t>
      </w:r>
      <w:r>
        <w:rPr>
          <w:spacing w:val="-3"/>
        </w:rPr>
        <w:t xml:space="preserve"> </w:t>
      </w:r>
      <w:r>
        <w:t>и васпитање,</w:t>
      </w:r>
      <w:r>
        <w:rPr>
          <w:spacing w:val="-2"/>
        </w:rPr>
        <w:t xml:space="preserve"> </w:t>
      </w:r>
      <w:r>
        <w:t>засновано</w:t>
      </w:r>
      <w:r>
        <w:rPr>
          <w:spacing w:val="-2"/>
        </w:rPr>
        <w:t xml:space="preserve"> </w:t>
      </w:r>
      <w:r>
        <w:t>на</w:t>
      </w:r>
      <w:r>
        <w:rPr>
          <w:spacing w:val="-3"/>
        </w:rPr>
        <w:t xml:space="preserve"> </w:t>
      </w:r>
      <w:r>
        <w:t>тековинама</w:t>
      </w:r>
      <w:r>
        <w:rPr>
          <w:spacing w:val="-3"/>
        </w:rPr>
        <w:t xml:space="preserve"> </w:t>
      </w:r>
      <w:r>
        <w:t>и</w:t>
      </w:r>
      <w:r>
        <w:rPr>
          <w:spacing w:val="-1"/>
        </w:rPr>
        <w:t xml:space="preserve"> </w:t>
      </w:r>
      <w:r>
        <w:t>достигнућима</w:t>
      </w:r>
      <w:r>
        <w:rPr>
          <w:spacing w:val="-3"/>
        </w:rPr>
        <w:t xml:space="preserve"> </w:t>
      </w:r>
      <w:r>
        <w:t>савремене</w:t>
      </w:r>
      <w:r>
        <w:rPr>
          <w:spacing w:val="-3"/>
        </w:rPr>
        <w:t xml:space="preserve"> </w:t>
      </w:r>
      <w:r>
        <w:t>науке,</w:t>
      </w:r>
      <w:r>
        <w:rPr>
          <w:spacing w:val="-2"/>
        </w:rPr>
        <w:t xml:space="preserve"> </w:t>
      </w:r>
      <w:r>
        <w:t>примена</w:t>
      </w:r>
      <w:r>
        <w:rPr>
          <w:spacing w:val="-3"/>
        </w:rPr>
        <w:t xml:space="preserve"> </w:t>
      </w:r>
      <w:r>
        <w:t>достигнућа научних</w:t>
      </w:r>
      <w:r>
        <w:rPr>
          <w:spacing w:val="-5"/>
        </w:rPr>
        <w:t xml:space="preserve"> </w:t>
      </w:r>
      <w:r>
        <w:t>дисциплина</w:t>
      </w:r>
      <w:r>
        <w:rPr>
          <w:spacing w:val="-6"/>
        </w:rPr>
        <w:t xml:space="preserve"> </w:t>
      </w:r>
      <w:r>
        <w:t>важних</w:t>
      </w:r>
      <w:r>
        <w:rPr>
          <w:spacing w:val="-5"/>
        </w:rPr>
        <w:t xml:space="preserve"> </w:t>
      </w:r>
      <w:r>
        <w:t>за</w:t>
      </w:r>
      <w:r>
        <w:rPr>
          <w:spacing w:val="-6"/>
        </w:rPr>
        <w:t xml:space="preserve"> </w:t>
      </w:r>
      <w:r>
        <w:t>процес</w:t>
      </w:r>
      <w:r>
        <w:rPr>
          <w:spacing w:val="-6"/>
        </w:rPr>
        <w:t xml:space="preserve"> </w:t>
      </w:r>
      <w:r>
        <w:t>образовања</w:t>
      </w:r>
      <w:r>
        <w:rPr>
          <w:spacing w:val="-6"/>
        </w:rPr>
        <w:t xml:space="preserve"> </w:t>
      </w:r>
      <w:r>
        <w:t>и</w:t>
      </w:r>
      <w:r>
        <w:rPr>
          <w:spacing w:val="-4"/>
        </w:rPr>
        <w:t xml:space="preserve"> </w:t>
      </w:r>
      <w:r>
        <w:t>васпитања</w:t>
      </w:r>
      <w:r>
        <w:rPr>
          <w:spacing w:val="-6"/>
        </w:rPr>
        <w:t xml:space="preserve"> </w:t>
      </w:r>
      <w:r>
        <w:t>и</w:t>
      </w:r>
      <w:r>
        <w:rPr>
          <w:spacing w:val="-4"/>
        </w:rPr>
        <w:t xml:space="preserve"> </w:t>
      </w:r>
      <w:r>
        <w:t>прилагођених</w:t>
      </w:r>
      <w:r>
        <w:rPr>
          <w:spacing w:val="-5"/>
        </w:rPr>
        <w:t xml:space="preserve"> </w:t>
      </w:r>
      <w:r>
        <w:t>узрасним</w:t>
      </w:r>
      <w:r>
        <w:rPr>
          <w:spacing w:val="-8"/>
        </w:rPr>
        <w:t xml:space="preserve"> </w:t>
      </w:r>
      <w:r>
        <w:t>и личним образовним потребама сваког детета, ученика и одраслог;</w:t>
      </w:r>
    </w:p>
    <w:p w:rsidR="00AB042D" w:rsidRDefault="00AB042D" w:rsidP="00AB042D">
      <w:r>
        <w:t>д) целоживотно учење, које укључује све облике учења и значи учествовање у различитим облицима</w:t>
      </w:r>
      <w:r>
        <w:rPr>
          <w:spacing w:val="-15"/>
        </w:rPr>
        <w:t xml:space="preserve"> </w:t>
      </w:r>
      <w:r>
        <w:t>образовних</w:t>
      </w:r>
      <w:r>
        <w:rPr>
          <w:spacing w:val="-15"/>
        </w:rPr>
        <w:t xml:space="preserve"> </w:t>
      </w:r>
      <w:r>
        <w:t>активности</w:t>
      </w:r>
      <w:r>
        <w:rPr>
          <w:spacing w:val="-15"/>
        </w:rPr>
        <w:t xml:space="preserve"> </w:t>
      </w:r>
      <w:r>
        <w:t>током</w:t>
      </w:r>
      <w:r>
        <w:rPr>
          <w:spacing w:val="-15"/>
        </w:rPr>
        <w:t xml:space="preserve"> </w:t>
      </w:r>
      <w:r>
        <w:t>живота,</w:t>
      </w:r>
      <w:r>
        <w:rPr>
          <w:spacing w:val="-15"/>
        </w:rPr>
        <w:t xml:space="preserve"> </w:t>
      </w:r>
      <w:r>
        <w:t>са</w:t>
      </w:r>
      <w:r>
        <w:rPr>
          <w:spacing w:val="-15"/>
        </w:rPr>
        <w:t xml:space="preserve"> </w:t>
      </w:r>
      <w:r>
        <w:t>циљем</w:t>
      </w:r>
      <w:r>
        <w:rPr>
          <w:spacing w:val="-15"/>
        </w:rPr>
        <w:t xml:space="preserve"> </w:t>
      </w:r>
      <w:r>
        <w:t>сталног</w:t>
      </w:r>
      <w:r>
        <w:rPr>
          <w:spacing w:val="-15"/>
        </w:rPr>
        <w:t xml:space="preserve"> </w:t>
      </w:r>
      <w:r>
        <w:t>унапређивања</w:t>
      </w:r>
      <w:r>
        <w:rPr>
          <w:spacing w:val="-15"/>
        </w:rPr>
        <w:t xml:space="preserve"> </w:t>
      </w:r>
      <w:r>
        <w:t>потребних личних, грађанских, друштвених и радних компетенција;</w:t>
      </w:r>
    </w:p>
    <w:p w:rsidR="00AB042D" w:rsidRDefault="00AB042D" w:rsidP="00AB042D">
      <w:r>
        <w:t>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rsidR="00AB042D" w:rsidRDefault="00AB042D" w:rsidP="00AB042D">
      <w:r>
        <w:t>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rsidR="00AB042D" w:rsidRDefault="00AB042D" w:rsidP="00AB042D">
      <w: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w:t>
      </w:r>
      <w:r>
        <w:rPr>
          <w:spacing w:val="-2"/>
        </w:rPr>
        <w:t>одговорности;</w:t>
      </w:r>
    </w:p>
    <w:p w:rsidR="00AB042D" w:rsidRDefault="00AB042D" w:rsidP="00AB042D">
      <w:r>
        <w:t>з)</w:t>
      </w:r>
      <w:r>
        <w:rPr>
          <w:spacing w:val="-3"/>
        </w:rPr>
        <w:t xml:space="preserve"> </w:t>
      </w:r>
      <w:r>
        <w:t>аутономија</w:t>
      </w:r>
      <w:r>
        <w:rPr>
          <w:spacing w:val="-3"/>
        </w:rPr>
        <w:t xml:space="preserve"> </w:t>
      </w:r>
      <w:r>
        <w:t>Школе</w:t>
      </w:r>
      <w:r>
        <w:rPr>
          <w:spacing w:val="-3"/>
        </w:rPr>
        <w:t xml:space="preserve"> </w:t>
      </w:r>
      <w:r>
        <w:t>кроз</w:t>
      </w:r>
      <w:r>
        <w:rPr>
          <w:spacing w:val="-1"/>
        </w:rPr>
        <w:t xml:space="preserve"> </w:t>
      </w:r>
      <w:r>
        <w:t>планирање</w:t>
      </w:r>
      <w:r>
        <w:rPr>
          <w:spacing w:val="-3"/>
        </w:rPr>
        <w:t xml:space="preserve"> </w:t>
      </w:r>
      <w:r>
        <w:t>и</w:t>
      </w:r>
      <w:r>
        <w:rPr>
          <w:spacing w:val="-1"/>
        </w:rPr>
        <w:t xml:space="preserve"> </w:t>
      </w:r>
      <w:r>
        <w:t>остваривање</w:t>
      </w:r>
      <w:r>
        <w:rPr>
          <w:spacing w:val="-3"/>
        </w:rPr>
        <w:t xml:space="preserve"> </w:t>
      </w:r>
      <w:r>
        <w:t>одговарајућих</w:t>
      </w:r>
      <w:r>
        <w:rPr>
          <w:spacing w:val="-2"/>
        </w:rPr>
        <w:t xml:space="preserve"> </w:t>
      </w:r>
      <w:r>
        <w:t>активности,</w:t>
      </w:r>
      <w:r>
        <w:rPr>
          <w:spacing w:val="-4"/>
        </w:rPr>
        <w:t xml:space="preserve"> </w:t>
      </w:r>
      <w:r>
        <w:t>програма</w:t>
      </w:r>
      <w:r>
        <w:rPr>
          <w:spacing w:val="-3"/>
        </w:rPr>
        <w:t xml:space="preserve"> </w:t>
      </w:r>
      <w:r>
        <w:t>и пројеката у циљу унапређивања квалитета образовања и васпитања, поштујући специфичности установе и локалне средине.уважавање</w:t>
      </w:r>
      <w:r>
        <w:rPr>
          <w:spacing w:val="-5"/>
        </w:rPr>
        <w:t xml:space="preserve"> </w:t>
      </w:r>
      <w:r>
        <w:rPr>
          <w:spacing w:val="-2"/>
        </w:rPr>
        <w:t>личности;</w:t>
      </w:r>
    </w:p>
    <w:p w:rsidR="00AB042D" w:rsidRDefault="00AB042D" w:rsidP="00AB042D">
      <w:r>
        <w:t xml:space="preserve">подршку за свестрани развој личности, подршку за посебно исказане таленте и њихову </w:t>
      </w:r>
      <w:r>
        <w:rPr>
          <w:spacing w:val="-2"/>
        </w:rPr>
        <w:t>афирмацију;</w:t>
      </w:r>
    </w:p>
    <w:p w:rsidR="00AB042D" w:rsidRDefault="00AB042D" w:rsidP="00AB042D">
      <w:r>
        <w:t>заштиту</w:t>
      </w:r>
      <w:r>
        <w:rPr>
          <w:spacing w:val="-7"/>
        </w:rPr>
        <w:t xml:space="preserve"> </w:t>
      </w:r>
      <w:r>
        <w:t>од</w:t>
      </w:r>
      <w:r>
        <w:rPr>
          <w:spacing w:val="-4"/>
        </w:rPr>
        <w:t xml:space="preserve"> </w:t>
      </w:r>
      <w:r>
        <w:t>дискриминације,</w:t>
      </w:r>
      <w:r>
        <w:rPr>
          <w:spacing w:val="-4"/>
        </w:rPr>
        <w:t xml:space="preserve"> </w:t>
      </w:r>
      <w:r>
        <w:t>насиља,</w:t>
      </w:r>
      <w:r>
        <w:rPr>
          <w:spacing w:val="-4"/>
        </w:rPr>
        <w:t xml:space="preserve"> </w:t>
      </w:r>
      <w:r>
        <w:t>злостављања</w:t>
      </w:r>
      <w:r>
        <w:rPr>
          <w:spacing w:val="-4"/>
        </w:rPr>
        <w:t xml:space="preserve"> </w:t>
      </w:r>
      <w:r>
        <w:t>и</w:t>
      </w:r>
      <w:r>
        <w:rPr>
          <w:spacing w:val="-4"/>
        </w:rPr>
        <w:t xml:space="preserve"> </w:t>
      </w:r>
      <w:r>
        <w:rPr>
          <w:spacing w:val="-2"/>
        </w:rPr>
        <w:t>занемаривања;</w:t>
      </w:r>
    </w:p>
    <w:p w:rsidR="00AB042D" w:rsidRDefault="00AB042D" w:rsidP="00AB042D">
      <w:r>
        <w:t>благовремену</w:t>
      </w:r>
      <w:r>
        <w:rPr>
          <w:spacing w:val="-6"/>
        </w:rPr>
        <w:t xml:space="preserve"> </w:t>
      </w:r>
      <w:r>
        <w:t>и</w:t>
      </w:r>
      <w:r>
        <w:rPr>
          <w:spacing w:val="-4"/>
        </w:rPr>
        <w:t xml:space="preserve"> </w:t>
      </w:r>
      <w:r>
        <w:t>потпуну</w:t>
      </w:r>
      <w:r>
        <w:rPr>
          <w:spacing w:val="-6"/>
        </w:rPr>
        <w:t xml:space="preserve"> </w:t>
      </w:r>
      <w:r>
        <w:t>информацију</w:t>
      </w:r>
      <w:r>
        <w:rPr>
          <w:spacing w:val="-8"/>
        </w:rPr>
        <w:t xml:space="preserve"> </w:t>
      </w:r>
      <w:r>
        <w:t>о</w:t>
      </w:r>
      <w:r>
        <w:rPr>
          <w:spacing w:val="-6"/>
        </w:rPr>
        <w:t xml:space="preserve"> </w:t>
      </w:r>
      <w:r>
        <w:t>питањима</w:t>
      </w:r>
      <w:r>
        <w:rPr>
          <w:spacing w:val="-6"/>
        </w:rPr>
        <w:t xml:space="preserve"> </w:t>
      </w:r>
      <w:r>
        <w:t>од</w:t>
      </w:r>
      <w:r>
        <w:rPr>
          <w:spacing w:val="-6"/>
        </w:rPr>
        <w:t xml:space="preserve"> </w:t>
      </w:r>
      <w:r>
        <w:t>значаја</w:t>
      </w:r>
      <w:r>
        <w:rPr>
          <w:spacing w:val="-6"/>
        </w:rPr>
        <w:t xml:space="preserve"> </w:t>
      </w:r>
      <w:r>
        <w:t>за</w:t>
      </w:r>
      <w:r>
        <w:rPr>
          <w:spacing w:val="-7"/>
        </w:rPr>
        <w:t xml:space="preserve"> </w:t>
      </w:r>
      <w:r>
        <w:t>образовање</w:t>
      </w:r>
      <w:r>
        <w:rPr>
          <w:spacing w:val="-7"/>
        </w:rPr>
        <w:t xml:space="preserve"> </w:t>
      </w:r>
      <w:r>
        <w:t>и</w:t>
      </w:r>
      <w:r>
        <w:rPr>
          <w:spacing w:val="-4"/>
        </w:rPr>
        <w:t xml:space="preserve"> </w:t>
      </w:r>
      <w:r>
        <w:rPr>
          <w:spacing w:val="-2"/>
        </w:rPr>
        <w:t>васпитање;</w:t>
      </w:r>
    </w:p>
    <w:p w:rsidR="00AB042D" w:rsidRDefault="00AB042D" w:rsidP="00AB042D">
      <w:r>
        <w:t>информације</w:t>
      </w:r>
      <w:r>
        <w:rPr>
          <w:spacing w:val="-2"/>
        </w:rPr>
        <w:t xml:space="preserve"> </w:t>
      </w:r>
      <w:r>
        <w:t>о</w:t>
      </w:r>
      <w:r>
        <w:rPr>
          <w:spacing w:val="-2"/>
        </w:rPr>
        <w:t xml:space="preserve"> </w:t>
      </w:r>
      <w:r>
        <w:t>правима</w:t>
      </w:r>
      <w:r>
        <w:rPr>
          <w:spacing w:val="-3"/>
        </w:rPr>
        <w:t xml:space="preserve"> </w:t>
      </w:r>
      <w:r>
        <w:t>и</w:t>
      </w:r>
      <w:r>
        <w:rPr>
          <w:spacing w:val="-1"/>
        </w:rPr>
        <w:t xml:space="preserve"> </w:t>
      </w:r>
      <w:r>
        <w:rPr>
          <w:spacing w:val="-2"/>
        </w:rPr>
        <w:t>обавезама;</w:t>
      </w:r>
    </w:p>
    <w:p w:rsidR="00AB042D" w:rsidRDefault="00AB042D" w:rsidP="00AB042D">
      <w:r>
        <w:t>учествовање</w:t>
      </w:r>
      <w:r>
        <w:rPr>
          <w:spacing w:val="-2"/>
        </w:rPr>
        <w:t xml:space="preserve"> </w:t>
      </w:r>
      <w:r>
        <w:t>у</w:t>
      </w:r>
      <w:r>
        <w:rPr>
          <w:spacing w:val="-1"/>
        </w:rPr>
        <w:t xml:space="preserve"> </w:t>
      </w:r>
      <w:r>
        <w:t>раду</w:t>
      </w:r>
      <w:r>
        <w:rPr>
          <w:spacing w:val="-1"/>
        </w:rPr>
        <w:t xml:space="preserve"> </w:t>
      </w:r>
      <w:r>
        <w:t>органа</w:t>
      </w:r>
      <w:r>
        <w:rPr>
          <w:spacing w:val="-1"/>
        </w:rPr>
        <w:t xml:space="preserve"> </w:t>
      </w:r>
      <w:r>
        <w:t>Школе,</w:t>
      </w:r>
      <w:r>
        <w:rPr>
          <w:spacing w:val="-1"/>
        </w:rPr>
        <w:t xml:space="preserve"> </w:t>
      </w:r>
      <w:r>
        <w:t>у</w:t>
      </w:r>
      <w:r>
        <w:rPr>
          <w:spacing w:val="-1"/>
        </w:rPr>
        <w:t xml:space="preserve"> </w:t>
      </w:r>
      <w:r>
        <w:t>складу</w:t>
      </w:r>
      <w:r>
        <w:rPr>
          <w:spacing w:val="-1"/>
        </w:rPr>
        <w:t xml:space="preserve"> </w:t>
      </w:r>
      <w:r>
        <w:t>са</w:t>
      </w:r>
      <w:r>
        <w:rPr>
          <w:spacing w:val="-1"/>
        </w:rPr>
        <w:t xml:space="preserve"> </w:t>
      </w:r>
      <w:r>
        <w:rPr>
          <w:spacing w:val="-2"/>
        </w:rPr>
        <w:t>Законом;</w:t>
      </w:r>
    </w:p>
    <w:p w:rsidR="00AB042D" w:rsidRDefault="00AB042D" w:rsidP="00AB042D">
      <w:r>
        <w:lastRenderedPageBreak/>
        <w:t>слободу</w:t>
      </w:r>
      <w:r>
        <w:rPr>
          <w:spacing w:val="-5"/>
        </w:rPr>
        <w:t xml:space="preserve"> </w:t>
      </w:r>
      <w:r>
        <w:t>удруживања</w:t>
      </w:r>
      <w:r>
        <w:rPr>
          <w:spacing w:val="-2"/>
        </w:rPr>
        <w:t xml:space="preserve"> </w:t>
      </w:r>
      <w:r>
        <w:t>у</w:t>
      </w:r>
      <w:r>
        <w:rPr>
          <w:spacing w:val="-3"/>
        </w:rPr>
        <w:t xml:space="preserve"> </w:t>
      </w:r>
      <w:r>
        <w:t>различите</w:t>
      </w:r>
      <w:r>
        <w:rPr>
          <w:spacing w:val="-3"/>
        </w:rPr>
        <w:t xml:space="preserve"> </w:t>
      </w:r>
      <w:r>
        <w:t>групе,</w:t>
      </w:r>
      <w:r>
        <w:rPr>
          <w:spacing w:val="-3"/>
        </w:rPr>
        <w:t xml:space="preserve"> </w:t>
      </w:r>
      <w:r>
        <w:t>клубове</w:t>
      </w:r>
      <w:r>
        <w:rPr>
          <w:spacing w:val="-4"/>
        </w:rPr>
        <w:t xml:space="preserve"> </w:t>
      </w:r>
      <w:r>
        <w:t>и</w:t>
      </w:r>
      <w:r>
        <w:rPr>
          <w:spacing w:val="-3"/>
        </w:rPr>
        <w:t xml:space="preserve"> </w:t>
      </w:r>
      <w:r>
        <w:t>организовање</w:t>
      </w:r>
      <w:r>
        <w:rPr>
          <w:spacing w:val="-4"/>
        </w:rPr>
        <w:t xml:space="preserve"> </w:t>
      </w:r>
      <w:r>
        <w:t>ученичког</w:t>
      </w:r>
      <w:r>
        <w:rPr>
          <w:spacing w:val="-3"/>
        </w:rPr>
        <w:t xml:space="preserve"> </w:t>
      </w:r>
      <w:r>
        <w:rPr>
          <w:spacing w:val="-2"/>
        </w:rPr>
        <w:t>парламента;</w:t>
      </w:r>
    </w:p>
    <w:p w:rsidR="00AB042D" w:rsidRDefault="00AB042D" w:rsidP="00AB042D">
      <w:r>
        <w:t>јавност</w:t>
      </w:r>
      <w:r>
        <w:rPr>
          <w:spacing w:val="-4"/>
        </w:rPr>
        <w:t xml:space="preserve"> </w:t>
      </w:r>
      <w:r>
        <w:t>и</w:t>
      </w:r>
      <w:r>
        <w:rPr>
          <w:spacing w:val="-1"/>
        </w:rPr>
        <w:t xml:space="preserve"> </w:t>
      </w:r>
      <w:r>
        <w:t>образложење</w:t>
      </w:r>
      <w:r>
        <w:rPr>
          <w:spacing w:val="-2"/>
        </w:rPr>
        <w:t xml:space="preserve"> </w:t>
      </w:r>
      <w:r>
        <w:t>оцене</w:t>
      </w:r>
      <w:r>
        <w:rPr>
          <w:spacing w:val="-3"/>
        </w:rPr>
        <w:t xml:space="preserve"> </w:t>
      </w:r>
      <w:r>
        <w:t>и</w:t>
      </w:r>
      <w:r>
        <w:rPr>
          <w:spacing w:val="-1"/>
        </w:rPr>
        <w:t xml:space="preserve"> </w:t>
      </w:r>
      <w:r>
        <w:t>подношење</w:t>
      </w:r>
      <w:r>
        <w:rPr>
          <w:spacing w:val="-3"/>
        </w:rPr>
        <w:t xml:space="preserve"> </w:t>
      </w:r>
      <w:r>
        <w:t>приговора</w:t>
      </w:r>
      <w:r>
        <w:rPr>
          <w:spacing w:val="-3"/>
        </w:rPr>
        <w:t xml:space="preserve"> </w:t>
      </w:r>
      <w:r>
        <w:t>на</w:t>
      </w:r>
      <w:r>
        <w:rPr>
          <w:spacing w:val="-3"/>
        </w:rPr>
        <w:t xml:space="preserve"> </w:t>
      </w:r>
      <w:r>
        <w:t>оцену</w:t>
      </w:r>
      <w:r>
        <w:rPr>
          <w:spacing w:val="-1"/>
        </w:rPr>
        <w:t xml:space="preserve"> </w:t>
      </w:r>
      <w:r>
        <w:t>и</w:t>
      </w:r>
      <w:r>
        <w:rPr>
          <w:spacing w:val="-3"/>
        </w:rPr>
        <w:t xml:space="preserve"> </w:t>
      </w:r>
      <w:r>
        <w:rPr>
          <w:spacing w:val="-2"/>
        </w:rPr>
        <w:t>испит;</w:t>
      </w:r>
    </w:p>
    <w:p w:rsidR="00AB042D" w:rsidRDefault="00AB042D" w:rsidP="00AB042D">
      <w:r>
        <w:t>покретање</w:t>
      </w:r>
      <w:r>
        <w:rPr>
          <w:spacing w:val="80"/>
        </w:rPr>
        <w:t xml:space="preserve"> </w:t>
      </w:r>
      <w:r>
        <w:t>иницијативе</w:t>
      </w:r>
      <w:r>
        <w:rPr>
          <w:spacing w:val="80"/>
        </w:rPr>
        <w:t xml:space="preserve"> </w:t>
      </w:r>
      <w:r>
        <w:t>за</w:t>
      </w:r>
      <w:r>
        <w:rPr>
          <w:spacing w:val="80"/>
        </w:rPr>
        <w:t xml:space="preserve"> </w:t>
      </w:r>
      <w:r>
        <w:t>преиспитивање</w:t>
      </w:r>
      <w:r>
        <w:rPr>
          <w:spacing w:val="80"/>
        </w:rPr>
        <w:t xml:space="preserve"> </w:t>
      </w:r>
      <w:r>
        <w:t>одговорности</w:t>
      </w:r>
      <w:r>
        <w:rPr>
          <w:spacing w:val="80"/>
        </w:rPr>
        <w:t xml:space="preserve"> </w:t>
      </w:r>
      <w:r>
        <w:t>учесника</w:t>
      </w:r>
      <w:r>
        <w:rPr>
          <w:spacing w:val="80"/>
        </w:rPr>
        <w:t xml:space="preserve"> </w:t>
      </w:r>
      <w:r>
        <w:t>у</w:t>
      </w:r>
      <w:r>
        <w:rPr>
          <w:spacing w:val="80"/>
        </w:rPr>
        <w:t xml:space="preserve"> </w:t>
      </w:r>
      <w:r>
        <w:t>образовно- васпитном процесу, уколико права из става 2. тач. 1)-9) овог члана нису остварена;</w:t>
      </w:r>
    </w:p>
    <w:p w:rsidR="00AB042D" w:rsidRDefault="00AB042D" w:rsidP="00AB042D">
      <w:r>
        <w:t>заштиту</w:t>
      </w:r>
      <w:r>
        <w:rPr>
          <w:spacing w:val="-2"/>
        </w:rPr>
        <w:t xml:space="preserve"> </w:t>
      </w:r>
      <w:r>
        <w:t>и</w:t>
      </w:r>
      <w:r>
        <w:rPr>
          <w:spacing w:val="-2"/>
        </w:rPr>
        <w:t xml:space="preserve"> </w:t>
      </w:r>
      <w:r>
        <w:t>правично</w:t>
      </w:r>
      <w:r>
        <w:rPr>
          <w:spacing w:val="-4"/>
        </w:rPr>
        <w:t xml:space="preserve"> </w:t>
      </w:r>
      <w:r>
        <w:t>поступање</w:t>
      </w:r>
      <w:r>
        <w:rPr>
          <w:spacing w:val="-3"/>
        </w:rPr>
        <w:t xml:space="preserve"> </w:t>
      </w:r>
      <w:r>
        <w:t>Школе</w:t>
      </w:r>
      <w:r>
        <w:rPr>
          <w:spacing w:val="-2"/>
        </w:rPr>
        <w:t xml:space="preserve"> </w:t>
      </w:r>
      <w:r>
        <w:t>према</w:t>
      </w:r>
      <w:r>
        <w:rPr>
          <w:spacing w:val="-2"/>
        </w:rPr>
        <w:t xml:space="preserve"> ученику;</w:t>
      </w:r>
    </w:p>
    <w:p w:rsidR="00AB042D" w:rsidRDefault="00AB042D" w:rsidP="00AB042D">
      <w:r>
        <w:t>друга</w:t>
      </w:r>
      <w:r>
        <w:rPr>
          <w:spacing w:val="-6"/>
        </w:rPr>
        <w:t xml:space="preserve"> </w:t>
      </w:r>
      <w:r>
        <w:t>права</w:t>
      </w:r>
      <w:r>
        <w:rPr>
          <w:spacing w:val="-3"/>
        </w:rPr>
        <w:t xml:space="preserve"> </w:t>
      </w:r>
      <w:r>
        <w:t>у</w:t>
      </w:r>
      <w:r>
        <w:rPr>
          <w:spacing w:val="-2"/>
        </w:rPr>
        <w:t xml:space="preserve"> </w:t>
      </w:r>
      <w:r>
        <w:t>области образовања</w:t>
      </w:r>
      <w:r>
        <w:rPr>
          <w:spacing w:val="-2"/>
        </w:rPr>
        <w:t xml:space="preserve"> </w:t>
      </w:r>
      <w:r>
        <w:t>и</w:t>
      </w:r>
      <w:r>
        <w:rPr>
          <w:spacing w:val="-2"/>
        </w:rPr>
        <w:t xml:space="preserve"> </w:t>
      </w:r>
      <w:r>
        <w:t>васпитања,</w:t>
      </w:r>
      <w:r>
        <w:rPr>
          <w:spacing w:val="-1"/>
        </w:rPr>
        <w:t xml:space="preserve"> </w:t>
      </w:r>
      <w:r>
        <w:t>у</w:t>
      </w:r>
      <w:r>
        <w:rPr>
          <w:spacing w:val="-2"/>
        </w:rPr>
        <w:t xml:space="preserve"> </w:t>
      </w:r>
      <w:r>
        <w:t>складу</w:t>
      </w:r>
      <w:r>
        <w:rPr>
          <w:spacing w:val="1"/>
        </w:rPr>
        <w:t xml:space="preserve"> </w:t>
      </w:r>
      <w:r>
        <w:t>са</w:t>
      </w:r>
      <w:r>
        <w:rPr>
          <w:spacing w:val="-2"/>
        </w:rPr>
        <w:t xml:space="preserve"> Законом.</w:t>
      </w:r>
    </w:p>
    <w:p w:rsidR="00AB042D" w:rsidRDefault="00AB042D" w:rsidP="00AB042D">
      <w:r>
        <w:t>Ученик, родитељ, односно други законски заступник ученика може да поднесе писмену пријаву</w:t>
      </w:r>
      <w:r>
        <w:rPr>
          <w:spacing w:val="-2"/>
        </w:rPr>
        <w:t xml:space="preserve"> </w:t>
      </w:r>
      <w:r>
        <w:t>директору</w:t>
      </w:r>
      <w:r>
        <w:rPr>
          <w:spacing w:val="-2"/>
        </w:rPr>
        <w:t xml:space="preserve"> </w:t>
      </w:r>
      <w:r>
        <w:t>Школе</w:t>
      </w:r>
      <w:r>
        <w:rPr>
          <w:spacing w:val="-3"/>
        </w:rPr>
        <w:t xml:space="preserve"> </w:t>
      </w:r>
      <w:r>
        <w:t>у</w:t>
      </w:r>
      <w:r>
        <w:rPr>
          <w:spacing w:val="-2"/>
        </w:rPr>
        <w:t xml:space="preserve"> </w:t>
      </w:r>
      <w:r>
        <w:t>случају</w:t>
      </w:r>
      <w:r>
        <w:rPr>
          <w:spacing w:val="-2"/>
        </w:rPr>
        <w:t xml:space="preserve"> </w:t>
      </w:r>
      <w:r>
        <w:t>повреде</w:t>
      </w:r>
      <w:r>
        <w:rPr>
          <w:spacing w:val="-3"/>
        </w:rPr>
        <w:t xml:space="preserve"> </w:t>
      </w:r>
      <w:r>
        <w:t>права</w:t>
      </w:r>
      <w:r>
        <w:rPr>
          <w:spacing w:val="-4"/>
        </w:rPr>
        <w:t xml:space="preserve"> </w:t>
      </w:r>
      <w:r>
        <w:t>из</w:t>
      </w:r>
      <w:r>
        <w:rPr>
          <w:spacing w:val="-2"/>
        </w:rPr>
        <w:t xml:space="preserve"> </w:t>
      </w:r>
      <w:r>
        <w:t>става</w:t>
      </w:r>
      <w:r>
        <w:rPr>
          <w:spacing w:val="-4"/>
        </w:rPr>
        <w:t xml:space="preserve"> </w:t>
      </w:r>
      <w:r>
        <w:t>2.</w:t>
      </w:r>
      <w:r>
        <w:rPr>
          <w:spacing w:val="-1"/>
        </w:rPr>
        <w:t xml:space="preserve"> </w:t>
      </w:r>
      <w:r>
        <w:t>овог</w:t>
      </w:r>
      <w:r>
        <w:rPr>
          <w:spacing w:val="-2"/>
        </w:rPr>
        <w:t xml:space="preserve"> </w:t>
      </w:r>
      <w:r>
        <w:t>члана или</w:t>
      </w:r>
      <w:r>
        <w:rPr>
          <w:spacing w:val="-2"/>
        </w:rPr>
        <w:t xml:space="preserve"> </w:t>
      </w:r>
      <w:r>
        <w:t>непримереног понашања</w:t>
      </w:r>
      <w:r>
        <w:rPr>
          <w:spacing w:val="-3"/>
        </w:rPr>
        <w:t xml:space="preserve"> </w:t>
      </w:r>
      <w:r>
        <w:t>запослених према</w:t>
      </w:r>
      <w:r>
        <w:rPr>
          <w:spacing w:val="-3"/>
        </w:rPr>
        <w:t xml:space="preserve"> </w:t>
      </w:r>
      <w:r>
        <w:t>ученику,</w:t>
      </w:r>
      <w:r>
        <w:rPr>
          <w:spacing w:val="-2"/>
        </w:rPr>
        <w:t xml:space="preserve"> </w:t>
      </w:r>
      <w:r>
        <w:t>у</w:t>
      </w:r>
      <w:r>
        <w:rPr>
          <w:spacing w:val="-2"/>
        </w:rPr>
        <w:t xml:space="preserve"> </w:t>
      </w:r>
      <w:r>
        <w:t>складу</w:t>
      </w:r>
      <w:r>
        <w:rPr>
          <w:spacing w:val="-2"/>
        </w:rPr>
        <w:t xml:space="preserve"> </w:t>
      </w:r>
      <w:r>
        <w:t>са</w:t>
      </w:r>
      <w:r>
        <w:rPr>
          <w:spacing w:val="-1"/>
        </w:rPr>
        <w:t xml:space="preserve"> </w:t>
      </w:r>
      <w:r>
        <w:t>овим</w:t>
      </w:r>
      <w:r>
        <w:rPr>
          <w:spacing w:val="-1"/>
        </w:rPr>
        <w:t xml:space="preserve"> </w:t>
      </w:r>
      <w:r>
        <w:t>статутом</w:t>
      </w:r>
      <w:r>
        <w:rPr>
          <w:spacing w:val="-3"/>
        </w:rPr>
        <w:t xml:space="preserve"> </w:t>
      </w:r>
      <w:r>
        <w:t>и</w:t>
      </w:r>
      <w:r>
        <w:rPr>
          <w:spacing w:val="-2"/>
        </w:rPr>
        <w:t xml:space="preserve"> </w:t>
      </w:r>
      <w:r>
        <w:t>посебним</w:t>
      </w:r>
      <w:r>
        <w:rPr>
          <w:spacing w:val="-3"/>
        </w:rPr>
        <w:t xml:space="preserve"> </w:t>
      </w:r>
      <w:r>
        <w:t>актом</w:t>
      </w:r>
      <w:r>
        <w:rPr>
          <w:spacing w:val="-2"/>
        </w:rPr>
        <w:t xml:space="preserve"> </w:t>
      </w:r>
      <w:r>
        <w:t>Школе, у року од осам дана од дана сазнања о повреди права.</w:t>
      </w:r>
    </w:p>
    <w:p w:rsidR="00AB042D" w:rsidRDefault="00AB042D" w:rsidP="00AB042D">
      <w:r>
        <w:t>Запослени у Школи дужан је да одмах по сазнању, а најкасније наредног радног дана, поднесе писмену пријаву директору да је учињена повреда права ученика.</w:t>
      </w:r>
    </w:p>
    <w:p w:rsidR="00AB042D" w:rsidRDefault="00AB042D" w:rsidP="00AB042D">
      <w:r>
        <w:t>Директор је дужан да пријаву из ст. 3. и 4. овог члана размотри и да, уз консултацију са учеником</w:t>
      </w:r>
      <w:r>
        <w:rPr>
          <w:spacing w:val="-12"/>
        </w:rPr>
        <w:t xml:space="preserve"> </w:t>
      </w:r>
      <w:r>
        <w:t>и</w:t>
      </w:r>
      <w:r>
        <w:rPr>
          <w:spacing w:val="-13"/>
        </w:rPr>
        <w:t xml:space="preserve"> </w:t>
      </w:r>
      <w:r>
        <w:t>родитељем,</w:t>
      </w:r>
      <w:r>
        <w:rPr>
          <w:spacing w:val="-12"/>
        </w:rPr>
        <w:t xml:space="preserve"> </w:t>
      </w:r>
      <w:r>
        <w:t>односно</w:t>
      </w:r>
      <w:r>
        <w:rPr>
          <w:spacing w:val="-14"/>
        </w:rPr>
        <w:t xml:space="preserve"> </w:t>
      </w:r>
      <w:r>
        <w:t>другим</w:t>
      </w:r>
      <w:r>
        <w:rPr>
          <w:spacing w:val="-15"/>
        </w:rPr>
        <w:t xml:space="preserve"> </w:t>
      </w:r>
      <w:r>
        <w:t>законским</w:t>
      </w:r>
      <w:r>
        <w:rPr>
          <w:spacing w:val="-15"/>
        </w:rPr>
        <w:t xml:space="preserve"> </w:t>
      </w:r>
      <w:r>
        <w:t>заступником</w:t>
      </w:r>
      <w:r>
        <w:rPr>
          <w:spacing w:val="-12"/>
        </w:rPr>
        <w:t xml:space="preserve"> </w:t>
      </w:r>
      <w:r>
        <w:t>ученика,</w:t>
      </w:r>
      <w:r>
        <w:rPr>
          <w:spacing w:val="-12"/>
        </w:rPr>
        <w:t xml:space="preserve"> </w:t>
      </w:r>
      <w:r>
        <w:t>као</w:t>
      </w:r>
      <w:r>
        <w:rPr>
          <w:spacing w:val="-12"/>
        </w:rPr>
        <w:t xml:space="preserve"> </w:t>
      </w:r>
      <w:r>
        <w:t>и</w:t>
      </w:r>
      <w:r>
        <w:rPr>
          <w:spacing w:val="-13"/>
        </w:rPr>
        <w:t xml:space="preserve"> </w:t>
      </w:r>
      <w:r>
        <w:t>запосленим, одлучи и предузме одговарајуће мере у року од осам дана од дана пријема пријаве.</w:t>
      </w:r>
    </w:p>
    <w:p w:rsidR="00143FA6" w:rsidRPr="00143FA6" w:rsidRDefault="00143FA6" w:rsidP="00AB042D">
      <w:pPr>
        <w:rPr>
          <w:lang w:val="sr-Cyrl-RS"/>
        </w:rPr>
      </w:pPr>
    </w:p>
    <w:p w:rsidR="00143FA6" w:rsidRPr="00143FA6" w:rsidRDefault="00143FA6" w:rsidP="00877402">
      <w:pPr>
        <w:pStyle w:val="Heading2"/>
      </w:pPr>
      <w:r w:rsidRPr="00143FA6">
        <w:t>Обавезе ученика</w:t>
      </w:r>
    </w:p>
    <w:p w:rsidR="00143FA6" w:rsidRPr="00143FA6" w:rsidRDefault="00181C43" w:rsidP="00877402">
      <w:pPr>
        <w:pStyle w:val="Heading2"/>
      </w:pPr>
      <w:r>
        <w:t>Члан 198</w:t>
      </w:r>
      <w:r w:rsidR="00143FA6" w:rsidRPr="00143FA6">
        <w:t>.</w:t>
      </w:r>
    </w:p>
    <w:p w:rsidR="00143FA6" w:rsidRPr="00143FA6" w:rsidRDefault="00143FA6" w:rsidP="00877402">
      <w:pPr>
        <w:ind w:firstLine="720"/>
        <w:rPr>
          <w:lang w:val="sr-Cyrl-RS"/>
        </w:rPr>
      </w:pPr>
      <w:r w:rsidRPr="00143FA6">
        <w:rPr>
          <w:lang w:val="sr-Cyrl-RS"/>
        </w:rPr>
        <w:t>У остваривању својих права ученик не сме да угрожава друге у остваривању њихових права.</w:t>
      </w:r>
    </w:p>
    <w:p w:rsidR="00143FA6" w:rsidRPr="00143FA6" w:rsidRDefault="00181C43" w:rsidP="00877402">
      <w:pPr>
        <w:pStyle w:val="Heading2"/>
      </w:pPr>
      <w:r>
        <w:t>Члан 199</w:t>
      </w:r>
      <w:r w:rsidR="00143FA6" w:rsidRPr="00143FA6">
        <w:t>.</w:t>
      </w:r>
    </w:p>
    <w:p w:rsidR="00143FA6" w:rsidRPr="00143FA6" w:rsidRDefault="00143FA6" w:rsidP="00877402">
      <w:pPr>
        <w:ind w:firstLine="720"/>
        <w:rPr>
          <w:lang w:val="sr-Cyrl-RS"/>
        </w:rPr>
      </w:pPr>
      <w:r w:rsidRPr="00143FA6">
        <w:rPr>
          <w:lang w:val="sr-Cyrl-RS"/>
        </w:rPr>
        <w:t>Ученик има обавезу да:</w:t>
      </w:r>
    </w:p>
    <w:p w:rsidR="00143FA6" w:rsidRPr="00143FA6" w:rsidRDefault="00143FA6" w:rsidP="00143FA6">
      <w:pPr>
        <w:rPr>
          <w:lang w:val="sr-Cyrl-RS"/>
        </w:rPr>
      </w:pPr>
      <w:r w:rsidRPr="00143FA6">
        <w:rPr>
          <w:lang w:val="sr-Cyrl-RS"/>
        </w:rPr>
        <w:t>1) редовно похађа наставу и извршава школске обавезе;</w:t>
      </w:r>
    </w:p>
    <w:p w:rsidR="00143FA6" w:rsidRPr="00143FA6" w:rsidRDefault="00143FA6" w:rsidP="00143FA6">
      <w:pPr>
        <w:rPr>
          <w:lang w:val="sr-Cyrl-RS"/>
        </w:rPr>
      </w:pPr>
      <w:r w:rsidRPr="00143FA6">
        <w:rPr>
          <w:lang w:val="sr-Cyrl-RS"/>
        </w:rPr>
        <w:t>2) поштује правила понашања у школи, одлуке директора и органа школе; 3) ради на усвајању знања, вештина и ставова утврђених школским програмом,  прати</w:t>
      </w:r>
      <w:r w:rsidR="00FD3D86">
        <w:rPr>
          <w:lang w:val="sr-Cyrl-RS"/>
        </w:rPr>
        <w:t xml:space="preserve"> </w:t>
      </w:r>
      <w:r w:rsidRPr="00143FA6">
        <w:rPr>
          <w:lang w:val="sr-Cyrl-RS"/>
        </w:rPr>
        <w:t>сопствени напредак и извештава о томе наставнике и родитеље, односно  друге законске заступнике;</w:t>
      </w:r>
    </w:p>
    <w:p w:rsidR="00143FA6" w:rsidRPr="00143FA6" w:rsidRDefault="00143FA6" w:rsidP="00143FA6">
      <w:pPr>
        <w:rPr>
          <w:lang w:val="sr-Cyrl-RS"/>
        </w:rPr>
      </w:pPr>
      <w:r w:rsidRPr="00143FA6">
        <w:rPr>
          <w:lang w:val="sr-Cyrl-RS"/>
        </w:rPr>
        <w:t>4) не омета извођење наставе и не напушта час без претходног одобрења</w:t>
      </w:r>
    </w:p>
    <w:p w:rsidR="00143FA6" w:rsidRPr="00143FA6" w:rsidRDefault="00143FA6" w:rsidP="00143FA6">
      <w:pPr>
        <w:rPr>
          <w:lang w:val="sr-Cyrl-RS"/>
        </w:rPr>
      </w:pPr>
      <w:r w:rsidRPr="00143FA6">
        <w:rPr>
          <w:lang w:val="sr-Cyrl-RS"/>
        </w:rPr>
        <w:t>наставника;</w:t>
      </w:r>
    </w:p>
    <w:p w:rsidR="00AB042D" w:rsidRDefault="00143FA6" w:rsidP="00143FA6">
      <w:pPr>
        <w:rPr>
          <w:lang w:val="sr-Cyrl-RS"/>
        </w:rPr>
      </w:pPr>
      <w:r w:rsidRPr="00143FA6">
        <w:rPr>
          <w:lang w:val="sr-Cyrl-RS"/>
        </w:rPr>
        <w:t xml:space="preserve">5) поштује личност других ученика, наставника и осталих запослених у школи; </w:t>
      </w:r>
    </w:p>
    <w:p w:rsidR="00AB042D" w:rsidRDefault="00143FA6" w:rsidP="00143FA6">
      <w:pPr>
        <w:rPr>
          <w:lang w:val="sr-Cyrl-RS"/>
        </w:rPr>
      </w:pPr>
      <w:r w:rsidRPr="00143FA6">
        <w:rPr>
          <w:lang w:val="sr-Cyrl-RS"/>
        </w:rPr>
        <w:t xml:space="preserve">6) чува имовину школе и чистоћу и естетски изглед школских просторија; </w:t>
      </w:r>
    </w:p>
    <w:p w:rsidR="00143FA6" w:rsidRPr="00143FA6" w:rsidRDefault="00143FA6" w:rsidP="00143FA6">
      <w:pPr>
        <w:rPr>
          <w:lang w:val="sr-Cyrl-RS"/>
        </w:rPr>
      </w:pPr>
      <w:r w:rsidRPr="00143FA6">
        <w:rPr>
          <w:lang w:val="sr-Cyrl-RS"/>
        </w:rPr>
        <w:t>7) стара се о очувању животне средине и понаша у складу са правилима еколошке  етике.</w:t>
      </w:r>
    </w:p>
    <w:p w:rsidR="00143FA6" w:rsidRPr="00143FA6" w:rsidRDefault="00181C43" w:rsidP="00877402">
      <w:pPr>
        <w:pStyle w:val="Heading2"/>
      </w:pPr>
      <w:r>
        <w:t>Члан 200</w:t>
      </w:r>
      <w:r w:rsidR="00143FA6" w:rsidRPr="00143FA6">
        <w:t>.</w:t>
      </w:r>
    </w:p>
    <w:p w:rsidR="00143FA6" w:rsidRDefault="00143FA6" w:rsidP="00143FA6">
      <w:pPr>
        <w:rPr>
          <w:lang w:val="sr-Cyrl-RS"/>
        </w:rPr>
      </w:pPr>
      <w:r w:rsidRPr="00143FA6">
        <w:rPr>
          <w:lang w:val="sr-Cyrl-RS"/>
        </w:rPr>
        <w:t xml:space="preserve"> </w:t>
      </w:r>
      <w:r w:rsidR="00877402">
        <w:rPr>
          <w:lang w:val="sr-Cyrl-RS"/>
        </w:rPr>
        <w:tab/>
      </w:r>
      <w:r w:rsidRPr="00143FA6">
        <w:rPr>
          <w:lang w:val="sr-Cyrl-RS"/>
        </w:rPr>
        <w:t>Изостајање ученика због болести или повреде може се правдати изјавом родитеља или лекарским уверењем.</w:t>
      </w:r>
    </w:p>
    <w:p w:rsidR="00312ABA" w:rsidRPr="00312ABA" w:rsidRDefault="00312ABA" w:rsidP="00312ABA">
      <w:pPr>
        <w:pStyle w:val="Tekst"/>
        <w:jc w:val="left"/>
        <w:rPr>
          <w:rFonts w:ascii="Times New Roman" w:hAnsi="Times New Roman" w:cs="Times New Roman"/>
          <w:b w:val="0"/>
          <w:sz w:val="24"/>
          <w:szCs w:val="24"/>
          <w:lang w:val="sr-Cyrl-CS"/>
        </w:rPr>
      </w:pPr>
      <w:r w:rsidRPr="00312ABA">
        <w:rPr>
          <w:rFonts w:ascii="Times New Roman" w:hAnsi="Times New Roman" w:cs="Times New Roman"/>
          <w:b w:val="0"/>
          <w:sz w:val="24"/>
          <w:szCs w:val="24"/>
          <w:lang w:val="sr-Cyrl-CS"/>
        </w:rPr>
        <w:t>Ако ученик изостаје са наставе дуже од 48 сати, а родитељ се није јавио поводом тога, одељењски старешина ће о томе обавестити родитеља, односно другог законског заступника ученика.</w:t>
      </w:r>
    </w:p>
    <w:p w:rsidR="00312ABA" w:rsidRPr="00312ABA" w:rsidRDefault="00312ABA" w:rsidP="00312ABA">
      <w:pPr>
        <w:pStyle w:val="Tekst"/>
        <w:jc w:val="left"/>
        <w:rPr>
          <w:rFonts w:ascii="Times New Roman" w:hAnsi="Times New Roman" w:cs="Times New Roman"/>
          <w:b w:val="0"/>
          <w:sz w:val="24"/>
          <w:szCs w:val="24"/>
          <w:lang w:val="sr-Cyrl-CS"/>
        </w:rPr>
      </w:pPr>
      <w:r w:rsidRPr="00312ABA">
        <w:rPr>
          <w:rFonts w:ascii="Times New Roman" w:hAnsi="Times New Roman" w:cs="Times New Roman"/>
          <w:b w:val="0"/>
          <w:sz w:val="24"/>
          <w:szCs w:val="24"/>
          <w:lang w:val="sr-Cyrl-CS"/>
        </w:rPr>
        <w:t xml:space="preserve">Изостанци се правдају лекарским оправдањем школског лекара дома здравља Стари град или дома здравља са општине пребивалишта, које одељењском старешини доноси родитељ. </w:t>
      </w:r>
      <w:r w:rsidRPr="00312ABA">
        <w:rPr>
          <w:rFonts w:ascii="Times New Roman" w:hAnsi="Times New Roman" w:cs="Times New Roman"/>
          <w:b w:val="0"/>
          <w:sz w:val="24"/>
          <w:szCs w:val="24"/>
          <w:lang w:val="sr-Cyrl-CS"/>
        </w:rPr>
        <w:lastRenderedPageBreak/>
        <w:t xml:space="preserve">Изузетно, максимално до 5 наставних дана у школској години, родитељ или старатељ може лично да оправда изостанке ученика без лекарског оправдања, у писаној форми, али не дуже од 2 узастопна дана. </w:t>
      </w:r>
    </w:p>
    <w:p w:rsidR="00312ABA" w:rsidRPr="00312ABA" w:rsidRDefault="00312ABA" w:rsidP="00312ABA">
      <w:pPr>
        <w:pStyle w:val="Tekst"/>
        <w:jc w:val="left"/>
        <w:rPr>
          <w:rFonts w:ascii="Times New Roman" w:hAnsi="Times New Roman" w:cs="Times New Roman"/>
          <w:b w:val="0"/>
          <w:sz w:val="24"/>
          <w:szCs w:val="24"/>
          <w:lang w:val="sr-Cyrl-CS"/>
        </w:rPr>
      </w:pPr>
      <w:r w:rsidRPr="00312ABA">
        <w:rPr>
          <w:rFonts w:ascii="Times New Roman" w:hAnsi="Times New Roman" w:cs="Times New Roman"/>
          <w:b w:val="0"/>
          <w:sz w:val="24"/>
          <w:szCs w:val="24"/>
          <w:lang w:val="sr-Cyrl-CS"/>
        </w:rPr>
        <w:t xml:space="preserve">На писани захтев/молбу родитеља, директор може оправдати изостанке ученика до 5 узастопних дана. </w:t>
      </w:r>
    </w:p>
    <w:p w:rsidR="00312ABA" w:rsidRPr="00312ABA" w:rsidRDefault="00312ABA" w:rsidP="00312ABA">
      <w:pPr>
        <w:pStyle w:val="Tekst"/>
        <w:jc w:val="left"/>
        <w:rPr>
          <w:rFonts w:ascii="Times New Roman" w:hAnsi="Times New Roman" w:cs="Times New Roman"/>
          <w:b w:val="0"/>
          <w:sz w:val="24"/>
          <w:szCs w:val="24"/>
          <w:lang w:val="sr-Cyrl-CS"/>
        </w:rPr>
      </w:pPr>
      <w:r w:rsidRPr="00312ABA">
        <w:rPr>
          <w:rFonts w:ascii="Times New Roman" w:hAnsi="Times New Roman" w:cs="Times New Roman"/>
          <w:b w:val="0"/>
          <w:sz w:val="24"/>
          <w:szCs w:val="24"/>
          <w:lang w:val="sr-Cyrl-CS"/>
        </w:rPr>
        <w:t>Када се ради о изостанку из школе дужем од два узастопна дана, ученик, његов родитељ односно старатељ, дужан је одељењском старешини доставити лекарско оправдање у року од 8 дана по повратку ученика у Школу.</w:t>
      </w:r>
    </w:p>
    <w:p w:rsidR="00143FA6" w:rsidRPr="00312ABA" w:rsidRDefault="00312ABA" w:rsidP="00312ABA">
      <w:pPr>
        <w:pStyle w:val="Tekst"/>
        <w:jc w:val="left"/>
        <w:rPr>
          <w:rFonts w:ascii="Times New Roman" w:hAnsi="Times New Roman" w:cs="Times New Roman"/>
          <w:b w:val="0"/>
          <w:sz w:val="24"/>
          <w:szCs w:val="24"/>
          <w:lang w:val="sr-Cyrl-CS"/>
        </w:rPr>
      </w:pPr>
      <w:r w:rsidRPr="00312ABA">
        <w:rPr>
          <w:rFonts w:ascii="Times New Roman" w:hAnsi="Times New Roman" w:cs="Times New Roman"/>
          <w:b w:val="0"/>
          <w:sz w:val="24"/>
          <w:szCs w:val="24"/>
          <w:lang w:val="sr-Cyrl-CS"/>
        </w:rPr>
        <w:t>Протеком рока из става 2. и 5. овог члана изостанци се сматрају неоправданим изостанцима и одељењски старешина је дужан да их тако евидентира у дневник рада и о томе обавести родитеља (старатеља) ученика.</w:t>
      </w:r>
    </w:p>
    <w:p w:rsidR="00143FA6" w:rsidRPr="00143FA6" w:rsidRDefault="00143FA6" w:rsidP="00877402">
      <w:pPr>
        <w:ind w:firstLine="720"/>
        <w:rPr>
          <w:lang w:val="sr-Cyrl-RS"/>
        </w:rPr>
      </w:pPr>
      <w:r w:rsidRPr="00143FA6">
        <w:rPr>
          <w:lang w:val="sr-Cyrl-RS"/>
        </w:rPr>
        <w:t xml:space="preserve"> Изостанци који су евидентирани као неоправдани могу се накнадно оправдати ако ученик или његов родитељ, односно други зконски заступник, учини вероватним да је рок за правдање изостанака пропуштен из оправданог разлога.</w:t>
      </w:r>
    </w:p>
    <w:p w:rsidR="00143FA6" w:rsidRDefault="00143FA6" w:rsidP="00143FA6">
      <w:pPr>
        <w:rPr>
          <w:lang w:val="sr-Cyrl-RS"/>
        </w:rPr>
      </w:pPr>
      <w:r w:rsidRPr="00143FA6">
        <w:rPr>
          <w:lang w:val="sr-Cyrl-RS"/>
        </w:rPr>
        <w:t xml:space="preserve"> </w:t>
      </w:r>
      <w:r w:rsidR="00877402">
        <w:rPr>
          <w:lang w:val="sr-Cyrl-RS"/>
        </w:rPr>
        <w:tab/>
      </w:r>
      <w:r w:rsidRPr="00143FA6">
        <w:rPr>
          <w:lang w:val="sr-Cyrl-RS"/>
        </w:rPr>
        <w:t>Одредбе овог члана Статута сходно се примењују и ако се ради о изостајању ученика с других обавезних облика образовно-васпитног рада, као и ако се ради о закашњавању ученика на наставу и друге облике образовно-васпитног рада.  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rsidR="00312ABA" w:rsidRPr="00143FA6" w:rsidRDefault="00312ABA" w:rsidP="00143FA6">
      <w:pPr>
        <w:rPr>
          <w:lang w:val="sr-Cyrl-RS"/>
        </w:rPr>
      </w:pPr>
    </w:p>
    <w:p w:rsidR="00143FA6" w:rsidRPr="00143FA6" w:rsidRDefault="00181C43" w:rsidP="00877402">
      <w:pPr>
        <w:pStyle w:val="Heading2"/>
      </w:pPr>
      <w:r>
        <w:t>Члан 201.</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143FA6" w:rsidRPr="00143FA6" w:rsidRDefault="00143FA6" w:rsidP="00877402">
      <w:pPr>
        <w:ind w:firstLine="720"/>
        <w:rPr>
          <w:lang w:val="sr-Cyrl-RS"/>
        </w:rPr>
      </w:pPr>
      <w:r w:rsidRPr="00143FA6">
        <w:rPr>
          <w:lang w:val="sr-Cyrl-RS"/>
        </w:rPr>
        <w:t xml:space="preserve"> 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Школа је дужна да, у складу са просторним и кадровским могућностима, обавести родитеља, односно другог законског заступника о одлуци по његовом захт еву за упис детета ван подручја школе, до 30. априла текуће календарске године.  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143FA6" w:rsidRPr="00143FA6" w:rsidRDefault="00143FA6" w:rsidP="00877402">
      <w:pPr>
        <w:ind w:firstLine="720"/>
        <w:rPr>
          <w:lang w:val="sr-Cyrl-RS"/>
        </w:rPr>
      </w:pPr>
      <w:r w:rsidRPr="00143FA6">
        <w:rPr>
          <w:lang w:val="sr-Cyrl-RS"/>
        </w:rPr>
        <w:t xml:space="preserve"> Ако родитељ, односно други законски заступник по пријему обавештења из става</w:t>
      </w:r>
    </w:p>
    <w:p w:rsidR="00143FA6" w:rsidRPr="00143FA6" w:rsidRDefault="00143FA6" w:rsidP="00143FA6">
      <w:pPr>
        <w:rPr>
          <w:lang w:val="sr-Cyrl-RS"/>
        </w:rPr>
      </w:pPr>
      <w:r w:rsidRPr="00143FA6">
        <w:rPr>
          <w:lang w:val="sr-Cyrl-RS"/>
        </w:rPr>
        <w:t>5. овога члана не обезбеди да у року од три дана ученик настави редовно да похађа наставу, школа одмах обавештава јединицу локалне самоуправе и надлежну установу социјалне заштите.</w:t>
      </w:r>
    </w:p>
    <w:p w:rsidR="00143FA6" w:rsidRPr="00143FA6" w:rsidRDefault="00143FA6" w:rsidP="00877402">
      <w:pPr>
        <w:ind w:firstLine="720"/>
        <w:rPr>
          <w:lang w:val="sr-Cyrl-RS"/>
        </w:rPr>
      </w:pPr>
      <w:r w:rsidRPr="00143FA6">
        <w:rPr>
          <w:lang w:val="sr-Cyrl-RS"/>
        </w:rPr>
        <w:t>Упис ученика у основну школу уређен је посебним законом.</w:t>
      </w:r>
    </w:p>
    <w:p w:rsidR="00143FA6" w:rsidRPr="00143FA6" w:rsidRDefault="00143FA6" w:rsidP="00877402">
      <w:pPr>
        <w:pStyle w:val="Heading2"/>
      </w:pPr>
      <w:r w:rsidRPr="00143FA6">
        <w:t>Одговорности ученика</w:t>
      </w:r>
    </w:p>
    <w:p w:rsidR="00143FA6" w:rsidRPr="00143FA6" w:rsidRDefault="00181C43" w:rsidP="00877402">
      <w:pPr>
        <w:pStyle w:val="Heading2"/>
      </w:pPr>
      <w:r>
        <w:t>Члан 202</w:t>
      </w:r>
      <w:r w:rsidR="00143FA6" w:rsidRPr="00143FA6">
        <w:t>.</w:t>
      </w:r>
    </w:p>
    <w:p w:rsidR="00143FA6" w:rsidRPr="00143FA6" w:rsidRDefault="00143FA6" w:rsidP="00143FA6">
      <w:pPr>
        <w:rPr>
          <w:lang w:val="sr-Cyrl-RS"/>
        </w:rPr>
      </w:pPr>
      <w:r w:rsidRPr="00143FA6">
        <w:rPr>
          <w:lang w:val="sr-Cyrl-RS"/>
        </w:rPr>
        <w:t>Ученик подлеже дисциплинској и материјалној одговорности.</w:t>
      </w:r>
    </w:p>
    <w:p w:rsidR="00143FA6" w:rsidRPr="00143FA6" w:rsidRDefault="00143FA6" w:rsidP="00877402">
      <w:pPr>
        <w:pStyle w:val="Heading2"/>
      </w:pPr>
      <w:r w:rsidRPr="00143FA6">
        <w:lastRenderedPageBreak/>
        <w:t>Дисциплинска одговорност ученика</w:t>
      </w:r>
    </w:p>
    <w:p w:rsidR="00143FA6" w:rsidRPr="00143FA6" w:rsidRDefault="00181C43" w:rsidP="00877402">
      <w:pPr>
        <w:pStyle w:val="Heading2"/>
      </w:pPr>
      <w:r>
        <w:t>Члан 203</w:t>
      </w:r>
      <w:r w:rsidR="00143FA6" w:rsidRPr="00143FA6">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110 -112. овог закона, школа уз учешће родитеља, односно другог законског заступника, појачава васпитни рад.  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877402" w:rsidRDefault="00143FA6" w:rsidP="00143FA6">
      <w:pPr>
        <w:rPr>
          <w:lang w:val="sr-Cyrl-RS"/>
        </w:rPr>
      </w:pPr>
      <w:r w:rsidRPr="00143FA6">
        <w:rPr>
          <w:lang w:val="sr-Cyrl-RS"/>
        </w:rPr>
        <w:t xml:space="preserve"> </w:t>
      </w:r>
      <w:r w:rsidR="00877402">
        <w:rPr>
          <w:lang w:val="sr-Cyrl-RS"/>
        </w:rPr>
        <w:tab/>
      </w:r>
      <w:r w:rsidRPr="00143FA6">
        <w:rPr>
          <w:lang w:val="sr-Cyrl-R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  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w:t>
      </w:r>
      <w:r w:rsidR="00877402">
        <w:rPr>
          <w:lang w:val="sr-Cyrl-RS"/>
        </w:rPr>
        <w:t>а васпитно - дисциплинске мере.</w:t>
      </w:r>
    </w:p>
    <w:p w:rsidR="00143FA6" w:rsidRPr="00143FA6" w:rsidRDefault="00143FA6" w:rsidP="00877402">
      <w:pPr>
        <w:ind w:firstLine="720"/>
        <w:rPr>
          <w:lang w:val="sr-Cyrl-RS"/>
        </w:rPr>
      </w:pPr>
      <w:r w:rsidRPr="00143FA6">
        <w:rPr>
          <w:lang w:val="sr-Cyrl-R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143FA6" w:rsidRPr="00143FA6" w:rsidRDefault="00181C43" w:rsidP="00877402">
      <w:pPr>
        <w:pStyle w:val="Heading2"/>
      </w:pPr>
      <w:r>
        <w:t>Члан 204</w:t>
      </w:r>
      <w:r w:rsidR="00143FA6" w:rsidRPr="00143FA6">
        <w:t>.</w:t>
      </w:r>
    </w:p>
    <w:p w:rsidR="00143FA6" w:rsidRPr="00143FA6" w:rsidRDefault="00143FA6" w:rsidP="00143FA6">
      <w:pPr>
        <w:rPr>
          <w:lang w:val="sr-Cyrl-RS"/>
        </w:rPr>
      </w:pPr>
      <w:r w:rsidRPr="00143FA6">
        <w:rPr>
          <w:lang w:val="sr-Cyrl-RS"/>
        </w:rPr>
        <w:t xml:space="preserve"> </w:t>
      </w:r>
      <w:r w:rsidR="00877402">
        <w:rPr>
          <w:lang w:val="sr-Cyrl-RS"/>
        </w:rPr>
        <w:tab/>
      </w:r>
      <w:r w:rsidRPr="00143FA6">
        <w:rPr>
          <w:lang w:val="sr-Cyrl-RS"/>
        </w:rPr>
        <w:t>Ученик може да одговара за лакшу повреду обавезе ученика утврђену овим Статутом, за тежу повреду обавезе која је у време извршења била прописана Законом о основама система образовања и васпитања и за повреду забране из чл. 110-112. Закона о основама система образовања и васпитања.</w:t>
      </w:r>
    </w:p>
    <w:p w:rsidR="00143FA6" w:rsidRPr="00143FA6" w:rsidRDefault="00143FA6" w:rsidP="00143FA6">
      <w:pPr>
        <w:rPr>
          <w:lang w:val="sr-Cyrl-RS"/>
        </w:rPr>
      </w:pPr>
      <w:r w:rsidRPr="00143FA6">
        <w:rPr>
          <w:lang w:val="sr-Cyrl-RS"/>
        </w:rPr>
        <w:t xml:space="preserve"> За повреду обавезе или забране ученику се изриче васпитна или васпитно- дисциплинска мера у складу са законом, Статутом и општим актом о васпитно- дисциплинској одговорности ученика.</w:t>
      </w:r>
    </w:p>
    <w:p w:rsidR="00143FA6" w:rsidRPr="00143FA6" w:rsidRDefault="00143FA6" w:rsidP="00143FA6">
      <w:pPr>
        <w:rPr>
          <w:lang w:val="sr-Cyrl-RS"/>
        </w:rPr>
      </w:pPr>
      <w:r w:rsidRPr="00143FA6">
        <w:rPr>
          <w:lang w:val="sr-Cyrl-RS"/>
        </w:rPr>
        <w:t xml:space="preserve"> Када малолетан ученик изврши повреду обавезе или забране, Школа одмах обавештава родитеља, односно другог законског заступника и укључује га у одговарајући поступак.</w:t>
      </w:r>
    </w:p>
    <w:p w:rsidR="00877402" w:rsidRDefault="00181C43" w:rsidP="00877402">
      <w:pPr>
        <w:pStyle w:val="Heading2"/>
      </w:pPr>
      <w:r>
        <w:t>Члан 205</w:t>
      </w:r>
      <w:r w:rsidR="00143FA6" w:rsidRPr="00143FA6">
        <w:t xml:space="preserve">. </w:t>
      </w:r>
    </w:p>
    <w:p w:rsidR="00143FA6" w:rsidRPr="0043638A" w:rsidRDefault="00143FA6" w:rsidP="00143FA6">
      <w:pPr>
        <w:rPr>
          <w:b/>
          <w:lang w:val="sr-Cyrl-RS"/>
        </w:rPr>
      </w:pPr>
      <w:r w:rsidRPr="0043638A">
        <w:rPr>
          <w:b/>
          <w:lang w:val="sr-Cyrl-RS"/>
        </w:rPr>
        <w:t>Лакше повреде обавеза ученика су:</w:t>
      </w:r>
    </w:p>
    <w:p w:rsidR="0027043B" w:rsidRDefault="0027043B" w:rsidP="0027043B">
      <w:r>
        <w:t>1)</w:t>
      </w:r>
      <w:r>
        <w:tab/>
        <w:t>неоправдано изостајање са наставе и других облика образовно-васпитног рада до 25 часова у току школске године;</w:t>
      </w:r>
    </w:p>
    <w:p w:rsidR="0027043B" w:rsidRDefault="0027043B" w:rsidP="0027043B">
      <w:r>
        <w:lastRenderedPageBreak/>
        <w:t>2)</w:t>
      </w:r>
      <w:r>
        <w:tab/>
        <w:t>ометање рада у свом или другом одељењу;</w:t>
      </w:r>
    </w:p>
    <w:p w:rsidR="0027043B" w:rsidRDefault="0027043B" w:rsidP="0027043B">
      <w:r>
        <w:t>3)</w:t>
      </w:r>
      <w:r>
        <w:tab/>
        <w:t>недолично понашање према другим ученицима, наставницима, стручним сарадницима и другим запосленима у Школи;</w:t>
      </w:r>
    </w:p>
    <w:p w:rsidR="0027043B" w:rsidRDefault="0027043B" w:rsidP="0027043B">
      <w:r>
        <w:t>4)</w:t>
      </w:r>
      <w:r>
        <w:tab/>
        <w:t>изазивање нереда у просторијама Школе и школском дворишту (свађе, гурање, чупање, штипање, саплитање, шутирање, намерно прљање и слично);</w:t>
      </w:r>
    </w:p>
    <w:p w:rsidR="0027043B" w:rsidRDefault="0027043B" w:rsidP="0027043B">
      <w:r>
        <w:t>5)</w:t>
      </w:r>
      <w:r>
        <w:tab/>
        <w:t>непоштовање одлука надлежних органа Школе;</w:t>
      </w:r>
    </w:p>
    <w:p w:rsidR="0027043B" w:rsidRDefault="0027043B" w:rsidP="0027043B">
      <w:r>
        <w:t>6)</w:t>
      </w:r>
      <w:r>
        <w:tab/>
        <w:t>необавештавање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w:t>
      </w:r>
    </w:p>
    <w:p w:rsidR="0027043B" w:rsidRDefault="00B4624B" w:rsidP="0027043B">
      <w:r>
        <w:t>7)</w:t>
      </w:r>
      <w:r>
        <w:tab/>
        <w:t>неоправдано кашњење</w:t>
      </w:r>
      <w:r w:rsidR="0027043B">
        <w:t xml:space="preserve"> на редовну наставу и друге облике образовно-васпитног рада;</w:t>
      </w:r>
    </w:p>
    <w:p w:rsidR="0027043B" w:rsidRDefault="0027043B" w:rsidP="0027043B">
      <w:r>
        <w:t>8)</w:t>
      </w:r>
      <w:r>
        <w:tab/>
        <w:t>нарушавање естетског изгледа школе и школског дворишта (бацање отпадака, уништавање садница и зелених површина, писање по зидовима и слично...);</w:t>
      </w:r>
    </w:p>
    <w:p w:rsidR="0027043B" w:rsidRDefault="0027043B" w:rsidP="0027043B">
      <w:r>
        <w:t>9)</w:t>
      </w:r>
      <w:r>
        <w:tab/>
        <w:t>немаран однос према наставним средствима и имовини школе ( лупање вратима, бацање прибора за рад, мања оштећења школске зграде, просторија, ивентара, инсталација и друге имовине школе...);</w:t>
      </w:r>
    </w:p>
    <w:p w:rsidR="0027043B" w:rsidRDefault="0027043B" w:rsidP="0027043B">
      <w:r>
        <w:t>10)</w:t>
      </w:r>
      <w:r>
        <w:tab/>
        <w:t>неблаговремено правдање изостајања из школе;</w:t>
      </w:r>
    </w:p>
    <w:p w:rsidR="0027043B" w:rsidRDefault="0027043B" w:rsidP="0027043B">
      <w:r>
        <w:t>11)</w:t>
      </w:r>
      <w:r>
        <w:tab/>
        <w:t>недолажење на часове додатне и допунске наставе пет или више часова;</w:t>
      </w:r>
    </w:p>
    <w:p w:rsidR="0027043B" w:rsidRDefault="0027043B" w:rsidP="0027043B">
      <w:r>
        <w:t>12)</w:t>
      </w:r>
      <w:r>
        <w:tab/>
        <w:t>неспремност за почетак наставе (ако се после звона не налази на свом месту спреман за почетак наставе);</w:t>
      </w:r>
    </w:p>
    <w:p w:rsidR="0027043B" w:rsidRDefault="0027043B" w:rsidP="0027043B">
      <w:r>
        <w:t>13)</w:t>
      </w:r>
      <w:r>
        <w:tab/>
        <w:t>раније напуштање часа и других активности у школи;</w:t>
      </w:r>
    </w:p>
    <w:p w:rsidR="0027043B" w:rsidRDefault="0027043B" w:rsidP="0027043B">
      <w:r>
        <w:t>14)</w:t>
      </w:r>
      <w:r>
        <w:tab/>
        <w:t>злоупотреба лекарског оправдања;</w:t>
      </w:r>
    </w:p>
    <w:p w:rsidR="0027043B" w:rsidRDefault="0027043B" w:rsidP="0027043B">
      <w:r>
        <w:t>15)</w:t>
      </w:r>
      <w:r>
        <w:tab/>
        <w:t>кад у својству редара не пријави оштећење школске или личне имовине наставнику, спремачици или домару школе или не даје тачне информације наставницима о отсутним ученицима пре почетка часа...);</w:t>
      </w:r>
    </w:p>
    <w:p w:rsidR="0027043B" w:rsidRDefault="0027043B" w:rsidP="0027043B">
      <w:r>
        <w:t>16)</w:t>
      </w:r>
      <w:r>
        <w:tab/>
        <w:t>коришћење мобилног телефона или других средстава комуникације којима се ремети рад на часу;</w:t>
      </w:r>
    </w:p>
    <w:p w:rsidR="0027043B" w:rsidRDefault="0027043B" w:rsidP="0027043B">
      <w:r>
        <w:t>17)</w:t>
      </w:r>
      <w:r>
        <w:tab/>
        <w:t>неуредна, непримерена лична хигијена;</w:t>
      </w:r>
    </w:p>
    <w:p w:rsidR="0027043B" w:rsidRDefault="0027043B" w:rsidP="0027043B">
      <w:r>
        <w:t>18)</w:t>
      </w:r>
      <w:r>
        <w:tab/>
        <w:t>улажење у наставничку канцеларију и друге службене просторије без позива и одобрења;</w:t>
      </w:r>
    </w:p>
    <w:p w:rsidR="0027043B" w:rsidRDefault="00B4624B" w:rsidP="0027043B">
      <w:r>
        <w:t>19</w:t>
      </w:r>
      <w:r w:rsidR="0027043B">
        <w:t>)</w:t>
      </w:r>
      <w:r w:rsidR="0027043B">
        <w:tab/>
        <w:t>оштећење школске зграде, просторија, инвентара, инсталација и прибора запослених у Школи;</w:t>
      </w:r>
    </w:p>
    <w:p w:rsidR="0027043B" w:rsidRDefault="00B4624B" w:rsidP="0027043B">
      <w:r>
        <w:t>20</w:t>
      </w:r>
      <w:r w:rsidR="0027043B">
        <w:t>)</w:t>
      </w:r>
      <w:r w:rsidR="0027043B">
        <w:tab/>
        <w:t>оштећење или уништење личних ствари и прибора других ученика, наставника и других запослених у Школи;</w:t>
      </w:r>
    </w:p>
    <w:p w:rsidR="0027043B" w:rsidRDefault="00B4624B" w:rsidP="0027043B">
      <w:r>
        <w:t>21</w:t>
      </w:r>
      <w:r w:rsidR="0027043B">
        <w:t>)</w:t>
      </w:r>
      <w:r w:rsidR="0027043B">
        <w:tab/>
        <w:t>нарушавање естетског изгледа Школе и школског дворишта;</w:t>
      </w:r>
    </w:p>
    <w:p w:rsidR="00A66A6C" w:rsidRPr="00A66A6C" w:rsidRDefault="00B4624B" w:rsidP="00A66A6C">
      <w:r>
        <w:t>22</w:t>
      </w:r>
      <w:r w:rsidR="0027043B">
        <w:t>)</w:t>
      </w:r>
      <w:r w:rsidR="0027043B">
        <w:tab/>
        <w:t>и други облици лакше повреде обавеза (овде се могу навести и неке друге лакше повреде обавеза).</w:t>
      </w:r>
    </w:p>
    <w:p w:rsidR="00143FA6" w:rsidRPr="00143FA6" w:rsidRDefault="00181C43" w:rsidP="009A48F4">
      <w:pPr>
        <w:pStyle w:val="Heading2"/>
      </w:pPr>
      <w:r>
        <w:t>Члан 206</w:t>
      </w:r>
      <w:r w:rsidR="00143FA6" w:rsidRPr="00143FA6">
        <w:t>.</w:t>
      </w:r>
    </w:p>
    <w:p w:rsidR="00143FA6" w:rsidRPr="00143FA6" w:rsidRDefault="00143FA6" w:rsidP="00143FA6">
      <w:pPr>
        <w:rPr>
          <w:lang w:val="sr-Cyrl-RS"/>
        </w:rPr>
      </w:pPr>
      <w:r w:rsidRPr="00143FA6">
        <w:rPr>
          <w:lang w:val="sr-Cyrl-RS"/>
        </w:rPr>
        <w:t xml:space="preserve"> </w:t>
      </w:r>
      <w:r w:rsidR="00837D86">
        <w:rPr>
          <w:lang w:val="sr-Cyrl-RS"/>
        </w:rPr>
        <w:tab/>
      </w:r>
      <w:r w:rsidRPr="00143FA6">
        <w:rPr>
          <w:lang w:val="sr-Cyrl-RS"/>
        </w:rPr>
        <w:t>Ученик одговара за тежу повреду обавезе ученика прописану чланом 83. Закона о основама система образовања и васпитања.</w:t>
      </w:r>
    </w:p>
    <w:p w:rsidR="00143FA6" w:rsidRPr="00143FA6" w:rsidRDefault="00143FA6" w:rsidP="00143FA6">
      <w:pPr>
        <w:rPr>
          <w:lang w:val="sr-Cyrl-RS"/>
        </w:rPr>
      </w:pPr>
      <w:r w:rsidRPr="00143FA6">
        <w:rPr>
          <w:lang w:val="sr-Cyrl-RS"/>
        </w:rPr>
        <w:t xml:space="preserve"> </w:t>
      </w:r>
      <w:r w:rsidR="00837D86">
        <w:rPr>
          <w:lang w:val="sr-Cyrl-RS"/>
        </w:rPr>
        <w:tab/>
      </w:r>
      <w:r w:rsidRPr="00143FA6">
        <w:rPr>
          <w:lang w:val="sr-Cyrl-RS"/>
        </w:rPr>
        <w:t>Ученик може да одговара само за повреду обавезе која је у време извршења била прописана Законом, посебним законом и општим актом школе.</w:t>
      </w:r>
    </w:p>
    <w:p w:rsidR="00143FA6" w:rsidRPr="00143FA6" w:rsidRDefault="00143FA6" w:rsidP="00143FA6">
      <w:pPr>
        <w:rPr>
          <w:lang w:val="sr-Cyrl-RS"/>
        </w:rPr>
      </w:pPr>
      <w:r w:rsidRPr="00143FA6">
        <w:rPr>
          <w:lang w:val="sr-Cyrl-RS"/>
        </w:rPr>
        <w:lastRenderedPageBreak/>
        <w:t xml:space="preserve"> </w:t>
      </w:r>
      <w:r w:rsidR="00837D86">
        <w:rPr>
          <w:lang w:val="sr-Cyrl-RS"/>
        </w:rPr>
        <w:tab/>
      </w:r>
      <w:r w:rsidRPr="00143FA6">
        <w:rPr>
          <w:lang w:val="sr-Cyrl-RS"/>
        </w:rPr>
        <w:t>Школа је дужна да општим актом пропише употребу мобилног телефона, електронског уређаја и другог средствау сврхе којима се угрожавају права других или у сврхепреваре у поступку оцењивања.</w:t>
      </w:r>
    </w:p>
    <w:p w:rsidR="00143FA6" w:rsidRPr="00143FA6" w:rsidRDefault="00143FA6" w:rsidP="00143FA6">
      <w:pPr>
        <w:rPr>
          <w:lang w:val="sr-Cyrl-RS"/>
        </w:rPr>
      </w:pPr>
      <w:r w:rsidRPr="00143FA6">
        <w:rPr>
          <w:lang w:val="sr-Cyrl-RS"/>
        </w:rPr>
        <w:t xml:space="preserve"> </w:t>
      </w:r>
      <w:r w:rsidR="00837D86">
        <w:rPr>
          <w:lang w:val="sr-Cyrl-RS"/>
        </w:rPr>
        <w:tab/>
      </w:r>
      <w:r w:rsidRPr="00143FA6">
        <w:rPr>
          <w:lang w:val="sr-Cyrl-RS"/>
        </w:rPr>
        <w:t>Смернице за употребу мобилног телефона, електронског уређаја и другог средства из става 3. овог члана доноси Завод за вредновање квалитета образовања и васпитања.</w:t>
      </w:r>
    </w:p>
    <w:p w:rsidR="00837D86" w:rsidRDefault="00181C43" w:rsidP="00837D86">
      <w:pPr>
        <w:pStyle w:val="Heading2"/>
      </w:pPr>
      <w:r>
        <w:t xml:space="preserve"> Члан 207</w:t>
      </w:r>
      <w:r w:rsidR="00143FA6" w:rsidRPr="00143FA6">
        <w:t xml:space="preserve">. </w:t>
      </w:r>
    </w:p>
    <w:p w:rsidR="00302EC8" w:rsidRDefault="00143FA6" w:rsidP="00837D86">
      <w:pPr>
        <w:ind w:firstLine="720"/>
        <w:rPr>
          <w:lang w:val="sr-Cyrl-RS"/>
        </w:rPr>
      </w:pPr>
      <w:r w:rsidRPr="00143FA6">
        <w:rPr>
          <w:lang w:val="sr-Cyrl-RS"/>
        </w:rPr>
        <w:t xml:space="preserve">Забране за чију повреду одговара ученик су: </w:t>
      </w:r>
    </w:p>
    <w:p w:rsidR="00143FA6" w:rsidRPr="00143FA6" w:rsidRDefault="00143FA6" w:rsidP="00302EC8">
      <w:pPr>
        <w:rPr>
          <w:lang w:val="sr-Cyrl-RS"/>
        </w:rPr>
      </w:pPr>
      <w:r w:rsidRPr="00143FA6">
        <w:rPr>
          <w:lang w:val="sr-Cyrl-RS"/>
        </w:rPr>
        <w:t>1) забрана дискриминације,</w:t>
      </w:r>
    </w:p>
    <w:p w:rsidR="00CB5126" w:rsidRDefault="00143FA6" w:rsidP="00143FA6">
      <w:pPr>
        <w:rPr>
          <w:lang w:val="sr-Cyrl-RS"/>
        </w:rPr>
      </w:pPr>
      <w:r w:rsidRPr="00143FA6">
        <w:rPr>
          <w:lang w:val="sr-Cyrl-RS"/>
        </w:rPr>
        <w:t xml:space="preserve">2) забрана насиља, злостављања и занемаривања, </w:t>
      </w:r>
    </w:p>
    <w:p w:rsidR="00CB5126" w:rsidRDefault="00143FA6" w:rsidP="00143FA6">
      <w:pPr>
        <w:rPr>
          <w:lang w:val="sr-Cyrl-RS"/>
        </w:rPr>
      </w:pPr>
      <w:r w:rsidRPr="00143FA6">
        <w:rPr>
          <w:lang w:val="sr-Cyrl-RS"/>
        </w:rPr>
        <w:t xml:space="preserve">3) забрана понашања које вређа углед, част или достојанство, </w:t>
      </w:r>
    </w:p>
    <w:p w:rsidR="00143FA6" w:rsidRPr="00143FA6" w:rsidRDefault="00143FA6" w:rsidP="00143FA6">
      <w:pPr>
        <w:rPr>
          <w:lang w:val="sr-Cyrl-RS"/>
        </w:rPr>
      </w:pPr>
      <w:r w:rsidRPr="00143FA6">
        <w:rPr>
          <w:lang w:val="sr-Cyrl-RS"/>
        </w:rPr>
        <w:t>4) забрана страначког организовања и деловања.</w:t>
      </w:r>
    </w:p>
    <w:p w:rsidR="00837D86" w:rsidRDefault="00181C43" w:rsidP="00837D86">
      <w:pPr>
        <w:pStyle w:val="Heading2"/>
      </w:pPr>
      <w:r>
        <w:t xml:space="preserve"> Члан 208</w:t>
      </w:r>
      <w:r w:rsidR="00143FA6" w:rsidRPr="00143FA6">
        <w:t xml:space="preserve">.  </w:t>
      </w:r>
    </w:p>
    <w:p w:rsidR="00CB5126" w:rsidRPr="00FB385B" w:rsidRDefault="00CB5126" w:rsidP="00CB5126">
      <w:pPr>
        <w:rPr>
          <w:szCs w:val="24"/>
          <w:lang w:val="sr-Cyrl-CS"/>
        </w:rPr>
      </w:pPr>
      <w:r w:rsidRPr="00FB385B">
        <w:rPr>
          <w:szCs w:val="24"/>
          <w:lang w:val="sr-Cyrl-CS"/>
        </w:rPr>
        <w:t>За лакше повреде обавеза ученика могу се изрећи следеће васпитне мере:</w:t>
      </w:r>
    </w:p>
    <w:p w:rsidR="00CB5126" w:rsidRPr="00302EC8" w:rsidRDefault="00CB5126" w:rsidP="00CB5126">
      <w:pPr>
        <w:pStyle w:val="ListParagraph"/>
        <w:ind w:left="1117"/>
        <w:jc w:val="both"/>
        <w:rPr>
          <w:sz w:val="24"/>
          <w:szCs w:val="24"/>
          <w:lang w:val="sr-Cyrl-CS"/>
        </w:rPr>
      </w:pPr>
      <w:r w:rsidRPr="00302EC8">
        <w:rPr>
          <w:sz w:val="24"/>
          <w:szCs w:val="24"/>
          <w:lang w:val="sr-Cyrl-CS"/>
        </w:rPr>
        <w:t>1) опомена,</w:t>
      </w:r>
    </w:p>
    <w:p w:rsidR="00CB5126" w:rsidRPr="00302EC8" w:rsidRDefault="00CB5126" w:rsidP="00CB5126">
      <w:pPr>
        <w:pStyle w:val="ListParagraph"/>
        <w:ind w:left="1117"/>
        <w:jc w:val="both"/>
        <w:rPr>
          <w:sz w:val="24"/>
          <w:szCs w:val="24"/>
          <w:lang w:val="sr-Cyrl-CS"/>
        </w:rPr>
      </w:pPr>
      <w:r w:rsidRPr="00302EC8">
        <w:rPr>
          <w:sz w:val="24"/>
          <w:szCs w:val="24"/>
          <w:lang w:val="sr-Cyrl-CS"/>
        </w:rPr>
        <w:t>2) укор одељењског старешине,</w:t>
      </w:r>
    </w:p>
    <w:p w:rsidR="00CB5126" w:rsidRPr="00302EC8" w:rsidRDefault="00CB5126" w:rsidP="00CB5126">
      <w:pPr>
        <w:pStyle w:val="ListParagraph"/>
        <w:ind w:left="1117"/>
        <w:jc w:val="both"/>
        <w:rPr>
          <w:sz w:val="24"/>
          <w:szCs w:val="24"/>
          <w:lang w:val="sr-Cyrl-CS"/>
        </w:rPr>
      </w:pPr>
      <w:r w:rsidRPr="00302EC8">
        <w:rPr>
          <w:sz w:val="24"/>
          <w:szCs w:val="24"/>
          <w:lang w:val="sr-Cyrl-CS"/>
        </w:rPr>
        <w:t>3) укор одељењског већа.</w:t>
      </w:r>
    </w:p>
    <w:p w:rsidR="00CB5126" w:rsidRPr="00FB385B" w:rsidRDefault="00CB5126" w:rsidP="00302EC8">
      <w:pPr>
        <w:pStyle w:val="BodyText"/>
        <w:ind w:firstLine="720"/>
        <w:rPr>
          <w:b w:val="0"/>
          <w:szCs w:val="24"/>
          <w:lang w:val="sr-Latn-CS"/>
        </w:rPr>
      </w:pPr>
      <w:r w:rsidRPr="00FB385B">
        <w:rPr>
          <w:b w:val="0"/>
          <w:szCs w:val="24"/>
        </w:rPr>
        <w:t>За лакшу повреду обавеза ученик</w:t>
      </w:r>
      <w:r w:rsidRPr="00FB385B">
        <w:rPr>
          <w:b w:val="0"/>
          <w:szCs w:val="24"/>
          <w:lang w:val="sr-Latn-CS"/>
        </w:rPr>
        <w:t>у</w:t>
      </w:r>
      <w:r w:rsidRPr="00FB385B">
        <w:rPr>
          <w:b w:val="0"/>
          <w:szCs w:val="24"/>
        </w:rPr>
        <w:t xml:space="preserve"> може да се изрекне васпитна мера без вођења васпитно-дисциплинског поступка</w:t>
      </w:r>
      <w:r w:rsidRPr="00FB385B">
        <w:rPr>
          <w:b w:val="0"/>
          <w:szCs w:val="24"/>
          <w:lang w:val="sr-Latn-CS"/>
        </w:rPr>
        <w:t>.</w:t>
      </w:r>
    </w:p>
    <w:p w:rsidR="00CB5126" w:rsidRPr="00FB385B" w:rsidRDefault="00CB5126" w:rsidP="00302EC8">
      <w:pPr>
        <w:pStyle w:val="BodyText"/>
        <w:ind w:firstLine="720"/>
        <w:rPr>
          <w:b w:val="0"/>
          <w:szCs w:val="24"/>
          <w:lang w:val="sr-Latn-CS"/>
        </w:rPr>
      </w:pPr>
      <w:r w:rsidRPr="00FB385B">
        <w:rPr>
          <w:b w:val="0"/>
          <w:szCs w:val="24"/>
        </w:rPr>
        <w:t xml:space="preserve">Васпитне мере из става 1. овог члана  не могу да се изрекну ученику ако </w:t>
      </w:r>
      <w:r w:rsidRPr="00FB385B">
        <w:rPr>
          <w:b w:val="0"/>
          <w:szCs w:val="24"/>
          <w:lang w:val="sr-Latn-CS"/>
        </w:rPr>
        <w:t>Ш</w:t>
      </w:r>
      <w:r w:rsidRPr="00FB385B">
        <w:rPr>
          <w:b w:val="0"/>
          <w:szCs w:val="24"/>
        </w:rPr>
        <w:t xml:space="preserve">кола није претходно предузела  неопходне активности  </w:t>
      </w:r>
      <w:r w:rsidRPr="00FB385B">
        <w:rPr>
          <w:b w:val="0"/>
          <w:szCs w:val="24"/>
          <w:lang w:val="sr-Latn-CS"/>
        </w:rPr>
        <w:t>којима се појачава васпитни рад.</w:t>
      </w:r>
    </w:p>
    <w:p w:rsidR="00CB5126" w:rsidRPr="00FB385B" w:rsidRDefault="00CB5126" w:rsidP="00302EC8">
      <w:pPr>
        <w:pStyle w:val="BodyText"/>
        <w:ind w:firstLine="720"/>
        <w:rPr>
          <w:b w:val="0"/>
          <w:szCs w:val="24"/>
          <w:lang w:val="sr-Latn-CS"/>
        </w:rPr>
      </w:pPr>
      <w:r w:rsidRPr="00FB385B">
        <w:rPr>
          <w:b w:val="0"/>
          <w:szCs w:val="24"/>
        </w:rPr>
        <w:t>Ако Школа није претходно предузела неопходне активности</w:t>
      </w:r>
      <w:r w:rsidRPr="00FB385B">
        <w:rPr>
          <w:b w:val="0"/>
          <w:szCs w:val="24"/>
          <w:lang w:val="sr-Latn-CS"/>
        </w:rPr>
        <w:t xml:space="preserve"> којима се појачава вспитни рад</w:t>
      </w:r>
      <w:r w:rsidRPr="00FB385B">
        <w:rPr>
          <w:b w:val="0"/>
          <w:szCs w:val="24"/>
        </w:rPr>
        <w:t xml:space="preserve"> предузеће их пре изрицања мере.</w:t>
      </w:r>
    </w:p>
    <w:p w:rsidR="00CB5126" w:rsidRDefault="00181C43" w:rsidP="00CB5126">
      <w:pPr>
        <w:pStyle w:val="Heading2"/>
      </w:pPr>
      <w:r>
        <w:t>Члан 209</w:t>
      </w:r>
      <w:r w:rsidR="00143FA6" w:rsidRPr="00143FA6">
        <w:t>.</w:t>
      </w:r>
    </w:p>
    <w:p w:rsidR="00CB5126" w:rsidRPr="00B9646D" w:rsidRDefault="00CB5126" w:rsidP="00CB5126">
      <w:pPr>
        <w:rPr>
          <w:color w:val="000000" w:themeColor="text1"/>
          <w:lang w:val="sr-Cyrl-CS"/>
        </w:rPr>
      </w:pPr>
      <w:r w:rsidRPr="00B9646D">
        <w:rPr>
          <w:b/>
          <w:lang w:val="sr-Cyrl-RS"/>
        </w:rPr>
        <w:t>Писмена о</w:t>
      </w:r>
      <w:r w:rsidRPr="00B9646D">
        <w:rPr>
          <w:b/>
          <w:lang w:val="sr-Cyrl-CS"/>
        </w:rPr>
        <w:t>помена одељењског старешине</w:t>
      </w:r>
      <w:r>
        <w:rPr>
          <w:lang w:val="sr-Cyrl-CS"/>
        </w:rPr>
        <w:t xml:space="preserve"> </w:t>
      </w:r>
      <w:r w:rsidRPr="007014B7">
        <w:rPr>
          <w:lang w:val="sr-Cyrl-CS"/>
        </w:rPr>
        <w:t>се изриче</w:t>
      </w:r>
      <w:r w:rsidRPr="00524223">
        <w:rPr>
          <w:lang w:val="sr-Cyrl-CS"/>
        </w:rPr>
        <w:t xml:space="preserve"> за </w:t>
      </w:r>
      <w:r w:rsidRPr="007014B7">
        <w:rPr>
          <w:color w:val="000000" w:themeColor="text1"/>
          <w:lang w:val="sr-Cyrl-CS"/>
        </w:rPr>
        <w:t>-</w:t>
      </w:r>
      <w:r w:rsidRPr="007014B7">
        <w:rPr>
          <w:color w:val="000000" w:themeColor="text1"/>
          <w:spacing w:val="1"/>
          <w:lang w:val="sr-Cyrl-CS"/>
        </w:rPr>
        <w:t xml:space="preserve"> </w:t>
      </w:r>
      <w:r w:rsidRPr="007014B7">
        <w:rPr>
          <w:color w:val="000000" w:themeColor="text1"/>
          <w:lang w:val="sr-Cyrl-CS"/>
        </w:rPr>
        <w:t>лакшу</w:t>
      </w:r>
      <w:r w:rsidRPr="007014B7">
        <w:rPr>
          <w:color w:val="000000" w:themeColor="text1"/>
          <w:spacing w:val="-14"/>
          <w:lang w:val="sr-Cyrl-CS"/>
        </w:rPr>
        <w:t xml:space="preserve"> </w:t>
      </w:r>
      <w:r w:rsidRPr="007014B7">
        <w:rPr>
          <w:color w:val="000000" w:themeColor="text1"/>
          <w:lang w:val="sr-Cyrl-CS"/>
        </w:rPr>
        <w:t>повреду</w:t>
      </w:r>
      <w:r w:rsidRPr="007014B7">
        <w:rPr>
          <w:color w:val="000000" w:themeColor="text1"/>
          <w:spacing w:val="-13"/>
          <w:lang w:val="sr-Cyrl-CS"/>
        </w:rPr>
        <w:t xml:space="preserve"> </w:t>
      </w:r>
      <w:r w:rsidRPr="007014B7">
        <w:rPr>
          <w:color w:val="000000" w:themeColor="text1"/>
          <w:lang w:val="sr-Cyrl-CS"/>
        </w:rPr>
        <w:t>обавеза</w:t>
      </w:r>
      <w:r w:rsidRPr="007014B7">
        <w:rPr>
          <w:color w:val="000000" w:themeColor="text1"/>
          <w:spacing w:val="-1"/>
          <w:lang w:val="sr-Cyrl-CS"/>
        </w:rPr>
        <w:t xml:space="preserve"> </w:t>
      </w:r>
      <w:r w:rsidRPr="007014B7">
        <w:rPr>
          <w:color w:val="000000" w:themeColor="text1"/>
          <w:lang w:val="sr-Cyrl-CS"/>
        </w:rPr>
        <w:t>ученика</w:t>
      </w:r>
      <w:r w:rsidR="00B9646D">
        <w:rPr>
          <w:color w:val="000000" w:themeColor="text1"/>
          <w:lang w:val="sr-Cyrl-CS"/>
        </w:rPr>
        <w:t xml:space="preserve"> </w:t>
      </w:r>
      <w:r w:rsidRPr="0011566B">
        <w:rPr>
          <w:color w:val="000000" w:themeColor="text1"/>
          <w:szCs w:val="24"/>
          <w:lang w:val="sr-Cyrl-CS"/>
        </w:rPr>
        <w:t>и</w:t>
      </w:r>
      <w:r w:rsidRPr="0011566B">
        <w:rPr>
          <w:color w:val="000000" w:themeColor="text1"/>
          <w:spacing w:val="1"/>
          <w:szCs w:val="24"/>
          <w:lang w:val="sr-Cyrl-CS"/>
        </w:rPr>
        <w:t xml:space="preserve"> </w:t>
      </w:r>
      <w:r w:rsidRPr="0011566B">
        <w:rPr>
          <w:color w:val="000000" w:themeColor="text1"/>
          <w:szCs w:val="24"/>
          <w:lang w:val="sr-Cyrl-CS"/>
        </w:rPr>
        <w:t>за</w:t>
      </w:r>
      <w:r w:rsidRPr="0011566B">
        <w:rPr>
          <w:color w:val="000000" w:themeColor="text1"/>
          <w:spacing w:val="1"/>
          <w:szCs w:val="24"/>
          <w:lang w:val="sr-Cyrl-CS"/>
        </w:rPr>
        <w:t xml:space="preserve"> </w:t>
      </w:r>
      <w:r w:rsidRPr="0011566B">
        <w:rPr>
          <w:color w:val="000000" w:themeColor="text1"/>
          <w:szCs w:val="24"/>
          <w:lang w:val="sr-Cyrl-CS"/>
        </w:rPr>
        <w:t>неоправдано</w:t>
      </w:r>
      <w:r w:rsidRPr="0011566B">
        <w:rPr>
          <w:color w:val="000000" w:themeColor="text1"/>
          <w:spacing w:val="1"/>
          <w:szCs w:val="24"/>
          <w:lang w:val="sr-Cyrl-CS"/>
        </w:rPr>
        <w:t xml:space="preserve"> </w:t>
      </w:r>
      <w:r w:rsidRPr="0011566B">
        <w:rPr>
          <w:color w:val="000000" w:themeColor="text1"/>
          <w:szCs w:val="24"/>
          <w:lang w:val="sr-Cyrl-CS"/>
        </w:rPr>
        <w:t>изостајање</w:t>
      </w:r>
      <w:r w:rsidRPr="0011566B">
        <w:rPr>
          <w:color w:val="000000" w:themeColor="text1"/>
          <w:spacing w:val="1"/>
          <w:szCs w:val="24"/>
          <w:lang w:val="sr-Cyrl-CS"/>
        </w:rPr>
        <w:t xml:space="preserve"> </w:t>
      </w:r>
      <w:r w:rsidRPr="0011566B">
        <w:rPr>
          <w:color w:val="000000" w:themeColor="text1"/>
          <w:szCs w:val="24"/>
          <w:lang w:val="sr-Cyrl-CS"/>
        </w:rPr>
        <w:t>са</w:t>
      </w:r>
      <w:r w:rsidRPr="0011566B">
        <w:rPr>
          <w:color w:val="000000" w:themeColor="text1"/>
          <w:spacing w:val="1"/>
          <w:szCs w:val="24"/>
          <w:lang w:val="sr-Cyrl-CS"/>
        </w:rPr>
        <w:t xml:space="preserve"> </w:t>
      </w:r>
      <w:r w:rsidRPr="00425EC0">
        <w:rPr>
          <w:b/>
          <w:color w:val="000000" w:themeColor="text1"/>
          <w:spacing w:val="1"/>
          <w:szCs w:val="24"/>
          <w:lang w:val="sr-Cyrl-CS"/>
        </w:rPr>
        <w:t xml:space="preserve">7 </w:t>
      </w:r>
      <w:r w:rsidRPr="00425EC0">
        <w:rPr>
          <w:b/>
          <w:color w:val="000000" w:themeColor="text1"/>
          <w:szCs w:val="24"/>
          <w:lang w:val="sr-Cyrl-CS"/>
        </w:rPr>
        <w:t>часова</w:t>
      </w:r>
      <w:r w:rsidRPr="0011566B">
        <w:rPr>
          <w:color w:val="000000" w:themeColor="text1"/>
          <w:spacing w:val="1"/>
          <w:szCs w:val="24"/>
          <w:lang w:val="sr-Cyrl-CS"/>
        </w:rPr>
        <w:t xml:space="preserve"> </w:t>
      </w:r>
      <w:r w:rsidRPr="0011566B">
        <w:rPr>
          <w:color w:val="000000" w:themeColor="text1"/>
          <w:szCs w:val="24"/>
          <w:lang w:val="sr-Cyrl-CS"/>
        </w:rPr>
        <w:t>наставе</w:t>
      </w:r>
      <w:r w:rsidRPr="0011566B">
        <w:rPr>
          <w:color w:val="000000" w:themeColor="text1"/>
          <w:spacing w:val="1"/>
          <w:szCs w:val="24"/>
          <w:lang w:val="sr-Cyrl-CS"/>
        </w:rPr>
        <w:t xml:space="preserve"> </w:t>
      </w:r>
      <w:r w:rsidRPr="0011566B">
        <w:rPr>
          <w:color w:val="000000" w:themeColor="text1"/>
          <w:szCs w:val="24"/>
          <w:lang w:val="sr-Cyrl-CS"/>
        </w:rPr>
        <w:t>и</w:t>
      </w:r>
      <w:r w:rsidRPr="0011566B">
        <w:rPr>
          <w:color w:val="000000" w:themeColor="text1"/>
          <w:spacing w:val="1"/>
          <w:szCs w:val="24"/>
          <w:lang w:val="sr-Cyrl-CS"/>
        </w:rPr>
        <w:t xml:space="preserve"> </w:t>
      </w:r>
      <w:r w:rsidRPr="0011566B">
        <w:rPr>
          <w:color w:val="000000" w:themeColor="text1"/>
          <w:szCs w:val="24"/>
          <w:lang w:val="sr-Cyrl-CS"/>
        </w:rPr>
        <w:t>других</w:t>
      </w:r>
      <w:r w:rsidRPr="0011566B">
        <w:rPr>
          <w:color w:val="000000" w:themeColor="text1"/>
          <w:spacing w:val="1"/>
          <w:szCs w:val="24"/>
          <w:lang w:val="sr-Cyrl-CS"/>
        </w:rPr>
        <w:t xml:space="preserve"> </w:t>
      </w:r>
      <w:r w:rsidRPr="0011566B">
        <w:rPr>
          <w:color w:val="000000" w:themeColor="text1"/>
          <w:szCs w:val="24"/>
          <w:lang w:val="sr-Cyrl-CS"/>
        </w:rPr>
        <w:t>видова</w:t>
      </w:r>
      <w:r w:rsidRPr="0011566B">
        <w:rPr>
          <w:color w:val="000000" w:themeColor="text1"/>
          <w:spacing w:val="1"/>
          <w:szCs w:val="24"/>
          <w:lang w:val="sr-Cyrl-CS"/>
        </w:rPr>
        <w:t xml:space="preserve"> </w:t>
      </w:r>
      <w:r w:rsidRPr="0011566B">
        <w:rPr>
          <w:color w:val="000000" w:themeColor="text1"/>
          <w:szCs w:val="24"/>
          <w:lang w:val="sr-Cyrl-CS"/>
        </w:rPr>
        <w:t>образовно-</w:t>
      </w:r>
      <w:r w:rsidRPr="0011566B">
        <w:rPr>
          <w:color w:val="000000" w:themeColor="text1"/>
          <w:spacing w:val="1"/>
          <w:szCs w:val="24"/>
          <w:lang w:val="sr-Cyrl-CS"/>
        </w:rPr>
        <w:t xml:space="preserve"> </w:t>
      </w:r>
      <w:r w:rsidRPr="0011566B">
        <w:rPr>
          <w:color w:val="000000" w:themeColor="text1"/>
          <w:szCs w:val="24"/>
          <w:lang w:val="sr-Cyrl-CS"/>
        </w:rPr>
        <w:t>васпитног рада с тим да се након начињених 5 изостанака</w:t>
      </w:r>
      <w:r w:rsidR="00B9646D">
        <w:rPr>
          <w:color w:val="000000" w:themeColor="text1"/>
          <w:szCs w:val="24"/>
          <w:lang w:val="sr-Cyrl-CS"/>
        </w:rPr>
        <w:t>,</w:t>
      </w:r>
      <w:r w:rsidRPr="0011566B">
        <w:rPr>
          <w:color w:val="000000" w:themeColor="text1"/>
          <w:szCs w:val="24"/>
          <w:lang w:val="sr-Cyrl-CS"/>
        </w:rPr>
        <w:t xml:space="preserve"> уводи појачан васпитни</w:t>
      </w:r>
      <w:r w:rsidRPr="0011566B">
        <w:rPr>
          <w:color w:val="000000" w:themeColor="text1"/>
          <w:spacing w:val="1"/>
          <w:szCs w:val="24"/>
          <w:lang w:val="sr-Cyrl-CS"/>
        </w:rPr>
        <w:t xml:space="preserve"> </w:t>
      </w:r>
      <w:r w:rsidR="00B9646D">
        <w:rPr>
          <w:color w:val="000000" w:themeColor="text1"/>
          <w:szCs w:val="24"/>
          <w:lang w:val="sr-Cyrl-CS"/>
        </w:rPr>
        <w:t>рад уз учешће одељењског старешине и родитеља. Оцена из владања примерно 5.</w:t>
      </w:r>
    </w:p>
    <w:p w:rsidR="00B9646D" w:rsidRPr="00B9646D" w:rsidRDefault="00CB5126" w:rsidP="00B9646D">
      <w:r w:rsidRPr="00B9646D">
        <w:rPr>
          <w:b/>
        </w:rPr>
        <w:t>Укор одељењског старешине</w:t>
      </w:r>
      <w:r w:rsidRPr="005F4F06">
        <w:t xml:space="preserve"> се изриче</w:t>
      </w:r>
      <w:r w:rsidR="00B9646D" w:rsidRPr="00FB385B">
        <w:t xml:space="preserve"> за друге лакше повреде обавезе ученика </w:t>
      </w:r>
      <w:r w:rsidR="00B9646D">
        <w:t>учињене после изречене опомене, као и</w:t>
      </w:r>
      <w:r w:rsidRPr="00FB385B">
        <w:t xml:space="preserve"> за неоправдано изостајање са наставе и других об</w:t>
      </w:r>
      <w:r w:rsidR="00D14D78">
        <w:t xml:space="preserve">лика образовно васпитног рада </w:t>
      </w:r>
      <w:r w:rsidRPr="00425EC0">
        <w:rPr>
          <w:b/>
          <w:lang w:val="sr-Cyrl-RS"/>
        </w:rPr>
        <w:t>8</w:t>
      </w:r>
      <w:r w:rsidR="00D53CFE" w:rsidRPr="00425EC0">
        <w:rPr>
          <w:b/>
        </w:rPr>
        <w:t xml:space="preserve"> </w:t>
      </w:r>
      <w:r w:rsidR="00B9646D" w:rsidRPr="00425EC0">
        <w:rPr>
          <w:b/>
          <w:lang w:val="sr-Cyrl-RS"/>
        </w:rPr>
        <w:t xml:space="preserve">-10 </w:t>
      </w:r>
      <w:r w:rsidR="00D53CFE" w:rsidRPr="00425EC0">
        <w:rPr>
          <w:b/>
        </w:rPr>
        <w:t>часова</w:t>
      </w:r>
      <w:r w:rsidR="00D53CFE">
        <w:t xml:space="preserve"> </w:t>
      </w:r>
      <w:r w:rsidR="00B9646D">
        <w:t>у току школске године,</w:t>
      </w:r>
      <w:r w:rsidR="00B9646D">
        <w:rPr>
          <w:lang w:val="sr-Cyrl-RS"/>
        </w:rPr>
        <w:t xml:space="preserve"> </w:t>
      </w:r>
      <w:r w:rsidR="00B9646D" w:rsidRPr="0011566B">
        <w:rPr>
          <w:color w:val="000000" w:themeColor="text1"/>
          <w:szCs w:val="24"/>
          <w:lang w:val="sr-Cyrl-CS"/>
        </w:rPr>
        <w:t xml:space="preserve">уводи </w:t>
      </w:r>
      <w:r w:rsidR="00B9646D">
        <w:rPr>
          <w:color w:val="000000" w:themeColor="text1"/>
          <w:szCs w:val="24"/>
          <w:lang w:val="sr-Cyrl-CS"/>
        </w:rPr>
        <w:t xml:space="preserve">се </w:t>
      </w:r>
      <w:r w:rsidR="00B9646D" w:rsidRPr="0011566B">
        <w:rPr>
          <w:color w:val="000000" w:themeColor="text1"/>
          <w:szCs w:val="24"/>
          <w:lang w:val="sr-Cyrl-CS"/>
        </w:rPr>
        <w:t>појачан васпитни</w:t>
      </w:r>
      <w:r w:rsidR="00B9646D" w:rsidRPr="0011566B">
        <w:rPr>
          <w:color w:val="000000" w:themeColor="text1"/>
          <w:spacing w:val="1"/>
          <w:szCs w:val="24"/>
          <w:lang w:val="sr-Cyrl-CS"/>
        </w:rPr>
        <w:t xml:space="preserve"> </w:t>
      </w:r>
      <w:r w:rsidR="00B9646D">
        <w:rPr>
          <w:color w:val="000000" w:themeColor="text1"/>
          <w:szCs w:val="24"/>
          <w:lang w:val="sr-Cyrl-CS"/>
        </w:rPr>
        <w:t xml:space="preserve">рад уз учешће одељењског старешине и родитеља. </w:t>
      </w:r>
    </w:p>
    <w:p w:rsidR="00CB5126" w:rsidRPr="00FB385B" w:rsidRDefault="00CB5126" w:rsidP="00302EC8">
      <w:pPr>
        <w:ind w:firstLine="720"/>
        <w:rPr>
          <w:lang w:val="sr-Latn-CS"/>
        </w:rPr>
      </w:pPr>
      <w:r w:rsidRPr="00FB385B">
        <w:t xml:space="preserve">Опомену </w:t>
      </w:r>
      <w:r w:rsidRPr="00FB385B">
        <w:rPr>
          <w:lang w:val="sr-Latn-CS"/>
        </w:rPr>
        <w:t>и у</w:t>
      </w:r>
      <w:r w:rsidRPr="00FB385B">
        <w:t>кор одељењског старешине изриче одељењски старешина на часу одељењске заједнице и уписује је у у дневник образовно васпитног рада</w:t>
      </w:r>
      <w:r>
        <w:rPr>
          <w:lang w:val="sr-Cyrl-RS"/>
        </w:rPr>
        <w:t xml:space="preserve"> и ђачку књижицу</w:t>
      </w:r>
      <w:r w:rsidRPr="00FB385B">
        <w:t>.</w:t>
      </w:r>
    </w:p>
    <w:p w:rsidR="00DA35AF" w:rsidRPr="00FB385B" w:rsidRDefault="00DA35AF" w:rsidP="00DA35AF">
      <w:pPr>
        <w:ind w:firstLine="720"/>
        <w:rPr>
          <w:lang w:val="sr-Latn-CS"/>
        </w:rPr>
      </w:pPr>
      <w:r w:rsidRPr="00FB385B">
        <w:t>Због изречене</w:t>
      </w:r>
      <w:r w:rsidR="00D67A40">
        <w:rPr>
          <w:lang w:val="sr-Latn-CS"/>
        </w:rPr>
        <w:t xml:space="preserve"> </w:t>
      </w:r>
      <w:r w:rsidR="00D53CFE">
        <w:rPr>
          <w:lang w:val="sr-Cyrl-RS"/>
        </w:rPr>
        <w:t xml:space="preserve">мере </w:t>
      </w:r>
      <w:r w:rsidRPr="00FB385B">
        <w:rPr>
          <w:lang w:val="sr-Latn-CS"/>
        </w:rPr>
        <w:t>у</w:t>
      </w:r>
      <w:r w:rsidRPr="00FB385B">
        <w:t xml:space="preserve">кор одељењског старешине, владање ученика се оцењује </w:t>
      </w:r>
      <w:r>
        <w:rPr>
          <w:lang w:val="sr-Cyrl-RS"/>
        </w:rPr>
        <w:t>са оценом 4  (врло добро)</w:t>
      </w:r>
      <w:r w:rsidRPr="00FB385B">
        <w:rPr>
          <w:lang w:val="sr-Latn-CS"/>
        </w:rPr>
        <w:t>.</w:t>
      </w:r>
    </w:p>
    <w:p w:rsidR="00CB5126" w:rsidRPr="00CB5126" w:rsidRDefault="00CB5126" w:rsidP="00302EC8">
      <w:pPr>
        <w:ind w:firstLine="720"/>
        <w:rPr>
          <w:rFonts w:cs="Times New Roman"/>
          <w:lang w:val="sr-Latn-CS"/>
        </w:rPr>
      </w:pPr>
      <w:r w:rsidRPr="00CB5126">
        <w:rPr>
          <w:rStyle w:val="FontStyle44"/>
          <w:rFonts w:ascii="Times New Roman" w:hAnsi="Times New Roman" w:cs="Times New Roman"/>
          <w:lang w:eastAsia="sr-Cyrl-CS"/>
        </w:rPr>
        <w:t>Понашање ученика се прати и оцена се поправља када дође до позитивне промене у његовом понашању</w:t>
      </w:r>
      <w:r w:rsidRPr="00CB5126">
        <w:rPr>
          <w:rFonts w:cs="Times New Roman"/>
          <w:lang w:val="sr-Latn-CS"/>
        </w:rPr>
        <w:t>.</w:t>
      </w:r>
    </w:p>
    <w:p w:rsidR="00CB5126" w:rsidRPr="00FB385B" w:rsidRDefault="00CB5126" w:rsidP="00302EC8">
      <w:pPr>
        <w:ind w:firstLine="720"/>
        <w:rPr>
          <w:lang w:val="sr-Latn-CS"/>
        </w:rPr>
      </w:pPr>
      <w:r w:rsidRPr="00FB385B">
        <w:t xml:space="preserve">Одељењски старешина је дужан да без одлагања, а пре изрицања мере, писменим путем обавести родитеља, односно старатеља о неоправданом изостајању ученика са наставе и других облика образовно васпитног рада. </w:t>
      </w:r>
    </w:p>
    <w:p w:rsidR="00CB5126" w:rsidRPr="00FB385B" w:rsidRDefault="00CB5126" w:rsidP="00302EC8">
      <w:pPr>
        <w:ind w:firstLine="720"/>
        <w:rPr>
          <w:lang w:val="sr-Latn-CS"/>
        </w:rPr>
      </w:pPr>
      <w:r w:rsidRPr="00FB385B">
        <w:lastRenderedPageBreak/>
        <w:t>О изреченој васпитној мери, родитељ, односно старатељ ученика, обавештава се у писаној форми</w:t>
      </w:r>
      <w:r w:rsidRPr="00FB385B">
        <w:rPr>
          <w:lang w:val="sr-Latn-CS"/>
        </w:rPr>
        <w:t>.</w:t>
      </w:r>
    </w:p>
    <w:p w:rsidR="00CB5126" w:rsidRPr="00C82302" w:rsidRDefault="00CB5126" w:rsidP="00CB5126">
      <w:pPr>
        <w:pStyle w:val="Heading2"/>
      </w:pPr>
      <w:r w:rsidRPr="00C82302">
        <w:t xml:space="preserve">Члан </w:t>
      </w:r>
      <w:r w:rsidR="00181C43">
        <w:t>210</w:t>
      </w:r>
      <w:r w:rsidRPr="00C82302">
        <w:t>.</w:t>
      </w:r>
    </w:p>
    <w:p w:rsidR="00CB5126" w:rsidRPr="00B9646D" w:rsidRDefault="00CB5126" w:rsidP="00302EC8">
      <w:pPr>
        <w:ind w:firstLine="720"/>
        <w:rPr>
          <w:lang w:val="sr-Cyrl-RS"/>
        </w:rPr>
      </w:pPr>
      <w:r w:rsidRPr="00B9646D">
        <w:rPr>
          <w:b/>
        </w:rPr>
        <w:t>Укор одељењског већа</w:t>
      </w:r>
      <w:r w:rsidRPr="007014B7">
        <w:t xml:space="preserve"> изриче се</w:t>
      </w:r>
      <w:r w:rsidRPr="00FB385B">
        <w:t xml:space="preserve"> за неоправдано изостајање са наставе и других облика образовно</w:t>
      </w:r>
      <w:r w:rsidR="00B9646D">
        <w:t xml:space="preserve"> васпитног рада од</w:t>
      </w:r>
      <w:r w:rsidR="00B9646D">
        <w:rPr>
          <w:lang w:val="sr-Cyrl-RS"/>
        </w:rPr>
        <w:t xml:space="preserve"> </w:t>
      </w:r>
      <w:r w:rsidR="00B9646D" w:rsidRPr="00425EC0">
        <w:rPr>
          <w:b/>
          <w:lang w:val="sr-Cyrl-RS"/>
        </w:rPr>
        <w:t>11</w:t>
      </w:r>
      <w:r w:rsidR="00B9646D" w:rsidRPr="00425EC0">
        <w:rPr>
          <w:b/>
        </w:rPr>
        <w:t xml:space="preserve"> </w:t>
      </w:r>
      <w:r w:rsidRPr="00425EC0">
        <w:rPr>
          <w:b/>
        </w:rPr>
        <w:t xml:space="preserve"> до </w:t>
      </w:r>
      <w:r w:rsidR="00D53CFE" w:rsidRPr="00425EC0">
        <w:rPr>
          <w:b/>
        </w:rPr>
        <w:t>1</w:t>
      </w:r>
      <w:r w:rsidRPr="00425EC0">
        <w:rPr>
          <w:b/>
        </w:rPr>
        <w:t>5 часова</w:t>
      </w:r>
      <w:r w:rsidRPr="00FB385B">
        <w:t xml:space="preserve"> у току школске године</w:t>
      </w:r>
      <w:r w:rsidRPr="00FB385B">
        <w:rPr>
          <w:lang w:val="sr-Latn-CS"/>
        </w:rPr>
        <w:t xml:space="preserve"> и </w:t>
      </w:r>
      <w:r w:rsidRPr="00FB385B">
        <w:t xml:space="preserve">када ученик и после изречене васпитне мере укор одељењског старешине и </w:t>
      </w:r>
      <w:r w:rsidR="00B9646D">
        <w:t xml:space="preserve">даље чини лакше повреде обавезе, </w:t>
      </w:r>
      <w:r w:rsidR="00B9646D" w:rsidRPr="0011566B">
        <w:rPr>
          <w:color w:val="000000" w:themeColor="text1"/>
          <w:szCs w:val="24"/>
          <w:lang w:val="sr-Cyrl-CS"/>
        </w:rPr>
        <w:t xml:space="preserve">уводи </w:t>
      </w:r>
      <w:r w:rsidR="00B9646D">
        <w:rPr>
          <w:color w:val="000000" w:themeColor="text1"/>
          <w:szCs w:val="24"/>
          <w:lang w:val="sr-Cyrl-CS"/>
        </w:rPr>
        <w:t xml:space="preserve">се </w:t>
      </w:r>
      <w:r w:rsidR="00B9646D" w:rsidRPr="0011566B">
        <w:rPr>
          <w:color w:val="000000" w:themeColor="text1"/>
          <w:szCs w:val="24"/>
          <w:lang w:val="sr-Cyrl-CS"/>
        </w:rPr>
        <w:t>појачан васпитни</w:t>
      </w:r>
      <w:r w:rsidR="00B9646D" w:rsidRPr="0011566B">
        <w:rPr>
          <w:color w:val="000000" w:themeColor="text1"/>
          <w:spacing w:val="1"/>
          <w:szCs w:val="24"/>
          <w:lang w:val="sr-Cyrl-CS"/>
        </w:rPr>
        <w:t xml:space="preserve"> </w:t>
      </w:r>
      <w:r w:rsidR="00B9646D">
        <w:rPr>
          <w:color w:val="000000" w:themeColor="text1"/>
          <w:szCs w:val="24"/>
          <w:lang w:val="sr-Cyrl-CS"/>
        </w:rPr>
        <w:t>рад уз учешће одељењског старешине, ПП службе и родитеља ученика.</w:t>
      </w:r>
    </w:p>
    <w:p w:rsidR="00CB5126" w:rsidRPr="00FB385B" w:rsidRDefault="00CB5126" w:rsidP="00302EC8">
      <w:pPr>
        <w:ind w:firstLine="720"/>
        <w:rPr>
          <w:lang w:val="sr-Latn-CS"/>
        </w:rPr>
      </w:pPr>
      <w:r w:rsidRPr="00FB385B">
        <w:t xml:space="preserve">Укор одељенског већа изриче одељенско веће већином гласова свих чланова одељенског већа на предлог одељенског старешине или другог члана одељенског већа. </w:t>
      </w:r>
    </w:p>
    <w:p w:rsidR="00CB5126" w:rsidRPr="005416E4" w:rsidRDefault="00CB5126" w:rsidP="005416E4">
      <w:pPr>
        <w:ind w:firstLine="720"/>
        <w:rPr>
          <w:lang w:val="sr-Cyrl-RS"/>
        </w:rPr>
      </w:pPr>
      <w:r w:rsidRPr="00FB385B">
        <w:t>Због изречене</w:t>
      </w:r>
      <w:r w:rsidR="00D67A40">
        <w:rPr>
          <w:lang w:val="sr-Latn-CS"/>
        </w:rPr>
        <w:t xml:space="preserve"> </w:t>
      </w:r>
      <w:r w:rsidRPr="00FB385B">
        <w:rPr>
          <w:lang w:val="sr-Latn-CS"/>
        </w:rPr>
        <w:t>у</w:t>
      </w:r>
      <w:r w:rsidRPr="00FB385B">
        <w:t>кор</w:t>
      </w:r>
      <w:r w:rsidR="00DA35AF">
        <w:t xml:space="preserve"> одељењског већа</w:t>
      </w:r>
      <w:r w:rsidRPr="00FB385B">
        <w:t xml:space="preserve">, владање ученика се оцењује </w:t>
      </w:r>
      <w:r w:rsidR="00DA35AF">
        <w:rPr>
          <w:lang w:val="sr-Cyrl-RS"/>
        </w:rPr>
        <w:t>са оценом 3  (добро</w:t>
      </w:r>
      <w:r>
        <w:rPr>
          <w:lang w:val="sr-Cyrl-RS"/>
        </w:rPr>
        <w:t>)</w:t>
      </w:r>
      <w:r w:rsidRPr="00FB385B">
        <w:rPr>
          <w:lang w:val="sr-Latn-CS"/>
        </w:rPr>
        <w:t>.</w:t>
      </w:r>
    </w:p>
    <w:p w:rsidR="00CB5126" w:rsidRPr="00CB5126" w:rsidRDefault="00CB5126" w:rsidP="00302EC8">
      <w:pPr>
        <w:ind w:firstLine="720"/>
        <w:rPr>
          <w:rFonts w:cs="Times New Roman"/>
          <w:lang w:val="sr-Latn-CS"/>
        </w:rPr>
      </w:pPr>
      <w:r w:rsidRPr="00CB5126">
        <w:rPr>
          <w:rStyle w:val="FontStyle44"/>
          <w:rFonts w:ascii="Times New Roman" w:hAnsi="Times New Roman" w:cs="Times New Roman"/>
          <w:lang w:eastAsia="sr-Cyrl-CS"/>
        </w:rPr>
        <w:t>Понашање ученика се прати и оцена се поправља када дође до позитивне промене у његовом понашању</w:t>
      </w:r>
      <w:r w:rsidRPr="00CB5126">
        <w:rPr>
          <w:rFonts w:cs="Times New Roman"/>
          <w:lang w:val="sr-Latn-CS"/>
        </w:rPr>
        <w:t>.</w:t>
      </w:r>
    </w:p>
    <w:p w:rsidR="00CB5126" w:rsidRPr="00FB385B" w:rsidRDefault="00CB5126" w:rsidP="00302EC8">
      <w:pPr>
        <w:ind w:firstLine="720"/>
        <w:rPr>
          <w:lang w:val="sr-Latn-CS"/>
        </w:rPr>
      </w:pPr>
      <w:r w:rsidRPr="00FB385B">
        <w:t>О изреченој васпитној мери, родитељ, односно старатељ ученика, обавештава се у писаној форми</w:t>
      </w:r>
      <w:r w:rsidRPr="00FB385B">
        <w:rPr>
          <w:lang w:val="sr-Latn-CS"/>
        </w:rPr>
        <w:t>.</w:t>
      </w:r>
    </w:p>
    <w:p w:rsidR="00CB5126" w:rsidRDefault="00CB5126" w:rsidP="00302EC8">
      <w:pPr>
        <w:ind w:firstLine="720"/>
        <w:rPr>
          <w:lang w:val="sr-Cyrl-RS"/>
        </w:rPr>
      </w:pPr>
      <w:r w:rsidRPr="00FB385B">
        <w:t>Изречена мера уписује се у дневник образовно васпитног рада</w:t>
      </w:r>
      <w:r>
        <w:rPr>
          <w:lang w:val="sr-Cyrl-RS"/>
        </w:rPr>
        <w:t xml:space="preserve"> и ђачку књижицу.</w:t>
      </w:r>
    </w:p>
    <w:p w:rsidR="00425EC0" w:rsidRDefault="00425EC0" w:rsidP="00425EC0">
      <w:pPr>
        <w:rPr>
          <w:color w:val="000000" w:themeColor="text1"/>
          <w:szCs w:val="24"/>
          <w:lang w:val="sr-Cyrl-CS"/>
        </w:rPr>
      </w:pPr>
      <w:r>
        <w:rPr>
          <w:lang w:val="sr-Cyrl-RS"/>
        </w:rPr>
        <w:t>За</w:t>
      </w:r>
      <w:r w:rsidRPr="00FB385B">
        <w:t xml:space="preserve"> неоправдано изостајање са наставе и других облика образовно</w:t>
      </w:r>
      <w:r>
        <w:t xml:space="preserve"> васпитног рада од</w:t>
      </w:r>
      <w:r>
        <w:rPr>
          <w:lang w:val="sr-Cyrl-RS"/>
        </w:rPr>
        <w:t xml:space="preserve"> </w:t>
      </w:r>
      <w:r w:rsidRPr="00425EC0">
        <w:rPr>
          <w:b/>
          <w:lang w:val="sr-Cyrl-RS"/>
        </w:rPr>
        <w:t>16</w:t>
      </w:r>
      <w:r w:rsidRPr="00425EC0">
        <w:rPr>
          <w:b/>
        </w:rPr>
        <w:t xml:space="preserve">  до 25 часова</w:t>
      </w:r>
      <w:r w:rsidRPr="00FB385B">
        <w:t xml:space="preserve"> у току школске године</w:t>
      </w:r>
      <w:r>
        <w:rPr>
          <w:lang w:val="sr-Cyrl-RS"/>
        </w:rPr>
        <w:t xml:space="preserve"> </w:t>
      </w:r>
      <w:r w:rsidRPr="0011566B">
        <w:rPr>
          <w:color w:val="000000" w:themeColor="text1"/>
          <w:szCs w:val="24"/>
          <w:lang w:val="sr-Cyrl-CS"/>
        </w:rPr>
        <w:t xml:space="preserve">уводи </w:t>
      </w:r>
      <w:r>
        <w:rPr>
          <w:color w:val="000000" w:themeColor="text1"/>
          <w:szCs w:val="24"/>
          <w:lang w:val="sr-Cyrl-CS"/>
        </w:rPr>
        <w:t xml:space="preserve">се </w:t>
      </w:r>
      <w:r w:rsidRPr="0011566B">
        <w:rPr>
          <w:color w:val="000000" w:themeColor="text1"/>
          <w:szCs w:val="24"/>
          <w:lang w:val="sr-Cyrl-CS"/>
        </w:rPr>
        <w:t>појачан васпитни</w:t>
      </w:r>
      <w:r w:rsidRPr="0011566B">
        <w:rPr>
          <w:color w:val="000000" w:themeColor="text1"/>
          <w:spacing w:val="1"/>
          <w:szCs w:val="24"/>
          <w:lang w:val="sr-Cyrl-CS"/>
        </w:rPr>
        <w:t xml:space="preserve"> </w:t>
      </w:r>
      <w:r>
        <w:rPr>
          <w:color w:val="000000" w:themeColor="text1"/>
          <w:szCs w:val="24"/>
          <w:lang w:val="sr-Cyrl-CS"/>
        </w:rPr>
        <w:t>рад уз учешће одељењског старешине, ПП службе и родитеља ученика. Не изриче се васпитна мера, даје се оцена из владања задовољавајуће 2. То је последњи корак пред покретање васпитно-дисциплинског поступка.</w:t>
      </w:r>
    </w:p>
    <w:p w:rsidR="00425EC0" w:rsidRDefault="00425EC0" w:rsidP="00425EC0">
      <w:pPr>
        <w:rPr>
          <w:color w:val="000000" w:themeColor="text1"/>
          <w:szCs w:val="24"/>
          <w:lang w:val="sr-Cyrl-CS"/>
        </w:rPr>
      </w:pPr>
      <w:r>
        <w:rPr>
          <w:lang w:val="sr-Cyrl-RS"/>
        </w:rPr>
        <w:t>За</w:t>
      </w:r>
      <w:r w:rsidRPr="00FB385B">
        <w:t xml:space="preserve"> неоправдано изостајање са наставе и других облика образовно</w:t>
      </w:r>
      <w:r>
        <w:t xml:space="preserve"> васпитног рада од</w:t>
      </w:r>
      <w:r>
        <w:rPr>
          <w:lang w:val="sr-Cyrl-RS"/>
        </w:rPr>
        <w:t xml:space="preserve"> </w:t>
      </w:r>
      <w:r w:rsidRPr="00425EC0">
        <w:rPr>
          <w:b/>
        </w:rPr>
        <w:t xml:space="preserve"> </w:t>
      </w:r>
      <w:r>
        <w:rPr>
          <w:b/>
        </w:rPr>
        <w:t>26 и више</w:t>
      </w:r>
      <w:r w:rsidRPr="00425EC0">
        <w:rPr>
          <w:b/>
        </w:rPr>
        <w:t xml:space="preserve"> часова</w:t>
      </w:r>
      <w:r w:rsidRPr="00FB385B">
        <w:t xml:space="preserve"> у току школске године</w:t>
      </w:r>
      <w:r w:rsidR="003B0C39">
        <w:rPr>
          <w:lang w:val="sr-Cyrl-RS"/>
        </w:rPr>
        <w:t xml:space="preserve"> покреће се васпитно дисциплински поступак за учињену тежу повреду обавезе, </w:t>
      </w:r>
      <w:r>
        <w:rPr>
          <w:lang w:val="sr-Cyrl-RS"/>
        </w:rPr>
        <w:t xml:space="preserve"> </w:t>
      </w:r>
      <w:r w:rsidRPr="0011566B">
        <w:rPr>
          <w:color w:val="000000" w:themeColor="text1"/>
          <w:szCs w:val="24"/>
          <w:lang w:val="sr-Cyrl-CS"/>
        </w:rPr>
        <w:t xml:space="preserve">уводи </w:t>
      </w:r>
      <w:r>
        <w:rPr>
          <w:color w:val="000000" w:themeColor="text1"/>
          <w:szCs w:val="24"/>
          <w:lang w:val="sr-Cyrl-CS"/>
        </w:rPr>
        <w:t xml:space="preserve">се </w:t>
      </w:r>
      <w:r w:rsidRPr="0011566B">
        <w:rPr>
          <w:color w:val="000000" w:themeColor="text1"/>
          <w:szCs w:val="24"/>
          <w:lang w:val="sr-Cyrl-CS"/>
        </w:rPr>
        <w:t>појачан васпитни</w:t>
      </w:r>
      <w:r w:rsidRPr="0011566B">
        <w:rPr>
          <w:color w:val="000000" w:themeColor="text1"/>
          <w:spacing w:val="1"/>
          <w:szCs w:val="24"/>
          <w:lang w:val="sr-Cyrl-CS"/>
        </w:rPr>
        <w:t xml:space="preserve"> </w:t>
      </w:r>
      <w:r>
        <w:rPr>
          <w:color w:val="000000" w:themeColor="text1"/>
          <w:szCs w:val="24"/>
          <w:lang w:val="sr-Cyrl-CS"/>
        </w:rPr>
        <w:t>рад уз учешће директора</w:t>
      </w:r>
      <w:r w:rsidR="003B0C39">
        <w:rPr>
          <w:color w:val="000000" w:themeColor="text1"/>
          <w:szCs w:val="24"/>
          <w:lang w:val="sr-Cyrl-CS"/>
        </w:rPr>
        <w:t>,</w:t>
      </w:r>
      <w:r>
        <w:rPr>
          <w:color w:val="000000" w:themeColor="text1"/>
          <w:szCs w:val="24"/>
          <w:lang w:val="sr-Cyrl-CS"/>
        </w:rPr>
        <w:t xml:space="preserve"> одељењског старешине, ПП службе и родитеља ученика. Изриче се васпитна мера </w:t>
      </w:r>
      <w:r w:rsidRPr="00425EC0">
        <w:rPr>
          <w:b/>
          <w:color w:val="000000" w:themeColor="text1"/>
          <w:szCs w:val="24"/>
          <w:lang w:val="sr-Cyrl-CS"/>
        </w:rPr>
        <w:t>укор директора,</w:t>
      </w:r>
      <w:r>
        <w:rPr>
          <w:color w:val="000000" w:themeColor="text1"/>
          <w:szCs w:val="24"/>
          <w:lang w:val="sr-Cyrl-CS"/>
        </w:rPr>
        <w:t xml:space="preserve"> даје се оцена из владања задовољав</w:t>
      </w:r>
      <w:r w:rsidR="003B0C39">
        <w:rPr>
          <w:color w:val="000000" w:themeColor="text1"/>
          <w:szCs w:val="24"/>
          <w:lang w:val="sr-Cyrl-CS"/>
        </w:rPr>
        <w:t xml:space="preserve">ајуће 2. </w:t>
      </w:r>
    </w:p>
    <w:p w:rsidR="00425EC0" w:rsidRDefault="003B0C39" w:rsidP="00425EC0">
      <w:pPr>
        <w:rPr>
          <w:color w:val="000000" w:themeColor="text1"/>
          <w:szCs w:val="24"/>
          <w:lang w:val="sr-Cyrl-CS"/>
        </w:rPr>
      </w:pPr>
      <w:r>
        <w:rPr>
          <w:color w:val="000000" w:themeColor="text1"/>
          <w:szCs w:val="24"/>
          <w:lang w:val="sr-Cyrl-CS"/>
        </w:rPr>
        <w:t xml:space="preserve">Уколико ученик настави да неоправдано изостаје са наставе уз </w:t>
      </w:r>
      <w:r w:rsidRPr="0011566B">
        <w:rPr>
          <w:color w:val="000000" w:themeColor="text1"/>
          <w:szCs w:val="24"/>
          <w:lang w:val="sr-Cyrl-CS"/>
        </w:rPr>
        <w:t>појачан васпитни</w:t>
      </w:r>
      <w:r w:rsidRPr="0011566B">
        <w:rPr>
          <w:color w:val="000000" w:themeColor="text1"/>
          <w:spacing w:val="1"/>
          <w:szCs w:val="24"/>
          <w:lang w:val="sr-Cyrl-CS"/>
        </w:rPr>
        <w:t xml:space="preserve"> </w:t>
      </w:r>
      <w:r>
        <w:rPr>
          <w:color w:val="000000" w:themeColor="text1"/>
          <w:szCs w:val="24"/>
          <w:lang w:val="sr-Cyrl-CS"/>
        </w:rPr>
        <w:t xml:space="preserve">рад учешћем директора, одељењског старешине, ПП службе и родитеља ученика, а након спроведеног васпитно дисциплинског поступка и изречене васпитно дисциплинске мере укор директора изриче се мера </w:t>
      </w:r>
      <w:r w:rsidRPr="00F26D44">
        <w:rPr>
          <w:b/>
          <w:color w:val="000000" w:themeColor="text1"/>
          <w:szCs w:val="24"/>
          <w:lang w:val="sr-Cyrl-CS"/>
        </w:rPr>
        <w:t>Укор наставничког већа</w:t>
      </w:r>
      <w:r>
        <w:rPr>
          <w:color w:val="000000" w:themeColor="text1"/>
          <w:szCs w:val="24"/>
          <w:lang w:val="sr-Cyrl-CS"/>
        </w:rPr>
        <w:t xml:space="preserve"> и даје се оцена из владања незадовољавајуће 1.</w:t>
      </w:r>
    </w:p>
    <w:p w:rsidR="00DD2FBA" w:rsidRPr="00DD2FBA" w:rsidRDefault="00DD2FBA" w:rsidP="00425EC0">
      <w:pPr>
        <w:rPr>
          <w:color w:val="000000" w:themeColor="text1"/>
          <w:szCs w:val="24"/>
          <w:lang w:val="sr-Cyrl-CS"/>
        </w:rPr>
      </w:pPr>
    </w:p>
    <w:p w:rsidR="00144877" w:rsidRPr="00C24E8A" w:rsidRDefault="00144877" w:rsidP="00302EC8">
      <w:pPr>
        <w:pStyle w:val="Heading2"/>
      </w:pPr>
      <w:r w:rsidRPr="00C24E8A">
        <w:t>Члан 2</w:t>
      </w:r>
      <w:r w:rsidR="00181C43">
        <w:t>11</w:t>
      </w:r>
      <w:r w:rsidRPr="00C24E8A">
        <w:t>.</w:t>
      </w:r>
    </w:p>
    <w:p w:rsidR="00144877" w:rsidRPr="00571A86" w:rsidRDefault="00144877" w:rsidP="00144877">
      <w:pPr>
        <w:rPr>
          <w:lang w:val="sr-Latn-CS"/>
        </w:rPr>
      </w:pPr>
      <w:r w:rsidRPr="00571A86">
        <w:rPr>
          <w:lang w:val="sr-Latn-CS"/>
        </w:rPr>
        <w:t xml:space="preserve">Теже повреде обавеза ученика су: </w:t>
      </w:r>
    </w:p>
    <w:p w:rsidR="00144877" w:rsidRPr="00571A86" w:rsidRDefault="00144877" w:rsidP="00144877">
      <w:pPr>
        <w:rPr>
          <w:lang w:val="sr-Latn-CS"/>
        </w:rPr>
      </w:pPr>
      <w:r w:rsidRPr="00571A86">
        <w:rPr>
          <w:lang w:val="sr-Latn-CS"/>
        </w:rPr>
        <w:t xml:space="preserve">1) уништење, оштећење, скривање, изношење, преправка или дописивање података у евиденцији коју води </w:t>
      </w:r>
      <w:r w:rsidRPr="00C24E8A">
        <w:rPr>
          <w:lang w:val="sr-Cyrl-CS"/>
        </w:rPr>
        <w:t>Ш</w:t>
      </w:r>
      <w:r w:rsidRPr="00571A86">
        <w:rPr>
          <w:lang w:val="sr-Latn-CS"/>
        </w:rPr>
        <w:t xml:space="preserve">кола или друга организација, односно орган; </w:t>
      </w:r>
    </w:p>
    <w:p w:rsidR="00144877" w:rsidRPr="00571A86" w:rsidRDefault="00144877" w:rsidP="00144877">
      <w:pPr>
        <w:rPr>
          <w:lang w:val="sr-Latn-CS"/>
        </w:rPr>
      </w:pPr>
      <w:r w:rsidRPr="00571A86">
        <w:rPr>
          <w:lang w:val="sr-Latn-CS"/>
        </w:rPr>
        <w:t xml:space="preserve">2) преправка или дописивање података у јавној исправи коју издаје </w:t>
      </w:r>
      <w:r w:rsidRPr="00C24E8A">
        <w:rPr>
          <w:lang w:val="sr-Cyrl-CS"/>
        </w:rPr>
        <w:t>Ш</w:t>
      </w:r>
      <w:r w:rsidRPr="00571A86">
        <w:rPr>
          <w:lang w:val="sr-Latn-CS"/>
        </w:rPr>
        <w:t xml:space="preserve">кола или орган, односно исправи коју изда друга организација; </w:t>
      </w:r>
    </w:p>
    <w:p w:rsidR="00144877" w:rsidRPr="00571A86" w:rsidRDefault="00144877" w:rsidP="00144877">
      <w:pPr>
        <w:rPr>
          <w:lang w:val="sr-Latn-CS"/>
        </w:rPr>
      </w:pPr>
      <w:r w:rsidRPr="00571A86">
        <w:rPr>
          <w:lang w:val="sr-Latn-CS"/>
        </w:rPr>
        <w:t xml:space="preserve">3) уништење или крађа имовине </w:t>
      </w:r>
      <w:r w:rsidRPr="00C24E8A">
        <w:rPr>
          <w:lang w:val="sr-Cyrl-CS"/>
        </w:rPr>
        <w:t>Ш</w:t>
      </w:r>
      <w:r w:rsidRPr="00571A86">
        <w:rPr>
          <w:lang w:val="sr-Latn-CS"/>
        </w:rPr>
        <w:t xml:space="preserve">коле, привредног друштва, предузетника, ученика или запосленог; </w:t>
      </w:r>
    </w:p>
    <w:p w:rsidR="00144877" w:rsidRPr="00571A86" w:rsidRDefault="00144877" w:rsidP="00144877">
      <w:pPr>
        <w:rPr>
          <w:lang w:val="sr-Latn-CS"/>
        </w:rPr>
      </w:pPr>
      <w:r w:rsidRPr="00571A86">
        <w:rPr>
          <w:lang w:val="sr-Latn-CS"/>
        </w:rPr>
        <w:t>4) поседовање, подстрекавање, помагање, давање другом ученику и употреба</w:t>
      </w:r>
      <w:r>
        <w:rPr>
          <w:lang w:val="sr-Cyrl-RS"/>
        </w:rPr>
        <w:t xml:space="preserve"> </w:t>
      </w:r>
      <w:r w:rsidRPr="007014B7">
        <w:rPr>
          <w:lang w:val="sr-Cyrl-RS"/>
        </w:rPr>
        <w:t>психоактивних супстанци, односно</w:t>
      </w:r>
      <w:r w:rsidRPr="007014B7">
        <w:rPr>
          <w:lang w:val="sr-Latn-CS"/>
        </w:rPr>
        <w:t xml:space="preserve"> алкохола,</w:t>
      </w:r>
      <w:r w:rsidRPr="007014B7">
        <w:rPr>
          <w:lang w:val="sr-Cyrl-RS"/>
        </w:rPr>
        <w:t xml:space="preserve"> дрога и никотинских производа</w:t>
      </w:r>
      <w:r w:rsidRPr="007014B7">
        <w:rPr>
          <w:lang w:val="sr-Latn-CS"/>
        </w:rPr>
        <w:t>;</w:t>
      </w:r>
      <w:r w:rsidRPr="00571A86">
        <w:rPr>
          <w:lang w:val="sr-Latn-CS"/>
        </w:rPr>
        <w:t xml:space="preserve"> </w:t>
      </w:r>
    </w:p>
    <w:p w:rsidR="00144877" w:rsidRPr="00571A86" w:rsidRDefault="00144877" w:rsidP="00144877">
      <w:pPr>
        <w:rPr>
          <w:lang w:val="sr-Latn-CS"/>
        </w:rPr>
      </w:pPr>
      <w:r w:rsidRPr="00571A86">
        <w:rPr>
          <w:lang w:val="sr-Latn-CS"/>
        </w:rPr>
        <w:lastRenderedPageBreak/>
        <w:t xml:space="preserve">5) уношење у </w:t>
      </w:r>
      <w:r w:rsidRPr="00C24E8A">
        <w:rPr>
          <w:lang w:val="sr-Cyrl-CS"/>
        </w:rPr>
        <w:t>Ш</w:t>
      </w:r>
      <w:r w:rsidRPr="00571A86">
        <w:rPr>
          <w:lang w:val="sr-Latn-CS"/>
        </w:rPr>
        <w:t xml:space="preserve">колу или другу организацију оружја, пиротехничког средства или другог предмета којим може да угрози или повреди друго лице; </w:t>
      </w:r>
    </w:p>
    <w:p w:rsidR="00144877" w:rsidRPr="00571A86" w:rsidRDefault="00144877" w:rsidP="00144877">
      <w:pPr>
        <w:rPr>
          <w:lang w:val="sr-Latn-CS"/>
        </w:rPr>
      </w:pPr>
      <w:r w:rsidRPr="00571A86">
        <w:rPr>
          <w:lang w:val="sr-Latn-CS"/>
        </w:rPr>
        <w:t xml:space="preserve">6) понашање ученика којим угрожава властиту безбедност или безбедност других ученика, наставника и запослених у </w:t>
      </w:r>
      <w:r w:rsidRPr="00C24E8A">
        <w:rPr>
          <w:lang w:val="sr-Cyrl-CS"/>
        </w:rPr>
        <w:t>Ш</w:t>
      </w:r>
      <w:r w:rsidRPr="00571A86">
        <w:rPr>
          <w:lang w:val="sr-Latn-CS"/>
        </w:rPr>
        <w:t xml:space="preserve">коли, у школским и другим активностима које се остварују ван </w:t>
      </w:r>
      <w:r w:rsidRPr="00C24E8A">
        <w:rPr>
          <w:lang w:val="sr-Cyrl-CS"/>
        </w:rPr>
        <w:t>Ш</w:t>
      </w:r>
      <w:r w:rsidRPr="00571A86">
        <w:rPr>
          <w:lang w:val="sr-Latn-CS"/>
        </w:rPr>
        <w:t xml:space="preserve">коле, а које </w:t>
      </w:r>
      <w:r w:rsidRPr="00C24E8A">
        <w:rPr>
          <w:lang w:val="sr-Cyrl-CS"/>
        </w:rPr>
        <w:t>Ш</w:t>
      </w:r>
      <w:r w:rsidRPr="00571A86">
        <w:rPr>
          <w:lang w:val="sr-Latn-CS"/>
        </w:rPr>
        <w:t xml:space="preserve">кола организује и које доводи до њиховог физичког и психичког повређивања; </w:t>
      </w:r>
    </w:p>
    <w:p w:rsidR="00144877" w:rsidRPr="00571A86" w:rsidRDefault="00144877" w:rsidP="00144877">
      <w:pPr>
        <w:rPr>
          <w:lang w:val="sr-Latn-CS"/>
        </w:rPr>
      </w:pPr>
      <w:r w:rsidRPr="00571A86">
        <w:rPr>
          <w:lang w:val="sr-Latn-CS"/>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144877" w:rsidRPr="00571A86" w:rsidRDefault="00144877" w:rsidP="00144877">
      <w:pPr>
        <w:rPr>
          <w:lang w:val="sr-Latn-CS"/>
        </w:rPr>
      </w:pPr>
      <w:r w:rsidRPr="00571A86">
        <w:rPr>
          <w:lang w:val="sr-Latn-CS"/>
        </w:rPr>
        <w:t>8) неоправдано изостајање са наставе и других облика образовно-вас</w:t>
      </w:r>
      <w:r w:rsidR="00425EC0">
        <w:rPr>
          <w:lang w:val="sr-Latn-CS"/>
        </w:rPr>
        <w:t xml:space="preserve">питног рада </w:t>
      </w:r>
      <w:r w:rsidRPr="00571A86">
        <w:rPr>
          <w:lang w:val="sr-Latn-CS"/>
        </w:rPr>
        <w:t xml:space="preserve"> 2</w:t>
      </w:r>
      <w:r w:rsidR="00425EC0">
        <w:rPr>
          <w:lang w:val="sr-Cyrl-RS"/>
        </w:rPr>
        <w:t>6 и више</w:t>
      </w:r>
      <w:r w:rsidRPr="00571A86">
        <w:rPr>
          <w:lang w:val="sr-Latn-CS"/>
        </w:rPr>
        <w:t xml:space="preserve"> часова у току школске године, од чега више од 15 часова након пис</w:t>
      </w:r>
      <w:r w:rsidRPr="00C24E8A">
        <w:rPr>
          <w:lang w:val="sr-Cyrl-CS"/>
        </w:rPr>
        <w:softHyphen/>
      </w:r>
      <w:r w:rsidRPr="00571A86">
        <w:rPr>
          <w:lang w:val="sr-Latn-CS"/>
        </w:rPr>
        <w:t xml:space="preserve">меног обавештавања родитеља од стране </w:t>
      </w:r>
      <w:r w:rsidRPr="00C24E8A">
        <w:rPr>
          <w:lang w:val="sr-Cyrl-CS"/>
        </w:rPr>
        <w:t>Ш</w:t>
      </w:r>
      <w:r w:rsidRPr="00571A86">
        <w:rPr>
          <w:lang w:val="sr-Latn-CS"/>
        </w:rPr>
        <w:t xml:space="preserve">коле; </w:t>
      </w:r>
    </w:p>
    <w:p w:rsidR="00144877" w:rsidRPr="00571A86" w:rsidRDefault="00144877" w:rsidP="00144877">
      <w:pPr>
        <w:rPr>
          <w:lang w:val="sr-Cyrl-CS"/>
        </w:rPr>
      </w:pPr>
      <w:r w:rsidRPr="00571A86">
        <w:rPr>
          <w:lang w:val="sr-Latn-CS"/>
        </w:rPr>
        <w:t xml:space="preserve">9) учестало чињење лакших повреда обавеза у току школске године, под условом да су предузете неопходне мере из </w:t>
      </w:r>
      <w:r w:rsidRPr="00C24E8A">
        <w:rPr>
          <w:lang w:val="sr-Cyrl-CS"/>
        </w:rPr>
        <w:t>члана</w:t>
      </w:r>
      <w:r>
        <w:rPr>
          <w:lang w:val="sr-Cyrl-CS"/>
        </w:rPr>
        <w:t xml:space="preserve"> </w:t>
      </w:r>
      <w:r w:rsidRPr="0006106E">
        <w:rPr>
          <w:lang w:val="sr-Cyrl-CS"/>
        </w:rPr>
        <w:t>24</w:t>
      </w:r>
      <w:r>
        <w:rPr>
          <w:lang w:val="sr-Cyrl-CS"/>
        </w:rPr>
        <w:t>2</w:t>
      </w:r>
      <w:r w:rsidRPr="0006106E">
        <w:rPr>
          <w:lang w:val="sr-Cyrl-CS"/>
        </w:rPr>
        <w:t>. Статута</w:t>
      </w:r>
      <w:r w:rsidRPr="00C24E8A">
        <w:rPr>
          <w:lang w:val="sr-Cyrl-CS"/>
        </w:rPr>
        <w:t>,</w:t>
      </w:r>
      <w:r w:rsidRPr="00571A86">
        <w:rPr>
          <w:lang w:val="sr-Cyrl-CS"/>
        </w:rPr>
        <w:t xml:space="preserve"> ради корекције понашања ученика. </w:t>
      </w:r>
    </w:p>
    <w:p w:rsidR="00144877" w:rsidRPr="00571A86" w:rsidRDefault="00144877" w:rsidP="00144877">
      <w:pPr>
        <w:rPr>
          <w:lang w:val="sr-Cyrl-CS"/>
        </w:rPr>
      </w:pPr>
      <w:r w:rsidRPr="00571A86">
        <w:rPr>
          <w:lang w:val="sr-Cyrl-CS"/>
        </w:rPr>
        <w:t xml:space="preserve">За повреде из тач. 8) и 9) овог члана обавезна је поступност у изрицању мера. </w:t>
      </w:r>
    </w:p>
    <w:p w:rsidR="00144877" w:rsidRPr="00C24E8A" w:rsidRDefault="00144877" w:rsidP="00365E6F">
      <w:pPr>
        <w:pStyle w:val="Heading2"/>
      </w:pPr>
      <w:r w:rsidRPr="00C24E8A">
        <w:t>Члан 2</w:t>
      </w:r>
      <w:r w:rsidR="00181C43">
        <w:t>12</w:t>
      </w:r>
      <w:r w:rsidRPr="00C24E8A">
        <w:t>.</w:t>
      </w:r>
    </w:p>
    <w:p w:rsidR="00144877" w:rsidRPr="00C24E8A" w:rsidRDefault="00144877" w:rsidP="00365E6F">
      <w:pPr>
        <w:ind w:firstLine="720"/>
        <w:rPr>
          <w:lang w:val="sr-Cyrl-CS"/>
        </w:rPr>
      </w:pPr>
      <w:r w:rsidRPr="00C24E8A">
        <w:rPr>
          <w:lang w:val="sr-Cyrl-CS"/>
        </w:rPr>
        <w:t>Забране за чију повреду одговара ученик су:</w:t>
      </w:r>
    </w:p>
    <w:p w:rsidR="00144877" w:rsidRPr="00C24E8A" w:rsidRDefault="00144877" w:rsidP="00144877">
      <w:pPr>
        <w:rPr>
          <w:lang w:val="sr-Cyrl-CS"/>
        </w:rPr>
      </w:pPr>
      <w:r w:rsidRPr="00C24E8A">
        <w:rPr>
          <w:lang w:val="sr-Cyrl-CS"/>
        </w:rPr>
        <w:t>1) забрана дискриминације,</w:t>
      </w:r>
    </w:p>
    <w:p w:rsidR="00144877" w:rsidRPr="00C24E8A" w:rsidRDefault="00144877" w:rsidP="00144877">
      <w:pPr>
        <w:rPr>
          <w:lang w:val="sr-Cyrl-CS"/>
        </w:rPr>
      </w:pPr>
      <w:r w:rsidRPr="00C24E8A">
        <w:rPr>
          <w:lang w:val="sr-Cyrl-CS"/>
        </w:rPr>
        <w:t>2) забрана насиља и злостављања,</w:t>
      </w:r>
    </w:p>
    <w:p w:rsidR="00144877" w:rsidRDefault="00144877" w:rsidP="00144877">
      <w:pPr>
        <w:rPr>
          <w:lang w:val="sr-Cyrl-CS"/>
        </w:rPr>
      </w:pPr>
      <w:r w:rsidRPr="0006106E">
        <w:rPr>
          <w:lang w:val="sr-Cyrl-CS"/>
        </w:rPr>
        <w:t>3) забрана понашања које вређа углед, част и достојанство.</w:t>
      </w:r>
    </w:p>
    <w:p w:rsidR="00666648" w:rsidRDefault="00666648" w:rsidP="00666648">
      <w:r>
        <w:t>Министарство врши пријем пријава у вези са насиљем, злостављањем и занемаривањем ученика</w:t>
      </w:r>
      <w:r>
        <w:rPr>
          <w:spacing w:val="-4"/>
        </w:rPr>
        <w:t xml:space="preserve"> </w:t>
      </w:r>
      <w:r>
        <w:t>путем</w:t>
      </w:r>
      <w:r>
        <w:rPr>
          <w:spacing w:val="-4"/>
        </w:rPr>
        <w:t xml:space="preserve"> </w:t>
      </w:r>
      <w:r>
        <w:t>софтверског</w:t>
      </w:r>
      <w:r>
        <w:rPr>
          <w:spacing w:val="-4"/>
        </w:rPr>
        <w:t xml:space="preserve"> </w:t>
      </w:r>
      <w:r>
        <w:t>решења</w:t>
      </w:r>
      <w:r>
        <w:rPr>
          <w:spacing w:val="-3"/>
        </w:rPr>
        <w:t xml:space="preserve"> </w:t>
      </w:r>
      <w:r>
        <w:t>–</w:t>
      </w:r>
      <w:r>
        <w:rPr>
          <w:spacing w:val="-4"/>
        </w:rPr>
        <w:t xml:space="preserve"> </w:t>
      </w:r>
      <w:r>
        <w:t>Националне</w:t>
      </w:r>
      <w:r>
        <w:rPr>
          <w:spacing w:val="-4"/>
        </w:rPr>
        <w:t xml:space="preserve"> </w:t>
      </w:r>
      <w:r>
        <w:t>платформе</w:t>
      </w:r>
      <w:r>
        <w:rPr>
          <w:spacing w:val="-4"/>
        </w:rPr>
        <w:t xml:space="preserve"> </w:t>
      </w:r>
      <w:r>
        <w:t>за</w:t>
      </w:r>
      <w:r>
        <w:rPr>
          <w:spacing w:val="-4"/>
        </w:rPr>
        <w:t xml:space="preserve"> </w:t>
      </w:r>
      <w:r>
        <w:t>превенцију</w:t>
      </w:r>
      <w:r>
        <w:rPr>
          <w:spacing w:val="-3"/>
        </w:rPr>
        <w:t xml:space="preserve"> </w:t>
      </w:r>
      <w:r>
        <w:t>насиља</w:t>
      </w:r>
      <w:r>
        <w:rPr>
          <w:spacing w:val="-4"/>
        </w:rPr>
        <w:t xml:space="preserve"> </w:t>
      </w:r>
      <w:r>
        <w:t>које укључује децу – Чувам те.</w:t>
      </w:r>
    </w:p>
    <w:p w:rsidR="00666648" w:rsidRDefault="00666648" w:rsidP="00666648">
      <w:r>
        <w:t>Протокол</w:t>
      </w:r>
      <w:r>
        <w:rPr>
          <w:spacing w:val="-4"/>
        </w:rPr>
        <w:t xml:space="preserve"> </w:t>
      </w:r>
      <w:r>
        <w:t>поступања</w:t>
      </w:r>
      <w:r>
        <w:rPr>
          <w:spacing w:val="-2"/>
        </w:rPr>
        <w:t xml:space="preserve"> </w:t>
      </w:r>
      <w:r>
        <w:t>у</w:t>
      </w:r>
      <w:r>
        <w:rPr>
          <w:spacing w:val="-2"/>
        </w:rPr>
        <w:t xml:space="preserve"> </w:t>
      </w:r>
      <w:r>
        <w:t>установи у</w:t>
      </w:r>
      <w:r>
        <w:rPr>
          <w:spacing w:val="-2"/>
        </w:rPr>
        <w:t xml:space="preserve"> </w:t>
      </w:r>
      <w:r>
        <w:t>одговору</w:t>
      </w:r>
      <w:r>
        <w:rPr>
          <w:spacing w:val="-2"/>
        </w:rPr>
        <w:t xml:space="preserve"> </w:t>
      </w:r>
      <w:r>
        <w:t>на</w:t>
      </w:r>
      <w:r>
        <w:rPr>
          <w:spacing w:val="-2"/>
        </w:rPr>
        <w:t xml:space="preserve"> </w:t>
      </w:r>
      <w:r>
        <w:t>насиље,</w:t>
      </w:r>
      <w:r>
        <w:rPr>
          <w:spacing w:val="-2"/>
        </w:rPr>
        <w:t xml:space="preserve"> </w:t>
      </w:r>
      <w:r>
        <w:t>злостављање</w:t>
      </w:r>
      <w:r>
        <w:rPr>
          <w:spacing w:val="-3"/>
        </w:rPr>
        <w:t xml:space="preserve"> </w:t>
      </w:r>
      <w:r>
        <w:t xml:space="preserve">и </w:t>
      </w:r>
      <w:r>
        <w:rPr>
          <w:spacing w:val="-2"/>
        </w:rPr>
        <w:t>занемаривање,</w:t>
      </w:r>
    </w:p>
    <w:p w:rsidR="00666648" w:rsidRDefault="00666648" w:rsidP="00666648">
      <w:pPr>
        <w:rPr>
          <w:spacing w:val="-5"/>
        </w:rPr>
      </w:pPr>
      <w:r>
        <w:t>садржај</w:t>
      </w:r>
      <w:r>
        <w:rPr>
          <w:spacing w:val="-5"/>
        </w:rPr>
        <w:t xml:space="preserve"> </w:t>
      </w:r>
      <w:r>
        <w:t>и</w:t>
      </w:r>
      <w:r>
        <w:rPr>
          <w:spacing w:val="-2"/>
        </w:rPr>
        <w:t xml:space="preserve"> </w:t>
      </w:r>
      <w:r>
        <w:t>начин</w:t>
      </w:r>
      <w:r>
        <w:rPr>
          <w:spacing w:val="-1"/>
        </w:rPr>
        <w:t xml:space="preserve"> </w:t>
      </w:r>
      <w:r>
        <w:t>спровођења</w:t>
      </w:r>
      <w:r>
        <w:rPr>
          <w:spacing w:val="-4"/>
        </w:rPr>
        <w:t xml:space="preserve"> </w:t>
      </w:r>
      <w:r>
        <w:t>превентивних</w:t>
      </w:r>
      <w:r>
        <w:rPr>
          <w:spacing w:val="-5"/>
        </w:rPr>
        <w:t xml:space="preserve"> </w:t>
      </w:r>
      <w:r>
        <w:t>и</w:t>
      </w:r>
      <w:r>
        <w:rPr>
          <w:spacing w:val="-1"/>
        </w:rPr>
        <w:t xml:space="preserve"> </w:t>
      </w:r>
      <w:r>
        <w:t>интервентних</w:t>
      </w:r>
      <w:r>
        <w:rPr>
          <w:spacing w:val="-2"/>
        </w:rPr>
        <w:t xml:space="preserve"> </w:t>
      </w:r>
      <w:r>
        <w:t>активности,</w:t>
      </w:r>
      <w:r>
        <w:rPr>
          <w:spacing w:val="-3"/>
        </w:rPr>
        <w:t xml:space="preserve"> </w:t>
      </w:r>
      <w:r>
        <w:t>услове</w:t>
      </w:r>
      <w:r>
        <w:rPr>
          <w:spacing w:val="-3"/>
        </w:rPr>
        <w:t xml:space="preserve"> </w:t>
      </w:r>
      <w:r>
        <w:t>и</w:t>
      </w:r>
      <w:r>
        <w:rPr>
          <w:spacing w:val="-2"/>
        </w:rPr>
        <w:t xml:space="preserve"> </w:t>
      </w:r>
      <w:r>
        <w:t>начине</w:t>
      </w:r>
      <w:r>
        <w:rPr>
          <w:spacing w:val="-3"/>
        </w:rPr>
        <w:t xml:space="preserve"> </w:t>
      </w:r>
      <w:r>
        <w:rPr>
          <w:spacing w:val="-5"/>
        </w:rPr>
        <w:t>за</w:t>
      </w:r>
    </w:p>
    <w:p w:rsidR="00666648" w:rsidRDefault="00666648" w:rsidP="00666648">
      <w:r>
        <w:t>процену</w:t>
      </w:r>
      <w:r>
        <w:rPr>
          <w:spacing w:val="-4"/>
        </w:rPr>
        <w:t xml:space="preserve"> </w:t>
      </w:r>
      <w:r>
        <w:t>ризика,</w:t>
      </w:r>
      <w:r>
        <w:rPr>
          <w:spacing w:val="-4"/>
        </w:rPr>
        <w:t xml:space="preserve"> </w:t>
      </w:r>
      <w:r>
        <w:t>начине</w:t>
      </w:r>
      <w:r>
        <w:rPr>
          <w:spacing w:val="-6"/>
        </w:rPr>
        <w:t xml:space="preserve"> </w:t>
      </w:r>
      <w:r>
        <w:t>заштите</w:t>
      </w:r>
      <w:r>
        <w:rPr>
          <w:spacing w:val="-4"/>
        </w:rPr>
        <w:t xml:space="preserve"> </w:t>
      </w:r>
      <w:r>
        <w:t>од</w:t>
      </w:r>
      <w:r>
        <w:rPr>
          <w:spacing w:val="-4"/>
        </w:rPr>
        <w:t xml:space="preserve"> </w:t>
      </w:r>
      <w:r>
        <w:t>насиља,</w:t>
      </w:r>
      <w:r>
        <w:rPr>
          <w:spacing w:val="-4"/>
        </w:rPr>
        <w:t xml:space="preserve"> </w:t>
      </w:r>
      <w:r>
        <w:t>злостављања</w:t>
      </w:r>
      <w:r>
        <w:rPr>
          <w:spacing w:val="-4"/>
        </w:rPr>
        <w:t xml:space="preserve"> </w:t>
      </w:r>
      <w:r>
        <w:t>и</w:t>
      </w:r>
      <w:r>
        <w:rPr>
          <w:spacing w:val="-3"/>
        </w:rPr>
        <w:t xml:space="preserve"> </w:t>
      </w:r>
      <w:r>
        <w:t>занемаривања,</w:t>
      </w:r>
      <w:r>
        <w:rPr>
          <w:spacing w:val="-4"/>
        </w:rPr>
        <w:t xml:space="preserve"> </w:t>
      </w:r>
      <w:r>
        <w:t>као</w:t>
      </w:r>
      <w:r>
        <w:rPr>
          <w:spacing w:val="-4"/>
        </w:rPr>
        <w:t xml:space="preserve"> </w:t>
      </w:r>
      <w:r>
        <w:t>и</w:t>
      </w:r>
      <w:r>
        <w:rPr>
          <w:spacing w:val="-3"/>
        </w:rPr>
        <w:t xml:space="preserve"> </w:t>
      </w:r>
      <w:r>
        <w:t>могућност коришћења софтверског решења – Националне платформе за превенцију насиља које</w:t>
      </w:r>
    </w:p>
    <w:p w:rsidR="00666648" w:rsidRDefault="00666648" w:rsidP="00666648">
      <w:r>
        <w:t>укључује</w:t>
      </w:r>
      <w:r>
        <w:rPr>
          <w:spacing w:val="-3"/>
        </w:rPr>
        <w:t xml:space="preserve"> </w:t>
      </w:r>
      <w:r>
        <w:t>децу</w:t>
      </w:r>
      <w:r>
        <w:rPr>
          <w:spacing w:val="-1"/>
        </w:rPr>
        <w:t xml:space="preserve"> </w:t>
      </w:r>
      <w:r>
        <w:t>–</w:t>
      </w:r>
      <w:r>
        <w:rPr>
          <w:spacing w:val="-1"/>
        </w:rPr>
        <w:t xml:space="preserve"> </w:t>
      </w:r>
      <w:r>
        <w:t>Чувам</w:t>
      </w:r>
      <w:r>
        <w:rPr>
          <w:spacing w:val="-3"/>
        </w:rPr>
        <w:t xml:space="preserve"> </w:t>
      </w:r>
      <w:r>
        <w:t>те,</w:t>
      </w:r>
      <w:r>
        <w:rPr>
          <w:spacing w:val="-1"/>
        </w:rPr>
        <w:t xml:space="preserve"> </w:t>
      </w:r>
      <w:r>
        <w:t>прописује</w:t>
      </w:r>
      <w:r>
        <w:rPr>
          <w:spacing w:val="-1"/>
        </w:rPr>
        <w:t xml:space="preserve"> </w:t>
      </w:r>
      <w:r>
        <w:rPr>
          <w:spacing w:val="-2"/>
        </w:rPr>
        <w:t>министар.</w:t>
      </w:r>
    </w:p>
    <w:p w:rsidR="00666648" w:rsidRPr="0006106E" w:rsidRDefault="00666648" w:rsidP="00144877">
      <w:pPr>
        <w:rPr>
          <w:lang w:val="sr-Cyrl-CS"/>
        </w:rPr>
      </w:pPr>
    </w:p>
    <w:p w:rsidR="00144877" w:rsidRPr="00C24E8A" w:rsidRDefault="00144877" w:rsidP="00365E6F">
      <w:pPr>
        <w:pStyle w:val="Heading2"/>
      </w:pPr>
      <w:r w:rsidRPr="00C24E8A">
        <w:t>Члан 2</w:t>
      </w:r>
      <w:r w:rsidR="00181C43">
        <w:t>13</w:t>
      </w:r>
      <w:r w:rsidRPr="00C24E8A">
        <w:t>.</w:t>
      </w:r>
    </w:p>
    <w:p w:rsidR="00144877" w:rsidRPr="00C24E8A" w:rsidRDefault="00144877" w:rsidP="00365E6F">
      <w:pPr>
        <w:ind w:firstLine="720"/>
        <w:rPr>
          <w:lang w:val="sr-Cyrl-CS"/>
        </w:rPr>
      </w:pPr>
      <w:r w:rsidRPr="00C24E8A">
        <w:rPr>
          <w:lang w:val="sr-Cyrl-CS"/>
        </w:rPr>
        <w:t>За теже повреде обавеза ученика и повреде забране могу се изрећи следеће васпитно-дисциплинске мере:</w:t>
      </w:r>
    </w:p>
    <w:p w:rsidR="00144877" w:rsidRPr="00365E6F" w:rsidRDefault="00144877" w:rsidP="00144877">
      <w:pPr>
        <w:rPr>
          <w:lang w:val="sr-Cyrl-CS"/>
        </w:rPr>
      </w:pPr>
      <w:r w:rsidRPr="00365E6F">
        <w:rPr>
          <w:lang w:val="sr-Cyrl-CS"/>
        </w:rPr>
        <w:t>1) укор директора,</w:t>
      </w:r>
    </w:p>
    <w:p w:rsidR="00144877" w:rsidRPr="00365E6F" w:rsidRDefault="00144877" w:rsidP="00144877">
      <w:pPr>
        <w:rPr>
          <w:lang w:val="sr-Cyrl-CS"/>
        </w:rPr>
      </w:pPr>
      <w:r w:rsidRPr="00365E6F">
        <w:rPr>
          <w:lang w:val="sr-Cyrl-CS"/>
        </w:rPr>
        <w:t>2) укор наставничког већа.</w:t>
      </w:r>
    </w:p>
    <w:p w:rsidR="00144877" w:rsidRPr="00365E6F" w:rsidRDefault="00144877" w:rsidP="00666648">
      <w:pPr>
        <w:rPr>
          <w:szCs w:val="24"/>
          <w:lang w:val="sr-Cyrl-CS"/>
        </w:rPr>
      </w:pPr>
      <w:r w:rsidRPr="00365E6F">
        <w:rPr>
          <w:szCs w:val="24"/>
          <w:lang w:val="sr-Cyrl-CS"/>
        </w:rPr>
        <w:t>Укор</w:t>
      </w:r>
      <w:r w:rsidRPr="00365E6F">
        <w:rPr>
          <w:spacing w:val="-8"/>
          <w:szCs w:val="24"/>
          <w:lang w:val="sr-Cyrl-CS"/>
        </w:rPr>
        <w:t xml:space="preserve"> </w:t>
      </w:r>
      <w:r w:rsidRPr="00365E6F">
        <w:rPr>
          <w:szCs w:val="24"/>
          <w:lang w:val="sr-Cyrl-CS"/>
        </w:rPr>
        <w:t>директора</w:t>
      </w:r>
      <w:r w:rsidRPr="00365E6F">
        <w:rPr>
          <w:spacing w:val="-5"/>
          <w:szCs w:val="24"/>
          <w:lang w:val="sr-Cyrl-CS"/>
        </w:rPr>
        <w:t xml:space="preserve"> </w:t>
      </w:r>
      <w:r w:rsidRPr="00365E6F">
        <w:rPr>
          <w:szCs w:val="24"/>
          <w:lang w:val="sr-Cyrl-CS"/>
        </w:rPr>
        <w:t>изриче</w:t>
      </w:r>
      <w:r w:rsidRPr="00365E6F">
        <w:rPr>
          <w:spacing w:val="-1"/>
          <w:szCs w:val="24"/>
          <w:lang w:val="sr-Cyrl-CS"/>
        </w:rPr>
        <w:t xml:space="preserve"> </w:t>
      </w:r>
      <w:r w:rsidRPr="00365E6F">
        <w:rPr>
          <w:szCs w:val="24"/>
          <w:lang w:val="sr-Cyrl-CS"/>
        </w:rPr>
        <w:t>се</w:t>
      </w:r>
      <w:r w:rsidRPr="00365E6F">
        <w:rPr>
          <w:spacing w:val="47"/>
          <w:szCs w:val="24"/>
          <w:lang w:val="sr-Cyrl-CS"/>
        </w:rPr>
        <w:t xml:space="preserve"> </w:t>
      </w:r>
      <w:r w:rsidRPr="00365E6F">
        <w:rPr>
          <w:szCs w:val="24"/>
          <w:lang w:val="sr-Cyrl-CS"/>
        </w:rPr>
        <w:t>и</w:t>
      </w:r>
      <w:r w:rsidRPr="00365E6F">
        <w:rPr>
          <w:spacing w:val="-5"/>
          <w:szCs w:val="24"/>
          <w:lang w:val="sr-Cyrl-CS"/>
        </w:rPr>
        <w:t xml:space="preserve"> </w:t>
      </w:r>
      <w:r w:rsidRPr="00365E6F">
        <w:rPr>
          <w:szCs w:val="24"/>
          <w:lang w:val="sr-Cyrl-CS"/>
        </w:rPr>
        <w:t>за:</w:t>
      </w:r>
    </w:p>
    <w:p w:rsidR="00144877" w:rsidRPr="007014B7" w:rsidRDefault="00144877" w:rsidP="00144877">
      <w:pPr>
        <w:rPr>
          <w:sz w:val="22"/>
          <w:lang w:val="sr-Cyrl-CS"/>
        </w:rPr>
      </w:pPr>
      <w:r w:rsidRPr="00365E6F">
        <w:rPr>
          <w:szCs w:val="24"/>
          <w:lang w:val="sr-Cyrl-CS"/>
        </w:rPr>
        <w:t>неоправдано</w:t>
      </w:r>
      <w:r w:rsidRPr="00365E6F">
        <w:rPr>
          <w:spacing w:val="-9"/>
          <w:szCs w:val="24"/>
          <w:lang w:val="sr-Cyrl-CS"/>
        </w:rPr>
        <w:t xml:space="preserve"> </w:t>
      </w:r>
      <w:r w:rsidRPr="00365E6F">
        <w:rPr>
          <w:szCs w:val="24"/>
          <w:lang w:val="sr-Cyrl-CS"/>
        </w:rPr>
        <w:t>изостајање</w:t>
      </w:r>
      <w:r w:rsidRPr="00365E6F">
        <w:rPr>
          <w:spacing w:val="-11"/>
          <w:szCs w:val="24"/>
          <w:lang w:val="sr-Cyrl-CS"/>
        </w:rPr>
        <w:t xml:space="preserve"> </w:t>
      </w:r>
      <w:r w:rsidRPr="00365E6F">
        <w:rPr>
          <w:szCs w:val="24"/>
          <w:lang w:val="sr-Cyrl-CS"/>
        </w:rPr>
        <w:t>са више од 26</w:t>
      </w:r>
      <w:r w:rsidRPr="00365E6F">
        <w:rPr>
          <w:spacing w:val="-4"/>
          <w:szCs w:val="24"/>
          <w:lang w:val="sr-Cyrl-CS"/>
        </w:rPr>
        <w:t xml:space="preserve"> </w:t>
      </w:r>
      <w:r w:rsidRPr="00365E6F">
        <w:rPr>
          <w:szCs w:val="24"/>
          <w:lang w:val="sr-Cyrl-CS"/>
        </w:rPr>
        <w:t>часова</w:t>
      </w:r>
      <w:r w:rsidRPr="00365E6F">
        <w:rPr>
          <w:spacing w:val="-2"/>
          <w:szCs w:val="24"/>
          <w:lang w:val="sr-Cyrl-CS"/>
        </w:rPr>
        <w:t xml:space="preserve"> </w:t>
      </w:r>
      <w:r w:rsidRPr="00365E6F">
        <w:rPr>
          <w:szCs w:val="24"/>
          <w:lang w:val="sr-Cyrl-CS"/>
        </w:rPr>
        <w:t>наставе</w:t>
      </w:r>
      <w:r w:rsidRPr="00365E6F">
        <w:rPr>
          <w:spacing w:val="-12"/>
          <w:szCs w:val="24"/>
          <w:lang w:val="sr-Cyrl-CS"/>
        </w:rPr>
        <w:t xml:space="preserve"> </w:t>
      </w:r>
      <w:r w:rsidRPr="00365E6F">
        <w:rPr>
          <w:szCs w:val="24"/>
          <w:lang w:val="sr-Cyrl-CS"/>
        </w:rPr>
        <w:t>и</w:t>
      </w:r>
      <w:r w:rsidRPr="00365E6F">
        <w:rPr>
          <w:spacing w:val="-9"/>
          <w:szCs w:val="24"/>
          <w:lang w:val="sr-Cyrl-CS"/>
        </w:rPr>
        <w:t xml:space="preserve"> </w:t>
      </w:r>
      <w:r w:rsidRPr="00365E6F">
        <w:rPr>
          <w:szCs w:val="24"/>
          <w:lang w:val="sr-Cyrl-CS"/>
        </w:rPr>
        <w:t>других видова</w:t>
      </w:r>
      <w:r w:rsidRPr="00365E6F">
        <w:rPr>
          <w:spacing w:val="-3"/>
          <w:szCs w:val="24"/>
          <w:lang w:val="sr-Cyrl-CS"/>
        </w:rPr>
        <w:t xml:space="preserve"> </w:t>
      </w:r>
      <w:r w:rsidRPr="00365E6F">
        <w:rPr>
          <w:szCs w:val="24"/>
          <w:lang w:val="sr-Cyrl-CS"/>
        </w:rPr>
        <w:t>образовно-васпитног</w:t>
      </w:r>
      <w:r w:rsidRPr="00365E6F">
        <w:rPr>
          <w:spacing w:val="-3"/>
          <w:szCs w:val="24"/>
          <w:lang w:val="sr-Cyrl-CS"/>
        </w:rPr>
        <w:t xml:space="preserve"> </w:t>
      </w:r>
      <w:r w:rsidRPr="00365E6F">
        <w:rPr>
          <w:szCs w:val="24"/>
          <w:lang w:val="sr-Cyrl-CS"/>
        </w:rPr>
        <w:t>рада</w:t>
      </w:r>
      <w:r w:rsidRPr="007014B7">
        <w:rPr>
          <w:sz w:val="22"/>
          <w:lang w:val="sr-Cyrl-CS"/>
        </w:rPr>
        <w:t>.</w:t>
      </w:r>
    </w:p>
    <w:p w:rsidR="00144877" w:rsidRPr="001C75FE" w:rsidRDefault="00144877" w:rsidP="001C75FE">
      <w:pPr>
        <w:pStyle w:val="Heading2"/>
        <w:rPr>
          <w:w w:val="105"/>
        </w:rPr>
      </w:pPr>
      <w:r w:rsidRPr="007014B7">
        <w:rPr>
          <w:w w:val="105"/>
        </w:rPr>
        <w:t>Члан</w:t>
      </w:r>
      <w:r w:rsidRPr="007014B7">
        <w:rPr>
          <w:spacing w:val="-15"/>
          <w:w w:val="105"/>
        </w:rPr>
        <w:t xml:space="preserve"> </w:t>
      </w:r>
      <w:r w:rsidR="00181C43">
        <w:rPr>
          <w:w w:val="105"/>
        </w:rPr>
        <w:t>214</w:t>
      </w:r>
      <w:r w:rsidRPr="007014B7">
        <w:rPr>
          <w:w w:val="105"/>
        </w:rPr>
        <w:t>.</w:t>
      </w:r>
    </w:p>
    <w:p w:rsidR="00144877" w:rsidRPr="002E38CF" w:rsidRDefault="00144877" w:rsidP="00365E6F">
      <w:pPr>
        <w:ind w:firstLine="720"/>
        <w:rPr>
          <w:lang w:val="sr-Cyrl-CS"/>
        </w:rPr>
      </w:pPr>
      <w:r w:rsidRPr="002E38CF">
        <w:rPr>
          <w:lang w:val="sr-Cyrl-CS"/>
        </w:rPr>
        <w:t>У неким случајевима учесталих повреда</w:t>
      </w:r>
      <w:r w:rsidRPr="002E38CF">
        <w:rPr>
          <w:spacing w:val="1"/>
          <w:lang w:val="sr-Cyrl-CS"/>
        </w:rPr>
        <w:t xml:space="preserve"> </w:t>
      </w:r>
      <w:r w:rsidRPr="002E38CF">
        <w:rPr>
          <w:lang w:val="sr-Cyrl-CS"/>
        </w:rPr>
        <w:t>обавезе ученика, ученику</w:t>
      </w:r>
      <w:r w:rsidRPr="002E38CF">
        <w:rPr>
          <w:spacing w:val="1"/>
          <w:lang w:val="sr-Cyrl-CS"/>
        </w:rPr>
        <w:t xml:space="preserve"> </w:t>
      </w:r>
      <w:r w:rsidRPr="002E38CF">
        <w:rPr>
          <w:lang w:val="sr-Cyrl-CS"/>
        </w:rPr>
        <w:t>се може изрећи</w:t>
      </w:r>
      <w:r w:rsidRPr="002E38CF">
        <w:rPr>
          <w:spacing w:val="-55"/>
          <w:lang w:val="sr-Cyrl-CS"/>
        </w:rPr>
        <w:t xml:space="preserve">               </w:t>
      </w:r>
      <w:r w:rsidRPr="002E38CF">
        <w:rPr>
          <w:lang w:val="sr-Cyrl-CS"/>
        </w:rPr>
        <w:t>и</w:t>
      </w:r>
      <w:r w:rsidRPr="002E38CF">
        <w:rPr>
          <w:spacing w:val="8"/>
          <w:lang w:val="sr-Cyrl-CS"/>
        </w:rPr>
        <w:t xml:space="preserve"> </w:t>
      </w:r>
      <w:r w:rsidRPr="002E38CF">
        <w:rPr>
          <w:lang w:val="sr-Cyrl-CS"/>
        </w:rPr>
        <w:t>педагошка</w:t>
      </w:r>
      <w:r w:rsidRPr="002E38CF">
        <w:rPr>
          <w:spacing w:val="7"/>
          <w:lang w:val="sr-Cyrl-CS"/>
        </w:rPr>
        <w:t xml:space="preserve"> </w:t>
      </w:r>
      <w:r w:rsidRPr="002E38CF">
        <w:rPr>
          <w:lang w:val="sr-Cyrl-CS"/>
        </w:rPr>
        <w:t>мера</w:t>
      </w:r>
      <w:r w:rsidRPr="002E38CF">
        <w:rPr>
          <w:spacing w:val="16"/>
          <w:lang w:val="sr-Cyrl-CS"/>
        </w:rPr>
        <w:t xml:space="preserve"> </w:t>
      </w:r>
      <w:r w:rsidRPr="002E38CF">
        <w:rPr>
          <w:lang w:val="sr-Cyrl-CS"/>
        </w:rPr>
        <w:t>премештај</w:t>
      </w:r>
      <w:r w:rsidRPr="002E38CF">
        <w:rPr>
          <w:spacing w:val="13"/>
          <w:lang w:val="sr-Cyrl-CS"/>
        </w:rPr>
        <w:t xml:space="preserve"> </w:t>
      </w:r>
      <w:r w:rsidRPr="002E38CF">
        <w:rPr>
          <w:lang w:val="sr-Cyrl-CS"/>
        </w:rPr>
        <w:t>у</w:t>
      </w:r>
      <w:r w:rsidRPr="002E38CF">
        <w:rPr>
          <w:spacing w:val="-3"/>
          <w:lang w:val="sr-Cyrl-CS"/>
        </w:rPr>
        <w:t xml:space="preserve"> </w:t>
      </w:r>
      <w:r w:rsidRPr="002E38CF">
        <w:rPr>
          <w:lang w:val="sr-Cyrl-CS"/>
        </w:rPr>
        <w:t>друго</w:t>
      </w:r>
      <w:r w:rsidRPr="002E38CF">
        <w:rPr>
          <w:spacing w:val="12"/>
          <w:lang w:val="sr-Cyrl-CS"/>
        </w:rPr>
        <w:t xml:space="preserve"> </w:t>
      </w:r>
      <w:r w:rsidRPr="002E38CF">
        <w:rPr>
          <w:lang w:val="sr-Cyrl-CS"/>
        </w:rPr>
        <w:t>одељење.</w:t>
      </w:r>
    </w:p>
    <w:p w:rsidR="00144877" w:rsidRPr="002E38CF" w:rsidRDefault="00144877" w:rsidP="00365E6F">
      <w:pPr>
        <w:ind w:firstLine="720"/>
        <w:rPr>
          <w:lang w:val="sr-Cyrl-CS"/>
        </w:rPr>
      </w:pPr>
      <w:r w:rsidRPr="002E38CF">
        <w:rPr>
          <w:lang w:val="sr-Cyrl-CS"/>
        </w:rPr>
        <w:lastRenderedPageBreak/>
        <w:t>Педагошка</w:t>
      </w:r>
      <w:r w:rsidRPr="002E38CF">
        <w:rPr>
          <w:spacing w:val="15"/>
          <w:lang w:val="sr-Cyrl-CS"/>
        </w:rPr>
        <w:t xml:space="preserve"> </w:t>
      </w:r>
      <w:r w:rsidRPr="002E38CF">
        <w:rPr>
          <w:lang w:val="sr-Cyrl-CS"/>
        </w:rPr>
        <w:t>мера</w:t>
      </w:r>
      <w:r w:rsidRPr="002E38CF">
        <w:rPr>
          <w:spacing w:val="28"/>
          <w:lang w:val="sr-Cyrl-CS"/>
        </w:rPr>
        <w:t xml:space="preserve"> </w:t>
      </w:r>
      <w:r w:rsidRPr="002E38CF">
        <w:rPr>
          <w:lang w:val="sr-Cyrl-CS"/>
        </w:rPr>
        <w:t>премештај</w:t>
      </w:r>
      <w:r w:rsidRPr="002E38CF">
        <w:rPr>
          <w:spacing w:val="29"/>
          <w:lang w:val="sr-Cyrl-CS"/>
        </w:rPr>
        <w:t xml:space="preserve"> </w:t>
      </w:r>
      <w:r w:rsidRPr="002E38CF">
        <w:rPr>
          <w:lang w:val="sr-Cyrl-CS"/>
        </w:rPr>
        <w:t>у</w:t>
      </w:r>
      <w:r w:rsidRPr="002E38CF">
        <w:rPr>
          <w:spacing w:val="7"/>
          <w:lang w:val="sr-Cyrl-CS"/>
        </w:rPr>
        <w:t xml:space="preserve"> </w:t>
      </w:r>
      <w:r w:rsidRPr="002E38CF">
        <w:rPr>
          <w:lang w:val="sr-Cyrl-CS"/>
        </w:rPr>
        <w:t>друго</w:t>
      </w:r>
      <w:r w:rsidRPr="002E38CF">
        <w:rPr>
          <w:spacing w:val="21"/>
          <w:lang w:val="sr-Cyrl-CS"/>
        </w:rPr>
        <w:t xml:space="preserve"> </w:t>
      </w:r>
      <w:r w:rsidRPr="002E38CF">
        <w:rPr>
          <w:lang w:val="sr-Cyrl-CS"/>
        </w:rPr>
        <w:t>одељење</w:t>
      </w:r>
      <w:r w:rsidRPr="002E38CF">
        <w:rPr>
          <w:spacing w:val="10"/>
          <w:lang w:val="sr-Cyrl-CS"/>
        </w:rPr>
        <w:t xml:space="preserve"> </w:t>
      </w:r>
      <w:r w:rsidRPr="002E38CF">
        <w:rPr>
          <w:lang w:val="sr-Cyrl-CS"/>
        </w:rPr>
        <w:t>може</w:t>
      </w:r>
      <w:r w:rsidRPr="002E38CF">
        <w:rPr>
          <w:spacing w:val="11"/>
          <w:lang w:val="sr-Cyrl-CS"/>
        </w:rPr>
        <w:t xml:space="preserve"> </w:t>
      </w:r>
      <w:r w:rsidRPr="002E38CF">
        <w:rPr>
          <w:lang w:val="sr-Cyrl-CS"/>
        </w:rPr>
        <w:t>бити</w:t>
      </w:r>
      <w:r w:rsidRPr="002E38CF">
        <w:rPr>
          <w:spacing w:val="23"/>
          <w:lang w:val="sr-Cyrl-CS"/>
        </w:rPr>
        <w:t xml:space="preserve"> </w:t>
      </w:r>
      <w:r w:rsidRPr="002E38CF">
        <w:rPr>
          <w:lang w:val="sr-Cyrl-CS"/>
        </w:rPr>
        <w:t>привременог</w:t>
      </w:r>
      <w:r w:rsidRPr="002E38CF">
        <w:rPr>
          <w:spacing w:val="23"/>
          <w:lang w:val="sr-Cyrl-CS"/>
        </w:rPr>
        <w:t xml:space="preserve"> </w:t>
      </w:r>
      <w:r w:rsidRPr="002E38CF">
        <w:rPr>
          <w:lang w:val="sr-Cyrl-CS"/>
        </w:rPr>
        <w:t>или</w:t>
      </w:r>
      <w:r w:rsidRPr="002E38CF">
        <w:rPr>
          <w:spacing w:val="22"/>
          <w:lang w:val="sr-Cyrl-CS"/>
        </w:rPr>
        <w:t xml:space="preserve"> </w:t>
      </w:r>
      <w:r w:rsidRPr="002E38CF">
        <w:rPr>
          <w:lang w:val="sr-Cyrl-CS"/>
        </w:rPr>
        <w:t>трајног</w:t>
      </w:r>
      <w:r w:rsidRPr="002E38CF">
        <w:rPr>
          <w:spacing w:val="-55"/>
          <w:lang w:val="sr-Cyrl-CS"/>
        </w:rPr>
        <w:t xml:space="preserve"> </w:t>
      </w:r>
      <w:r w:rsidRPr="002E38CF">
        <w:rPr>
          <w:lang w:val="sr-Cyrl-CS"/>
        </w:rPr>
        <w:t>карактера.</w:t>
      </w:r>
    </w:p>
    <w:p w:rsidR="00144877" w:rsidRPr="007014B7" w:rsidRDefault="00144877" w:rsidP="00365E6F">
      <w:pPr>
        <w:ind w:firstLine="720"/>
        <w:rPr>
          <w:lang w:val="sr-Cyrl-CS"/>
        </w:rPr>
      </w:pPr>
      <w:r>
        <w:rPr>
          <w:lang w:val="sr-Cyrl-CS"/>
        </w:rPr>
        <w:t>Одлуку о премештању ученика у друго одељење</w:t>
      </w:r>
      <w:r w:rsidRPr="002E38CF">
        <w:rPr>
          <w:lang w:val="sr-Cyrl-CS"/>
        </w:rPr>
        <w:t xml:space="preserve"> доноси </w:t>
      </w:r>
      <w:r>
        <w:rPr>
          <w:lang w:val="sr-Cyrl-CS"/>
        </w:rPr>
        <w:t>директор</w:t>
      </w:r>
      <w:r w:rsidRPr="002E38CF">
        <w:rPr>
          <w:lang w:val="sr-Cyrl-CS"/>
        </w:rPr>
        <w:t xml:space="preserve"> уз претходно прибављено </w:t>
      </w:r>
      <w:r w:rsidRPr="002E38CF">
        <w:rPr>
          <w:spacing w:val="-55"/>
          <w:lang w:val="sr-Cyrl-CS"/>
        </w:rPr>
        <w:t xml:space="preserve"> </w:t>
      </w:r>
      <w:r w:rsidR="00FF5B08">
        <w:rPr>
          <w:lang w:val="sr-Cyrl-CS"/>
        </w:rPr>
        <w:t>мишљење</w:t>
      </w:r>
      <w:r w:rsidR="00FF5B08">
        <w:rPr>
          <w:spacing w:val="2"/>
          <w:lang w:val="sr-Cyrl-CS"/>
        </w:rPr>
        <w:t xml:space="preserve"> </w:t>
      </w:r>
      <w:r w:rsidRPr="002E38CF">
        <w:rPr>
          <w:lang w:val="sr-Cyrl-CS"/>
        </w:rPr>
        <w:t>педагошко</w:t>
      </w:r>
      <w:r w:rsidRPr="002E38CF">
        <w:rPr>
          <w:spacing w:val="4"/>
          <w:lang w:val="sr-Cyrl-CS"/>
        </w:rPr>
        <w:t xml:space="preserve"> </w:t>
      </w:r>
      <w:r w:rsidRPr="002E38CF">
        <w:rPr>
          <w:lang w:val="sr-Cyrl-CS"/>
        </w:rPr>
        <w:t>психолошке</w:t>
      </w:r>
      <w:r w:rsidRPr="002E38CF">
        <w:rPr>
          <w:spacing w:val="12"/>
          <w:lang w:val="sr-Cyrl-CS"/>
        </w:rPr>
        <w:t xml:space="preserve"> </w:t>
      </w:r>
      <w:r w:rsidRPr="002E38CF">
        <w:rPr>
          <w:lang w:val="sr-Cyrl-CS"/>
        </w:rPr>
        <w:t>службе</w:t>
      </w:r>
      <w:r w:rsidR="00403198">
        <w:rPr>
          <w:lang w:val="sr-Cyrl-CS"/>
        </w:rPr>
        <w:t>, а</w:t>
      </w:r>
      <w:r w:rsidR="00FF5B08">
        <w:rPr>
          <w:lang w:val="sr-Cyrl-CS"/>
        </w:rPr>
        <w:t xml:space="preserve"> по потреби </w:t>
      </w:r>
      <w:r w:rsidR="00403198">
        <w:rPr>
          <w:lang w:val="sr-Cyrl-CS"/>
        </w:rPr>
        <w:t xml:space="preserve">и мишљење </w:t>
      </w:r>
      <w:r w:rsidR="00FF5B08">
        <w:rPr>
          <w:lang w:val="sr-Cyrl-CS"/>
        </w:rPr>
        <w:t>одељењског већа</w:t>
      </w:r>
      <w:r w:rsidR="00E724EE">
        <w:rPr>
          <w:lang w:val="sr-Cyrl-CS"/>
        </w:rPr>
        <w:t>.</w:t>
      </w:r>
      <w:r w:rsidR="0073502A">
        <w:rPr>
          <w:lang w:val="sr-Cyrl-CS"/>
        </w:rPr>
        <w:t xml:space="preserve"> Одлука о премештању ученика у друго одељење може се донети и на захтев родитеља.            </w:t>
      </w:r>
    </w:p>
    <w:p w:rsidR="00144877" w:rsidRPr="00C24E8A" w:rsidRDefault="00144877" w:rsidP="00365E6F">
      <w:pPr>
        <w:pStyle w:val="Heading2"/>
      </w:pPr>
      <w:r w:rsidRPr="00C24E8A">
        <w:t>Члан 2</w:t>
      </w:r>
      <w:r w:rsidR="00181C43">
        <w:t>15</w:t>
      </w:r>
      <w:r w:rsidRPr="00C24E8A">
        <w:t>.</w:t>
      </w:r>
    </w:p>
    <w:p w:rsidR="00144877" w:rsidRPr="007014B7" w:rsidRDefault="00144877" w:rsidP="00C2723D">
      <w:pPr>
        <w:ind w:firstLine="720"/>
        <w:rPr>
          <w:lang w:val="sr-Cyrl-CS"/>
        </w:rPr>
      </w:pPr>
      <w:r w:rsidRPr="007014B7">
        <w:rPr>
          <w:lang w:val="sr-Cyrl-CS"/>
        </w:rPr>
        <w:t xml:space="preserve">За повреду забране ученику од петог до осмог разреда може се изрећи и </w:t>
      </w:r>
      <w:r w:rsidRPr="007014B7">
        <w:rPr>
          <w:spacing w:val="-2"/>
          <w:lang w:val="sr-Cyrl-CS"/>
        </w:rPr>
        <w:t>васпитно-дисциплинска мера премештај у другу основну школу, на основу одлуке Наставничког већа, уз сагласност школе у коју прелази, а уз обавештавање родитеља</w:t>
      </w:r>
      <w:r w:rsidRPr="007014B7">
        <w:rPr>
          <w:lang w:val="sr-Cyrl-CS"/>
        </w:rPr>
        <w:t xml:space="preserve">. </w:t>
      </w:r>
    </w:p>
    <w:p w:rsidR="00144877" w:rsidRPr="007014B7" w:rsidRDefault="00144877" w:rsidP="001C75FE">
      <w:pPr>
        <w:ind w:firstLine="720"/>
        <w:rPr>
          <w:lang w:val="sr-Cyrl-CS"/>
        </w:rPr>
      </w:pPr>
      <w:r w:rsidRPr="007014B7">
        <w:rPr>
          <w:lang w:val="sr-Cyrl-CS"/>
        </w:rPr>
        <w:t>Изузетно од става 1. овог члана, за теже пов</w:t>
      </w:r>
      <w:r>
        <w:rPr>
          <w:lang w:val="sr-Cyrl-CS"/>
        </w:rPr>
        <w:t>реде обавеза ученика из члана 285</w:t>
      </w:r>
      <w:r w:rsidRPr="007014B7">
        <w:rPr>
          <w:lang w:val="sr-Cyrl-CS"/>
        </w:rPr>
        <w:t xml:space="preserve">. </w:t>
      </w:r>
      <w:r>
        <w:rPr>
          <w:lang w:val="sr-Cyrl-CS"/>
        </w:rPr>
        <w:t>став 1. тач. 4) и 5) овог статута</w:t>
      </w:r>
      <w:r w:rsidRPr="007014B7">
        <w:rPr>
          <w:lang w:val="sr-Cyrl-CS"/>
        </w:rPr>
        <w:t xml:space="preserve">, ученику основне школе се може изрећи васпитно-дисциплинска мера – премештај у другу основну школу. </w:t>
      </w:r>
    </w:p>
    <w:p w:rsidR="00144877" w:rsidRPr="00C24E8A" w:rsidRDefault="00144877" w:rsidP="001C75FE">
      <w:pPr>
        <w:ind w:firstLine="720"/>
        <w:rPr>
          <w:lang w:val="sr-Cyrl-CS"/>
        </w:rPr>
      </w:pPr>
      <w:r w:rsidRPr="007014B7">
        <w:rPr>
          <w:lang w:val="sr-Cyrl-CS"/>
        </w:rPr>
        <w:t>Када се ученику изрекне мера искључење из школе, школа је дужна да о томе обавести надлежни центар за социјални рад, како би предузели мере из своје надлежности.</w:t>
      </w:r>
    </w:p>
    <w:p w:rsidR="00144877" w:rsidRPr="00C24E8A" w:rsidRDefault="00144877" w:rsidP="001C75FE">
      <w:pPr>
        <w:pStyle w:val="Heading2"/>
      </w:pPr>
      <w:r w:rsidRPr="00C24E8A">
        <w:t>Члан 2</w:t>
      </w:r>
      <w:r w:rsidR="00181C43">
        <w:t>16</w:t>
      </w:r>
      <w:r w:rsidRPr="00C24E8A">
        <w:t>.</w:t>
      </w:r>
    </w:p>
    <w:p w:rsidR="00144877" w:rsidRPr="00C24E8A" w:rsidRDefault="00144877" w:rsidP="00926B48">
      <w:pPr>
        <w:ind w:firstLine="720"/>
        <w:rPr>
          <w:lang w:val="sr-Cyrl-CS"/>
        </w:rPr>
      </w:pPr>
      <w:r w:rsidRPr="00C24E8A">
        <w:rPr>
          <w:lang w:val="sr-Cyrl-CS"/>
        </w:rPr>
        <w:t>Васпитна или васпитно-дисциплинска мера изриче се у школској години у којој је учињена повреда обавезе, односно забране.</w:t>
      </w:r>
    </w:p>
    <w:p w:rsidR="00144877" w:rsidRPr="00C24E8A" w:rsidRDefault="00144877" w:rsidP="00926B48">
      <w:pPr>
        <w:pStyle w:val="Heading2"/>
      </w:pPr>
      <w:r w:rsidRPr="00C24E8A">
        <w:t>Члан 2</w:t>
      </w:r>
      <w:r w:rsidR="00181C43">
        <w:t>17</w:t>
      </w:r>
      <w:r w:rsidRPr="00C24E8A">
        <w:t>.</w:t>
      </w:r>
    </w:p>
    <w:p w:rsidR="00144877" w:rsidRPr="00C24E8A" w:rsidRDefault="00144877" w:rsidP="00926B48">
      <w:pPr>
        <w:ind w:firstLine="720"/>
        <w:rPr>
          <w:lang w:val="sr-Cyrl-CS"/>
        </w:rPr>
      </w:pPr>
      <w:r w:rsidRPr="00C24E8A">
        <w:rPr>
          <w:lang w:val="sr-Cyrl-CS"/>
        </w:rPr>
        <w:t>Васпитна или васпитно-дисциплинска мера може да се изрекне ученику ако је Школа претходно предузел</w:t>
      </w:r>
      <w:r w:rsidR="00666648">
        <w:rPr>
          <w:lang w:val="sr-Cyrl-CS"/>
        </w:rPr>
        <w:t>а неопходне активности</w:t>
      </w:r>
      <w:r w:rsidR="00FD3D86">
        <w:rPr>
          <w:lang w:val="sr-Cyrl-CS"/>
        </w:rPr>
        <w:t>.</w:t>
      </w:r>
    </w:p>
    <w:p w:rsidR="00144877" w:rsidRDefault="00144877" w:rsidP="00144877">
      <w:pPr>
        <w:rPr>
          <w:lang w:val="sr-Cyrl-CS"/>
        </w:rPr>
      </w:pPr>
      <w:r w:rsidRPr="00C24E8A">
        <w:rPr>
          <w:lang w:val="sr-Cyrl-CS"/>
        </w:rPr>
        <w:t>Када предузете активности доведу до позитивне промене понашања ученика, обуставиће се поступак, осим ако је учињеном повр</w:t>
      </w:r>
      <w:r>
        <w:rPr>
          <w:lang w:val="sr-Cyrl-CS"/>
        </w:rPr>
        <w:t>едом забране озбиљно угрожен интег</w:t>
      </w:r>
      <w:r w:rsidRPr="00C24E8A">
        <w:rPr>
          <w:lang w:val="sr-Cyrl-CS"/>
        </w:rPr>
        <w:t>ритет другог лица.</w:t>
      </w:r>
    </w:p>
    <w:p w:rsidR="00144877" w:rsidRPr="00C24E8A" w:rsidRDefault="00144877" w:rsidP="00926B48">
      <w:pPr>
        <w:pStyle w:val="Heading2"/>
      </w:pPr>
      <w:r w:rsidRPr="00C24E8A">
        <w:t>Члан 2</w:t>
      </w:r>
      <w:r w:rsidR="00181C43">
        <w:t>18</w:t>
      </w:r>
      <w:r w:rsidRPr="00C24E8A">
        <w:t>.</w:t>
      </w:r>
    </w:p>
    <w:p w:rsidR="00144877" w:rsidRPr="00571A86" w:rsidRDefault="00144877" w:rsidP="00926B48">
      <w:pPr>
        <w:ind w:firstLine="720"/>
        <w:rPr>
          <w:lang w:val="sr-Cyrl-CS"/>
        </w:rPr>
      </w:pPr>
      <w:r>
        <w:rPr>
          <w:lang w:val="sr-Cyrl-CS"/>
        </w:rP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w:t>
      </w:r>
      <w:r w:rsidRPr="00571A86">
        <w:rPr>
          <w:lang w:val="sr-Cyrl-CS"/>
        </w:rPr>
        <w:t xml:space="preserve">, који се одвија у просторијама </w:t>
      </w:r>
      <w:r w:rsidRPr="00C24E8A">
        <w:rPr>
          <w:lang w:val="sr-Cyrl-CS"/>
        </w:rPr>
        <w:t>Ш</w:t>
      </w:r>
      <w:r w:rsidRPr="00571A86">
        <w:rPr>
          <w:lang w:val="sr-Cyrl-CS"/>
        </w:rPr>
        <w:t xml:space="preserve">коле или ван просторија </w:t>
      </w:r>
      <w:r w:rsidRPr="00C24E8A">
        <w:rPr>
          <w:lang w:val="sr-Cyrl-CS"/>
        </w:rPr>
        <w:t>Ш</w:t>
      </w:r>
      <w:r w:rsidRPr="00571A86">
        <w:rPr>
          <w:lang w:val="sr-Cyrl-CS"/>
        </w:rPr>
        <w:t xml:space="preserve">коле под надзором наставника, односно стручног сарадника. </w:t>
      </w:r>
    </w:p>
    <w:p w:rsidR="00144877" w:rsidRPr="00571A86" w:rsidRDefault="00144877" w:rsidP="00926B48">
      <w:pPr>
        <w:ind w:firstLine="720"/>
        <w:rPr>
          <w:lang w:val="sr-Cyrl-CS"/>
        </w:rPr>
      </w:pPr>
      <w:r w:rsidRPr="00571A86">
        <w:rPr>
          <w:lang w:val="sr-Cyrl-CS"/>
        </w:rPr>
        <w:t xml:space="preserve">Друштвено-користан, односно хуманитарни рад из става </w:t>
      </w:r>
      <w:r w:rsidRPr="00C24E8A">
        <w:rPr>
          <w:lang w:val="sr-Cyrl-CS"/>
        </w:rPr>
        <w:t>1</w:t>
      </w:r>
      <w:r w:rsidRPr="00571A86">
        <w:rPr>
          <w:lang w:val="sr-Cyrl-CS"/>
        </w:rPr>
        <w:t xml:space="preserve">. овог члана </w:t>
      </w:r>
      <w:r w:rsidRPr="00C24E8A">
        <w:rPr>
          <w:lang w:val="sr-Cyrl-CS"/>
        </w:rPr>
        <w:t>Ш</w:t>
      </w:r>
      <w:r w:rsidRPr="00571A86">
        <w:rPr>
          <w:lang w:val="sr-Cyrl-CS"/>
        </w:rPr>
        <w:t xml:space="preserve">кола одређује ученику водећи рачуна о психофизичкој и здравственој способности, узрасту и достојанству ученика, о чему је дужна да одмах обавести </w:t>
      </w:r>
      <w:r w:rsidRPr="00C24E8A">
        <w:rPr>
          <w:lang w:val="sr-Cyrl-CS"/>
        </w:rPr>
        <w:t xml:space="preserve">његовог </w:t>
      </w:r>
      <w:r w:rsidRPr="00571A86">
        <w:rPr>
          <w:lang w:val="sr-Cyrl-CS"/>
        </w:rPr>
        <w:t xml:space="preserve">родитеља. </w:t>
      </w:r>
    </w:p>
    <w:p w:rsidR="00144877" w:rsidRPr="00C24E8A" w:rsidRDefault="00144877" w:rsidP="00926B48">
      <w:pPr>
        <w:pStyle w:val="Heading2"/>
      </w:pPr>
      <w:r w:rsidRPr="00C24E8A">
        <w:t>Члан 2</w:t>
      </w:r>
      <w:r w:rsidR="00181C43">
        <w:t>19</w:t>
      </w:r>
      <w:r w:rsidRPr="00C24E8A">
        <w:t>.</w:t>
      </w:r>
    </w:p>
    <w:p w:rsidR="00144877" w:rsidRPr="00C24E8A" w:rsidRDefault="00144877" w:rsidP="00926B48">
      <w:pPr>
        <w:ind w:firstLine="720"/>
        <w:rPr>
          <w:lang w:val="sr-Cyrl-CS"/>
        </w:rPr>
      </w:pPr>
      <w:r w:rsidRPr="00C24E8A">
        <w:rPr>
          <w:lang w:val="sr-Cyrl-CS"/>
        </w:rPr>
        <w:t>За лакшу повреду обавезе ученика васпитна мера се изриче без вођења васпит</w:t>
      </w:r>
      <w:r w:rsidRPr="00C24E8A">
        <w:rPr>
          <w:lang w:val="sr-Cyrl-CS"/>
        </w:rPr>
        <w:softHyphen/>
        <w:t>но-дисциплинског поступка.</w:t>
      </w:r>
    </w:p>
    <w:p w:rsidR="00144877" w:rsidRPr="007014B7" w:rsidRDefault="00144877" w:rsidP="00926B48">
      <w:pPr>
        <w:ind w:firstLine="720"/>
        <w:rPr>
          <w:lang w:val="sr-Cyrl-CS"/>
        </w:rPr>
      </w:pPr>
      <w:r w:rsidRPr="00C24E8A">
        <w:rPr>
          <w:lang w:val="sr-Cyrl-CS"/>
        </w:rPr>
        <w:t>За теже повреде обавезе ученика и за повреде забране васпитно-дисциплинска мера се изриче после спроведеног васпитно-дисциплинског поступка и у</w:t>
      </w:r>
      <w:r>
        <w:rPr>
          <w:lang w:val="sr-Cyrl-CS"/>
        </w:rPr>
        <w:t xml:space="preserve">тврђене </w:t>
      </w:r>
      <w:r w:rsidRPr="007014B7">
        <w:rPr>
          <w:lang w:val="sr-Cyrl-CS"/>
        </w:rPr>
        <w:t xml:space="preserve">одговорности и утиче на оцену из владања у току полугодишта и на закључну оцену из владања.  </w:t>
      </w:r>
    </w:p>
    <w:p w:rsidR="00144877" w:rsidRPr="007014B7" w:rsidRDefault="00144877" w:rsidP="00926B48">
      <w:pPr>
        <w:ind w:firstLine="720"/>
        <w:rPr>
          <w:lang w:val="sr-Cyrl-CS"/>
        </w:rPr>
      </w:pPr>
      <w:r w:rsidRPr="007014B7">
        <w:rPr>
          <w:lang w:val="sr-Cyrl-CS"/>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w:t>
      </w:r>
      <w:r w:rsidRPr="007014B7">
        <w:rPr>
          <w:lang w:val="sr-Cyrl-CS"/>
        </w:rPr>
        <w:lastRenderedPageBreak/>
        <w:t>закона на крају другог полугодишта, када није могуће водити васпитно-дисциплински поступак.</w:t>
      </w:r>
    </w:p>
    <w:p w:rsidR="00144877" w:rsidRPr="00C24E8A" w:rsidRDefault="00144877" w:rsidP="00926B48">
      <w:pPr>
        <w:ind w:firstLine="720"/>
        <w:rPr>
          <w:lang w:val="sr-Cyrl-CS"/>
        </w:rPr>
      </w:pPr>
      <w:r w:rsidRPr="007014B7">
        <w:rPr>
          <w:lang w:val="sr-Cyrl-CS"/>
        </w:rPr>
        <w:t xml:space="preserve">Родитељ, односно старатељ ученика обавезно се </w:t>
      </w:r>
      <w:r>
        <w:rPr>
          <w:lang w:val="sr-Cyrl-CS"/>
        </w:rPr>
        <w:t xml:space="preserve">писмено </w:t>
      </w:r>
      <w:r w:rsidRPr="007014B7">
        <w:rPr>
          <w:lang w:val="sr-Cyrl-CS"/>
        </w:rPr>
        <w:t>обавештава о покретању васпит</w:t>
      </w:r>
      <w:r w:rsidRPr="00C24E8A">
        <w:rPr>
          <w:lang w:val="sr-Cyrl-CS"/>
        </w:rPr>
        <w:t>но-дисциплинског поступка.</w:t>
      </w:r>
    </w:p>
    <w:p w:rsidR="00144877" w:rsidRPr="00C24E8A" w:rsidRDefault="00144877" w:rsidP="00926B48">
      <w:pPr>
        <w:pStyle w:val="Heading2"/>
      </w:pPr>
      <w:r w:rsidRPr="00C24E8A">
        <w:t>Члан 2</w:t>
      </w:r>
      <w:r w:rsidR="00181C43">
        <w:t>20</w:t>
      </w:r>
      <w:r w:rsidRPr="00C24E8A">
        <w:t>.</w:t>
      </w:r>
    </w:p>
    <w:p w:rsidR="00144877" w:rsidRPr="007014B7" w:rsidRDefault="00144877" w:rsidP="00926B48">
      <w:pPr>
        <w:ind w:firstLine="720"/>
        <w:rPr>
          <w:lang w:val="sr-Cyrl-CS"/>
        </w:rPr>
      </w:pPr>
      <w:r w:rsidRPr="007014B7">
        <w:rPr>
          <w:lang w:val="sr-Cyrl-CS"/>
        </w:rPr>
        <w:t xml:space="preserve">За учињену тежу повреду обавезе ученика директор закључком покреће васпитно-дисциплински поступак најкасније у року од </w:t>
      </w:r>
      <w:r w:rsidRPr="007014B7">
        <w:rPr>
          <w:lang w:val="sr-Cyrl-RS"/>
        </w:rPr>
        <w:t>пет</w:t>
      </w:r>
      <w:r w:rsidRPr="007014B7">
        <w:rPr>
          <w:lang w:val="sr-Cyrl-CS"/>
        </w:rPr>
        <w:t xml:space="preserve"> дана од дана сазнања, а за учињену повреду</w:t>
      </w:r>
      <w:r w:rsidRPr="007014B7">
        <w:rPr>
          <w:i/>
          <w:lang w:val="sr-Cyrl-CS"/>
        </w:rPr>
        <w:t xml:space="preserve"> </w:t>
      </w:r>
      <w:r w:rsidRPr="007014B7">
        <w:rPr>
          <w:lang w:val="sr-Cyrl-CS"/>
        </w:rPr>
        <w:t>забране из чл. 110 – 112. овог закона закључком покреће поступак одмах, а најкасније у року од два</w:t>
      </w:r>
      <w:r w:rsidRPr="007014B7">
        <w:rPr>
          <w:lang w:val="sr-Cyrl-RS"/>
        </w:rPr>
        <w:t xml:space="preserve"> радна</w:t>
      </w:r>
      <w:r w:rsidRPr="007014B7">
        <w:rPr>
          <w:lang w:val="sr-Cyrl-CS"/>
        </w:rPr>
        <w:t xml:space="preserve"> дана од дана сазнања, о чему одмах, а најкасније наредног радног дана обавештава родитеља, односно другог законског заступника.</w:t>
      </w:r>
    </w:p>
    <w:p w:rsidR="00144877" w:rsidRPr="007014B7" w:rsidRDefault="00144877" w:rsidP="00926B48">
      <w:pPr>
        <w:ind w:firstLine="720"/>
        <w:rPr>
          <w:lang w:val="sr-Cyrl-CS"/>
        </w:rPr>
      </w:pPr>
      <w:r w:rsidRPr="007014B7">
        <w:rPr>
          <w:lang w:val="sr-Cyrl-CS"/>
        </w:rPr>
        <w:t xml:space="preserve">Изузетно од става 3. овог члана, за учињене теже повреде обавеза ученика из члана </w:t>
      </w:r>
      <w:r w:rsidRPr="007014B7">
        <w:rPr>
          <w:lang w:val="sr-Cyrl-RS"/>
        </w:rPr>
        <w:t>248</w:t>
      </w:r>
      <w:r w:rsidRPr="007014B7">
        <w:rPr>
          <w:lang w:val="sr-Cyrl-CS"/>
        </w:rPr>
        <w:t xml:space="preserve">. став </w:t>
      </w:r>
      <w:r w:rsidRPr="007014B7">
        <w:rPr>
          <w:lang w:val="sr-Cyrl-RS"/>
        </w:rPr>
        <w:t>1</w:t>
      </w:r>
      <w:r w:rsidRPr="007014B7">
        <w:rPr>
          <w:lang w:val="sr-Cyrl-CS"/>
        </w:rPr>
        <w:t>.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144877" w:rsidRPr="007014B7" w:rsidRDefault="00144877" w:rsidP="00926B48">
      <w:pPr>
        <w:ind w:firstLine="720"/>
        <w:rPr>
          <w:lang w:val="sr-Cyrl-CS"/>
        </w:rPr>
      </w:pPr>
      <w:r w:rsidRPr="007014B7">
        <w:rPr>
          <w:lang w:val="sr-Cyrl-CS"/>
        </w:rPr>
        <w:t xml:space="preserve">Директор води поступак и окончава га решењем. </w:t>
      </w:r>
    </w:p>
    <w:p w:rsidR="00144877" w:rsidRPr="007014B7" w:rsidRDefault="00144877" w:rsidP="00926B48">
      <w:pPr>
        <w:ind w:firstLine="720"/>
        <w:rPr>
          <w:lang w:val="sr-Cyrl-CS"/>
        </w:rPr>
      </w:pPr>
      <w:r w:rsidRPr="007014B7">
        <w:rPr>
          <w:lang w:val="sr-Cyrl-CS"/>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rsidR="00144877" w:rsidRPr="007014B7" w:rsidRDefault="00144877" w:rsidP="00926B48">
      <w:pPr>
        <w:ind w:firstLine="720"/>
        <w:rPr>
          <w:lang w:val="sr-Cyrl-CS"/>
        </w:rPr>
      </w:pPr>
      <w:r w:rsidRPr="007014B7">
        <w:rPr>
          <w:lang w:val="sr-Cyrl-CS"/>
        </w:rPr>
        <w:t>Закључак из става 1. овог члана доставља се ученику, односно његовом родитељу или старатељу, одељењском старешини, стручним сарадницима, односно одговарајућем стручном тиму.</w:t>
      </w:r>
    </w:p>
    <w:p w:rsidR="00144877" w:rsidRPr="007014B7" w:rsidRDefault="00144877" w:rsidP="00926B48">
      <w:pPr>
        <w:pStyle w:val="Heading2"/>
      </w:pPr>
      <w:r w:rsidRPr="007014B7">
        <w:t>Члан 2</w:t>
      </w:r>
      <w:r w:rsidR="00181C43">
        <w:t>21</w:t>
      </w:r>
      <w:r w:rsidRPr="007014B7">
        <w:t>.</w:t>
      </w:r>
    </w:p>
    <w:p w:rsidR="00144877" w:rsidRPr="007014B7" w:rsidRDefault="00144877" w:rsidP="00926B48">
      <w:pPr>
        <w:ind w:firstLine="720"/>
        <w:rPr>
          <w:lang w:val="sr-Cyrl-CS"/>
        </w:rPr>
      </w:pPr>
      <w:r w:rsidRPr="007014B7">
        <w:rPr>
          <w:lang w:val="sr-Cyrl-CS"/>
        </w:rPr>
        <w:t xml:space="preserve">Ученик, уз присуство родитеља, као и сви остали учесници и сведоци у васпитно-дисциплинском поступку морају бити саслушани и дати писану изјаву. </w:t>
      </w:r>
    </w:p>
    <w:p w:rsidR="00144877" w:rsidRPr="007014B7" w:rsidRDefault="00144877" w:rsidP="00926B48">
      <w:pPr>
        <w:ind w:firstLine="720"/>
        <w:rPr>
          <w:lang w:val="sr-Cyrl-CS"/>
        </w:rPr>
      </w:pPr>
      <w:r w:rsidRPr="007014B7">
        <w:rPr>
          <w:lang w:val="sr-Cyrl-CS"/>
        </w:rPr>
        <w:t xml:space="preserve">Уколико се родитељ ученика, који је уредно обавештен, не одазове да присуствује васпитно-дисциплинском поступку, директор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 </w:t>
      </w:r>
    </w:p>
    <w:p w:rsidR="00144877" w:rsidRPr="007014B7" w:rsidRDefault="00144877" w:rsidP="00926B48">
      <w:pPr>
        <w:ind w:firstLine="720"/>
        <w:rPr>
          <w:lang w:val="sr-Cyrl-CS"/>
        </w:rPr>
      </w:pPr>
      <w:r w:rsidRPr="007014B7">
        <w:rPr>
          <w:lang w:val="sr-Cyrl-CS"/>
        </w:rPr>
        <w:t xml:space="preserve">Васпитно-дисциплински поступак води и окончава решењем директор, након појачаног васпитног рада са учеником, у року од 30 дана од дана покретања поступка. </w:t>
      </w:r>
    </w:p>
    <w:p w:rsidR="00144877" w:rsidRPr="007014B7" w:rsidRDefault="00144877" w:rsidP="00926B48">
      <w:pPr>
        <w:ind w:firstLine="720"/>
        <w:rPr>
          <w:lang w:val="sr-Cyrl-CS"/>
        </w:rPr>
      </w:pPr>
      <w:r w:rsidRPr="007014B7">
        <w:rPr>
          <w:lang w:val="sr-Cyrl-CS"/>
        </w:rPr>
        <w:t>Пре доношења решења морају се утврдити све чињенице које су од значаја за његово доношење.</w:t>
      </w:r>
    </w:p>
    <w:p w:rsidR="00144877" w:rsidRPr="007014B7" w:rsidRDefault="00144877" w:rsidP="00926B48">
      <w:pPr>
        <w:ind w:firstLine="720"/>
        <w:rPr>
          <w:lang w:val="sr-Cyrl-CS"/>
        </w:rPr>
      </w:pPr>
      <w:r w:rsidRPr="007014B7">
        <w:rPr>
          <w:lang w:val="sr-Cyrl-CS"/>
        </w:rPr>
        <w:t>У оквиру појачаног васпитног рада са ученицима реализује се и друштвено-корисни, односно хуманитарни рад.</w:t>
      </w:r>
    </w:p>
    <w:p w:rsidR="00144877" w:rsidRPr="007014B7" w:rsidRDefault="00144877" w:rsidP="00926B48">
      <w:pPr>
        <w:ind w:firstLine="720"/>
        <w:rPr>
          <w:lang w:val="sr-Cyrl-CS"/>
        </w:rPr>
      </w:pPr>
      <w:r w:rsidRPr="007014B7">
        <w:rPr>
          <w:lang w:val="sr-Cyrl-CS"/>
        </w:rPr>
        <w:t>Изузетно од става 8. овог члана, у случају учињене теже повреде обавеза ученика из члана 248. став 1. тач. 4) и 5) овог закона и повреде забране, васпитно-дисциплински поступак окончава се доношењем решења у року од 20 дана од дана покретања.</w:t>
      </w:r>
    </w:p>
    <w:p w:rsidR="00144877" w:rsidRPr="007014B7" w:rsidRDefault="00144877" w:rsidP="00926B48">
      <w:pPr>
        <w:ind w:firstLine="720"/>
        <w:rPr>
          <w:lang w:val="sr-Cyrl-CS"/>
        </w:rPr>
      </w:pPr>
      <w:r w:rsidRPr="007014B7">
        <w:rPr>
          <w:lang w:val="sr-Cyrl-CS"/>
        </w:rPr>
        <w:t>У васпитно дисциплинском поступку који је покренут за тежу повреду обавезе ученика из члана 248. став 1.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144877" w:rsidRPr="007014B7" w:rsidRDefault="00144877" w:rsidP="00926B48">
      <w:pPr>
        <w:ind w:firstLine="720"/>
        <w:rPr>
          <w:lang w:val="sr-Cyrl-CS"/>
        </w:rPr>
      </w:pPr>
      <w:r w:rsidRPr="007014B7">
        <w:rPr>
          <w:lang w:val="sr-Cyrl-C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144877" w:rsidRPr="007014B7" w:rsidRDefault="00144877" w:rsidP="00926B48">
      <w:pPr>
        <w:ind w:firstLine="720"/>
        <w:rPr>
          <w:lang w:val="sr-Cyrl-CS"/>
        </w:rPr>
      </w:pPr>
      <w:r w:rsidRPr="007014B7">
        <w:rPr>
          <w:lang w:val="sr-Cyrl-CS"/>
        </w:rPr>
        <w:lastRenderedPageBreak/>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7. овог члана.</w:t>
      </w:r>
    </w:p>
    <w:p w:rsidR="00144877" w:rsidRPr="007014B7" w:rsidRDefault="00144877" w:rsidP="00926B48">
      <w:pPr>
        <w:ind w:firstLine="720"/>
        <w:rPr>
          <w:lang w:val="sr-Cyrl-CS"/>
        </w:rPr>
      </w:pPr>
      <w:r w:rsidRPr="007014B7">
        <w:rPr>
          <w:lang w:val="sr-Cyrl-CS"/>
        </w:rPr>
        <w:t>Током удаљења ученика из става 7.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144877" w:rsidRPr="007014B7" w:rsidRDefault="00144877" w:rsidP="00926B48">
      <w:pPr>
        <w:ind w:firstLine="720"/>
        <w:rPr>
          <w:lang w:val="sr-Cyrl-CS"/>
        </w:rPr>
      </w:pPr>
      <w:r w:rsidRPr="007014B7">
        <w:rPr>
          <w:lang w:val="sr-Cyrl-CS"/>
        </w:rPr>
        <w:t>Школа је дужна да о удаљењу ученика из става 7. овог члана обавести надлежни центар за социјални рад ради заједничког деловања у реализацији појачаног васпитног рада.</w:t>
      </w:r>
    </w:p>
    <w:p w:rsidR="00144877" w:rsidRPr="007014B7" w:rsidRDefault="00144877" w:rsidP="00926B48">
      <w:pPr>
        <w:ind w:firstLine="720"/>
        <w:rPr>
          <w:lang w:val="sr-Cyrl-CS"/>
        </w:rPr>
      </w:pPr>
      <w:r w:rsidRPr="007014B7">
        <w:rPr>
          <w:lang w:val="sr-Cyrl-CS"/>
        </w:rPr>
        <w:t>Пре доношења решења о удаљењу морају се утврдити све чињенице које су од значаја за одлучивање.</w:t>
      </w:r>
    </w:p>
    <w:p w:rsidR="00144877" w:rsidRPr="007014B7" w:rsidRDefault="00144877" w:rsidP="00926B48">
      <w:pPr>
        <w:ind w:firstLine="720"/>
        <w:rPr>
          <w:lang w:val="sr-Cyrl-CS"/>
        </w:rPr>
      </w:pPr>
      <w:r w:rsidRPr="007014B7">
        <w:rPr>
          <w:lang w:val="sr-Cyrl-CS"/>
        </w:rPr>
        <w:t>На решење из става 9. овог члана ученик, његов родитељ, односно други законски заступник, нема право жалбе али има право на судску заштиту у управном спору.</w:t>
      </w:r>
    </w:p>
    <w:p w:rsidR="00144877" w:rsidRPr="007014B7" w:rsidRDefault="00144877" w:rsidP="00926B48">
      <w:pPr>
        <w:ind w:firstLine="720"/>
        <w:rPr>
          <w:lang w:val="sr-Cyrl-CS"/>
        </w:rPr>
      </w:pPr>
      <w:r w:rsidRPr="007014B7">
        <w:rPr>
          <w:lang w:val="sr-Cyrl-CS"/>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144877" w:rsidRPr="007014B7" w:rsidRDefault="00144877" w:rsidP="00926B48">
      <w:pPr>
        <w:ind w:firstLine="720"/>
        <w:rPr>
          <w:lang w:val="sr-Cyrl-CS"/>
        </w:rPr>
      </w:pPr>
      <w:r w:rsidRPr="007014B7">
        <w:rPr>
          <w:lang w:val="sr-Cyrl-CS"/>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144877" w:rsidRDefault="00144877" w:rsidP="00926B48">
      <w:pPr>
        <w:ind w:firstLine="720"/>
        <w:rPr>
          <w:lang w:val="sr-Cyrl-CS"/>
        </w:rPr>
      </w:pPr>
      <w:r w:rsidRPr="007014B7">
        <w:rPr>
          <w:lang w:val="sr-Cyrl-CS"/>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4. овог члана прописује министар.</w:t>
      </w:r>
    </w:p>
    <w:p w:rsidR="00007EF0" w:rsidRDefault="00007EF0" w:rsidP="00007EF0">
      <w:pPr>
        <w:pStyle w:val="Heading2"/>
      </w:pPr>
      <w:r>
        <w:t>Заштита права ученика</w:t>
      </w:r>
    </w:p>
    <w:p w:rsidR="00144877" w:rsidRDefault="00144877" w:rsidP="00926B48">
      <w:pPr>
        <w:pStyle w:val="Heading2"/>
      </w:pPr>
      <w:r w:rsidRPr="00227467">
        <w:t>Члан 2</w:t>
      </w:r>
      <w:r w:rsidR="00181C43">
        <w:t>22</w:t>
      </w:r>
      <w:r w:rsidRPr="00227467">
        <w:t>.</w:t>
      </w:r>
    </w:p>
    <w:p w:rsidR="00007EF0" w:rsidRDefault="00007EF0" w:rsidP="00007EF0">
      <w:r>
        <w:t>На изречену васпитно-дисциплинску меру за учињену тежу повреду обавезе ученика или повреду забране прописане Законом, родитељ, односно други законски заступник детета може</w:t>
      </w:r>
      <w:r>
        <w:rPr>
          <w:spacing w:val="-7"/>
        </w:rPr>
        <w:t xml:space="preserve"> </w:t>
      </w:r>
      <w:r>
        <w:t>да</w:t>
      </w:r>
      <w:r>
        <w:rPr>
          <w:spacing w:val="-7"/>
        </w:rPr>
        <w:t xml:space="preserve"> </w:t>
      </w:r>
      <w:r>
        <w:t>поднесе</w:t>
      </w:r>
      <w:r>
        <w:rPr>
          <w:spacing w:val="-7"/>
        </w:rPr>
        <w:t xml:space="preserve"> </w:t>
      </w:r>
      <w:r>
        <w:t>жалбу</w:t>
      </w:r>
      <w:r>
        <w:rPr>
          <w:spacing w:val="-5"/>
        </w:rPr>
        <w:t xml:space="preserve"> </w:t>
      </w:r>
      <w:r>
        <w:t>Школском</w:t>
      </w:r>
      <w:r>
        <w:rPr>
          <w:spacing w:val="-7"/>
        </w:rPr>
        <w:t xml:space="preserve"> </w:t>
      </w:r>
      <w:r>
        <w:t>одбору</w:t>
      </w:r>
      <w:r>
        <w:rPr>
          <w:spacing w:val="-5"/>
        </w:rPr>
        <w:t xml:space="preserve"> </w:t>
      </w:r>
      <w:r>
        <w:t>у</w:t>
      </w:r>
      <w:r>
        <w:rPr>
          <w:spacing w:val="-8"/>
        </w:rPr>
        <w:t xml:space="preserve"> </w:t>
      </w:r>
      <w:r>
        <w:t>року</w:t>
      </w:r>
      <w:r>
        <w:rPr>
          <w:spacing w:val="-6"/>
        </w:rPr>
        <w:t xml:space="preserve"> </w:t>
      </w:r>
      <w:r>
        <w:t>од</w:t>
      </w:r>
      <w:r>
        <w:rPr>
          <w:spacing w:val="-8"/>
        </w:rPr>
        <w:t xml:space="preserve"> </w:t>
      </w:r>
      <w:r>
        <w:t>три</w:t>
      </w:r>
      <w:r>
        <w:rPr>
          <w:spacing w:val="-6"/>
        </w:rPr>
        <w:t xml:space="preserve"> </w:t>
      </w:r>
      <w:r>
        <w:t>дана</w:t>
      </w:r>
      <w:r>
        <w:rPr>
          <w:spacing w:val="-7"/>
        </w:rPr>
        <w:t xml:space="preserve"> </w:t>
      </w:r>
      <w:r>
        <w:t>од</w:t>
      </w:r>
      <w:r>
        <w:rPr>
          <w:spacing w:val="-6"/>
        </w:rPr>
        <w:t xml:space="preserve"> </w:t>
      </w:r>
      <w:r>
        <w:t>дана</w:t>
      </w:r>
      <w:r>
        <w:rPr>
          <w:spacing w:val="-8"/>
        </w:rPr>
        <w:t xml:space="preserve"> </w:t>
      </w:r>
      <w:r>
        <w:t>достављања</w:t>
      </w:r>
      <w:r>
        <w:rPr>
          <w:spacing w:val="-7"/>
        </w:rPr>
        <w:t xml:space="preserve"> </w:t>
      </w:r>
      <w:r>
        <w:t>решења</w:t>
      </w:r>
      <w:r>
        <w:rPr>
          <w:spacing w:val="-7"/>
        </w:rPr>
        <w:t xml:space="preserve"> </w:t>
      </w:r>
      <w:r>
        <w:t>о утврђеној одговорности ученика и изреченој мери.</w:t>
      </w:r>
    </w:p>
    <w:p w:rsidR="00007EF0" w:rsidRDefault="00007EF0" w:rsidP="00007EF0">
      <w:r>
        <w:t>Школски</w:t>
      </w:r>
      <w:r>
        <w:rPr>
          <w:spacing w:val="-3"/>
        </w:rPr>
        <w:t xml:space="preserve"> </w:t>
      </w:r>
      <w:r>
        <w:t>одбор</w:t>
      </w:r>
      <w:r>
        <w:rPr>
          <w:spacing w:val="-5"/>
        </w:rPr>
        <w:t xml:space="preserve"> </w:t>
      </w:r>
      <w:r>
        <w:t>је</w:t>
      </w:r>
      <w:r>
        <w:rPr>
          <w:spacing w:val="-3"/>
        </w:rPr>
        <w:t xml:space="preserve"> </w:t>
      </w:r>
      <w:r>
        <w:t>дужан</w:t>
      </w:r>
      <w:r>
        <w:rPr>
          <w:spacing w:val="-3"/>
        </w:rPr>
        <w:t xml:space="preserve"> </w:t>
      </w:r>
      <w:r>
        <w:t>да</w:t>
      </w:r>
      <w:r>
        <w:rPr>
          <w:spacing w:val="-4"/>
        </w:rPr>
        <w:t xml:space="preserve"> </w:t>
      </w:r>
      <w:r>
        <w:t>решава</w:t>
      </w:r>
      <w:r>
        <w:rPr>
          <w:spacing w:val="-5"/>
        </w:rPr>
        <w:t xml:space="preserve"> </w:t>
      </w:r>
      <w:r>
        <w:t>по</w:t>
      </w:r>
      <w:r>
        <w:rPr>
          <w:spacing w:val="-3"/>
        </w:rPr>
        <w:t xml:space="preserve"> </w:t>
      </w:r>
      <w:r>
        <w:t>жалби</w:t>
      </w:r>
      <w:r>
        <w:rPr>
          <w:spacing w:val="-2"/>
        </w:rPr>
        <w:t xml:space="preserve"> </w:t>
      </w:r>
      <w:r>
        <w:t>у</w:t>
      </w:r>
      <w:r>
        <w:rPr>
          <w:spacing w:val="-1"/>
        </w:rPr>
        <w:t xml:space="preserve"> </w:t>
      </w:r>
      <w:r>
        <w:t>року</w:t>
      </w:r>
      <w:r>
        <w:rPr>
          <w:spacing w:val="-3"/>
        </w:rPr>
        <w:t xml:space="preserve"> </w:t>
      </w:r>
      <w:r>
        <w:t>од</w:t>
      </w:r>
      <w:r>
        <w:rPr>
          <w:spacing w:val="-3"/>
        </w:rPr>
        <w:t xml:space="preserve"> </w:t>
      </w:r>
      <w:r>
        <w:t>15</w:t>
      </w:r>
      <w:r>
        <w:rPr>
          <w:spacing w:val="-3"/>
        </w:rPr>
        <w:t xml:space="preserve"> </w:t>
      </w:r>
      <w:r>
        <w:t>дана</w:t>
      </w:r>
      <w:r>
        <w:rPr>
          <w:spacing w:val="-4"/>
        </w:rPr>
        <w:t xml:space="preserve"> </w:t>
      </w:r>
      <w:r>
        <w:t>од</w:t>
      </w:r>
      <w:r>
        <w:rPr>
          <w:spacing w:val="-3"/>
        </w:rPr>
        <w:t xml:space="preserve"> </w:t>
      </w:r>
      <w:r>
        <w:t>дана</w:t>
      </w:r>
      <w:r>
        <w:rPr>
          <w:spacing w:val="-4"/>
        </w:rPr>
        <w:t xml:space="preserve"> </w:t>
      </w:r>
      <w:r>
        <w:t>достављања. Жалба одлаже извршење решења директора.</w:t>
      </w:r>
    </w:p>
    <w:p w:rsidR="00007EF0" w:rsidRDefault="00007EF0" w:rsidP="00007EF0">
      <w:r>
        <w:t>У</w:t>
      </w:r>
      <w:r>
        <w:rPr>
          <w:spacing w:val="-10"/>
        </w:rPr>
        <w:t xml:space="preserve"> </w:t>
      </w:r>
      <w:r>
        <w:t>решењу</w:t>
      </w:r>
      <w:r>
        <w:rPr>
          <w:spacing w:val="-11"/>
        </w:rPr>
        <w:t xml:space="preserve"> </w:t>
      </w:r>
      <w:r>
        <w:t>о</w:t>
      </w:r>
      <w:r>
        <w:rPr>
          <w:spacing w:val="-11"/>
        </w:rPr>
        <w:t xml:space="preserve"> </w:t>
      </w:r>
      <w:r>
        <w:t>изрицању</w:t>
      </w:r>
      <w:r>
        <w:rPr>
          <w:spacing w:val="-11"/>
        </w:rPr>
        <w:t xml:space="preserve"> </w:t>
      </w:r>
      <w:r>
        <w:t>васпитно-дисциплинске</w:t>
      </w:r>
      <w:r>
        <w:rPr>
          <w:spacing w:val="-14"/>
        </w:rPr>
        <w:t xml:space="preserve"> </w:t>
      </w:r>
      <w:r>
        <w:t>мере</w:t>
      </w:r>
      <w:r>
        <w:rPr>
          <w:spacing w:val="-12"/>
        </w:rPr>
        <w:t xml:space="preserve"> </w:t>
      </w:r>
      <w:r>
        <w:t>мора</w:t>
      </w:r>
      <w:r>
        <w:rPr>
          <w:spacing w:val="-12"/>
        </w:rPr>
        <w:t xml:space="preserve"> </w:t>
      </w:r>
      <w:r>
        <w:t>постојати</w:t>
      </w:r>
      <w:r>
        <w:rPr>
          <w:spacing w:val="-9"/>
        </w:rPr>
        <w:t xml:space="preserve"> </w:t>
      </w:r>
      <w:r>
        <w:t>правна</w:t>
      </w:r>
      <w:r>
        <w:rPr>
          <w:spacing w:val="-12"/>
        </w:rPr>
        <w:t xml:space="preserve"> </w:t>
      </w:r>
      <w:r>
        <w:t>поука</w:t>
      </w:r>
      <w:r>
        <w:rPr>
          <w:spacing w:val="-12"/>
        </w:rPr>
        <w:t xml:space="preserve"> </w:t>
      </w:r>
      <w:r>
        <w:t>о</w:t>
      </w:r>
      <w:r>
        <w:rPr>
          <w:spacing w:val="-11"/>
        </w:rPr>
        <w:t xml:space="preserve"> </w:t>
      </w:r>
      <w:r>
        <w:t>праву</w:t>
      </w:r>
      <w:r>
        <w:rPr>
          <w:spacing w:val="-11"/>
        </w:rPr>
        <w:t xml:space="preserve"> </w:t>
      </w:r>
      <w:r>
        <w:t>на жалбу, рок у коме се она подноси и назив органа који о приговору одлучује.</w:t>
      </w:r>
    </w:p>
    <w:p w:rsidR="00144877" w:rsidRPr="00C24E8A" w:rsidRDefault="00144877" w:rsidP="00926B48">
      <w:pPr>
        <w:pStyle w:val="Heading2"/>
      </w:pPr>
      <w:r w:rsidRPr="00C24E8A">
        <w:t>Члан 2</w:t>
      </w:r>
      <w:r>
        <w:t>97</w:t>
      </w:r>
      <w:r w:rsidRPr="00C24E8A">
        <w:t>.</w:t>
      </w:r>
    </w:p>
    <w:p w:rsidR="00144877" w:rsidRPr="00571A86" w:rsidRDefault="00144877" w:rsidP="00144877">
      <w:pPr>
        <w:rPr>
          <w:lang w:val="sr-Cyrl-CS"/>
        </w:rPr>
      </w:pPr>
      <w:r w:rsidRPr="00571A86">
        <w:rPr>
          <w:lang w:val="sr-Cyrl-CS"/>
        </w:rPr>
        <w:t xml:space="preserve">Уколико се у току трајања васпитно-дисциплинског поступка ученик испише из </w:t>
      </w:r>
      <w:r w:rsidRPr="00C24E8A">
        <w:rPr>
          <w:lang w:val="sr-Cyrl-CS"/>
        </w:rPr>
        <w:t>Ш</w:t>
      </w:r>
      <w:r w:rsidRPr="00571A86">
        <w:rPr>
          <w:lang w:val="sr-Cyrl-CS"/>
        </w:rPr>
        <w:t xml:space="preserve">коле, </w:t>
      </w:r>
      <w:r w:rsidRPr="00C24E8A">
        <w:rPr>
          <w:lang w:val="sr-Cyrl-CS"/>
        </w:rPr>
        <w:t>Ш</w:t>
      </w:r>
      <w:r w:rsidRPr="00571A86">
        <w:rPr>
          <w:lang w:val="sr-Cyrl-CS"/>
        </w:rPr>
        <w:t xml:space="preserve">кола је у обавези да у исписницу унесе напомену да је против наведеног ученика покренут васпитно-дисциплински поступак. </w:t>
      </w:r>
    </w:p>
    <w:p w:rsidR="00144877" w:rsidRPr="00C24E8A" w:rsidRDefault="00144877" w:rsidP="00926B48">
      <w:pPr>
        <w:pStyle w:val="Heading2"/>
      </w:pPr>
      <w:r w:rsidRPr="00C24E8A">
        <w:t>Члан 2</w:t>
      </w:r>
      <w:r>
        <w:t>98</w:t>
      </w:r>
      <w:r w:rsidRPr="00C24E8A">
        <w:t>.</w:t>
      </w:r>
    </w:p>
    <w:p w:rsidR="00144877" w:rsidRDefault="00144877" w:rsidP="00144877">
      <w:pPr>
        <w:rPr>
          <w:lang w:val="sr-Cyrl-CS"/>
        </w:rPr>
      </w:pPr>
      <w:r w:rsidRPr="00C24E8A">
        <w:rPr>
          <w:lang w:val="sr-Cyrl-CS"/>
        </w:rPr>
        <w:t>Ближи услови за изрицање васпитних и васпитно-дисциплинских мера, ближе уређење васпитно-дисциплинског поступка и начин извршења мера прописују се Пра</w:t>
      </w:r>
      <w:r w:rsidRPr="00C24E8A">
        <w:rPr>
          <w:lang w:val="sr-Cyrl-CS"/>
        </w:rPr>
        <w:softHyphen/>
        <w:t>вилником о  дисциплинској и материјалној одговорности ученика.</w:t>
      </w:r>
    </w:p>
    <w:p w:rsidR="00A705E5" w:rsidRDefault="00A705E5" w:rsidP="00144877">
      <w:pPr>
        <w:rPr>
          <w:lang w:val="sr-Cyrl-CS"/>
        </w:rPr>
      </w:pPr>
    </w:p>
    <w:p w:rsidR="00A705E5" w:rsidRDefault="00866932" w:rsidP="00A705E5">
      <w:pPr>
        <w:pStyle w:val="Heading2"/>
      </w:pPr>
      <w:r>
        <w:t>Д</w:t>
      </w:r>
      <w:r w:rsidR="00BF7448">
        <w:t>руштвено користан  и х</w:t>
      </w:r>
      <w:r w:rsidR="00A705E5">
        <w:t>уманитарни рад</w:t>
      </w:r>
    </w:p>
    <w:p w:rsidR="00A705E5" w:rsidRDefault="00A705E5" w:rsidP="00A705E5">
      <w:pPr>
        <w:pStyle w:val="Heading2"/>
      </w:pPr>
      <w:r>
        <w:t>Ч</w:t>
      </w:r>
      <w:r w:rsidR="00181C43">
        <w:t>лан 123</w:t>
      </w:r>
      <w:r>
        <w:t>.</w:t>
      </w:r>
    </w:p>
    <w:p w:rsidR="00A705E5" w:rsidRDefault="00A705E5" w:rsidP="00A705E5">
      <w:r>
        <w:t xml:space="preserve">Друштвено-користан и хуманитарни рад обухвата активности чијим се остваривањем развија друштвено одговорно понашање ученика и представља облик ресторативне </w:t>
      </w:r>
      <w:r>
        <w:rPr>
          <w:spacing w:val="-2"/>
        </w:rPr>
        <w:t>дисциплине.</w:t>
      </w:r>
    </w:p>
    <w:p w:rsidR="00A705E5" w:rsidRDefault="00A705E5" w:rsidP="00A705E5"/>
    <w:p w:rsidR="00A705E5" w:rsidRDefault="00A705E5" w:rsidP="00A705E5">
      <w:r>
        <w:t>Ресторативна дисциплина је приступ којим се омогућава умањивање или отклањање начињене</w:t>
      </w:r>
      <w:r>
        <w:rPr>
          <w:spacing w:val="-2"/>
        </w:rPr>
        <w:t xml:space="preserve"> </w:t>
      </w:r>
      <w:r>
        <w:t>штете,</w:t>
      </w:r>
      <w:r>
        <w:rPr>
          <w:spacing w:val="-2"/>
        </w:rPr>
        <w:t xml:space="preserve"> </w:t>
      </w:r>
      <w:r>
        <w:t>односно</w:t>
      </w:r>
      <w:r>
        <w:rPr>
          <w:spacing w:val="-1"/>
        </w:rPr>
        <w:t xml:space="preserve"> </w:t>
      </w:r>
      <w:r>
        <w:t>последица</w:t>
      </w:r>
      <w:r>
        <w:rPr>
          <w:spacing w:val="-2"/>
        </w:rPr>
        <w:t xml:space="preserve"> </w:t>
      </w:r>
      <w:r>
        <w:t>те</w:t>
      </w:r>
      <w:r>
        <w:rPr>
          <w:spacing w:val="-2"/>
        </w:rPr>
        <w:t xml:space="preserve"> </w:t>
      </w:r>
      <w:r>
        <w:t>штете, развија</w:t>
      </w:r>
      <w:r>
        <w:rPr>
          <w:spacing w:val="-2"/>
        </w:rPr>
        <w:t xml:space="preserve"> </w:t>
      </w:r>
      <w:r>
        <w:t>свест</w:t>
      </w:r>
      <w:r>
        <w:rPr>
          <w:spacing w:val="-1"/>
        </w:rPr>
        <w:t xml:space="preserve"> </w:t>
      </w:r>
      <w:r>
        <w:t>о</w:t>
      </w:r>
      <w:r>
        <w:rPr>
          <w:spacing w:val="-1"/>
        </w:rPr>
        <w:t xml:space="preserve"> </w:t>
      </w:r>
      <w:r>
        <w:t>одговорности и последицама сопственог и понашања других и поправљају односи укључених страна.</w:t>
      </w:r>
    </w:p>
    <w:p w:rsidR="00A705E5" w:rsidRDefault="00A705E5" w:rsidP="00A705E5"/>
    <w:p w:rsidR="00A705E5" w:rsidRDefault="00A705E5" w:rsidP="00A705E5">
      <w:r>
        <w:t>Друштвено-користан, односно хуманитарни рад школа одређује ученику у складу са тежином учињене лакше и теже повреде обавеза ученика или повреде забране утврђене Законом</w:t>
      </w:r>
      <w:r>
        <w:rPr>
          <w:spacing w:val="-15"/>
        </w:rPr>
        <w:t xml:space="preserve"> </w:t>
      </w:r>
      <w:r>
        <w:t>водећи</w:t>
      </w:r>
      <w:r>
        <w:rPr>
          <w:spacing w:val="-15"/>
        </w:rPr>
        <w:t xml:space="preserve"> </w:t>
      </w:r>
      <w:r>
        <w:t>рачуна</w:t>
      </w:r>
      <w:r>
        <w:rPr>
          <w:spacing w:val="-15"/>
        </w:rPr>
        <w:t xml:space="preserve"> </w:t>
      </w:r>
      <w:r>
        <w:t>о</w:t>
      </w:r>
      <w:r>
        <w:rPr>
          <w:spacing w:val="-15"/>
        </w:rPr>
        <w:t xml:space="preserve"> </w:t>
      </w:r>
      <w:r>
        <w:t>психофизичкој</w:t>
      </w:r>
      <w:r>
        <w:rPr>
          <w:spacing w:val="-15"/>
        </w:rPr>
        <w:t xml:space="preserve"> </w:t>
      </w:r>
      <w:r>
        <w:t>и</w:t>
      </w:r>
      <w:r>
        <w:rPr>
          <w:spacing w:val="-15"/>
        </w:rPr>
        <w:t xml:space="preserve"> </w:t>
      </w:r>
      <w:r>
        <w:t>здравственој</w:t>
      </w:r>
      <w:r>
        <w:rPr>
          <w:spacing w:val="-15"/>
        </w:rPr>
        <w:t xml:space="preserve"> </w:t>
      </w:r>
      <w:r>
        <w:t>способности,</w:t>
      </w:r>
      <w:r>
        <w:rPr>
          <w:spacing w:val="-15"/>
        </w:rPr>
        <w:t xml:space="preserve"> </w:t>
      </w:r>
      <w:r>
        <w:t>узрасту</w:t>
      </w:r>
      <w:r>
        <w:rPr>
          <w:spacing w:val="-15"/>
        </w:rPr>
        <w:t xml:space="preserve"> </w:t>
      </w:r>
      <w:r>
        <w:t>и</w:t>
      </w:r>
      <w:r>
        <w:rPr>
          <w:spacing w:val="-15"/>
        </w:rPr>
        <w:t xml:space="preserve"> </w:t>
      </w:r>
      <w:r>
        <w:t xml:space="preserve">достојанству </w:t>
      </w:r>
      <w:r>
        <w:rPr>
          <w:spacing w:val="-2"/>
        </w:rPr>
        <w:t>ученика.</w:t>
      </w:r>
    </w:p>
    <w:p w:rsidR="00A705E5" w:rsidRDefault="00A705E5" w:rsidP="00A705E5">
      <w:r>
        <w:t>У</w:t>
      </w:r>
      <w:r>
        <w:rPr>
          <w:spacing w:val="-15"/>
        </w:rPr>
        <w:t xml:space="preserve"> </w:t>
      </w:r>
      <w:r>
        <w:t>ситуацији</w:t>
      </w:r>
      <w:r>
        <w:rPr>
          <w:spacing w:val="-15"/>
        </w:rPr>
        <w:t xml:space="preserve"> </w:t>
      </w:r>
      <w:r>
        <w:t>када</w:t>
      </w:r>
      <w:r>
        <w:rPr>
          <w:spacing w:val="-15"/>
        </w:rPr>
        <w:t xml:space="preserve"> </w:t>
      </w:r>
      <w:r>
        <w:t>се</w:t>
      </w:r>
      <w:r>
        <w:rPr>
          <w:spacing w:val="-15"/>
        </w:rPr>
        <w:t xml:space="preserve"> </w:t>
      </w:r>
      <w:r>
        <w:t>мера</w:t>
      </w:r>
      <w:r>
        <w:rPr>
          <w:spacing w:val="-15"/>
        </w:rPr>
        <w:t xml:space="preserve"> </w:t>
      </w:r>
      <w:r>
        <w:t>изриче</w:t>
      </w:r>
      <w:r>
        <w:rPr>
          <w:spacing w:val="-15"/>
        </w:rPr>
        <w:t xml:space="preserve"> </w:t>
      </w:r>
      <w:r>
        <w:t>ученику</w:t>
      </w:r>
      <w:r>
        <w:rPr>
          <w:spacing w:val="-15"/>
        </w:rPr>
        <w:t xml:space="preserve"> </w:t>
      </w:r>
      <w:r>
        <w:t>који</w:t>
      </w:r>
      <w:r>
        <w:rPr>
          <w:spacing w:val="-15"/>
        </w:rPr>
        <w:t xml:space="preserve"> </w:t>
      </w:r>
      <w:r>
        <w:t>наставу</w:t>
      </w:r>
      <w:r>
        <w:rPr>
          <w:spacing w:val="-15"/>
        </w:rPr>
        <w:t xml:space="preserve"> </w:t>
      </w:r>
      <w:r>
        <w:t>похађа</w:t>
      </w:r>
      <w:r>
        <w:rPr>
          <w:spacing w:val="-15"/>
        </w:rPr>
        <w:t xml:space="preserve"> </w:t>
      </w:r>
      <w:r>
        <w:t>по</w:t>
      </w:r>
      <w:r>
        <w:rPr>
          <w:spacing w:val="-15"/>
        </w:rPr>
        <w:t xml:space="preserve"> </w:t>
      </w:r>
      <w:r>
        <w:t>индивидуалном</w:t>
      </w:r>
      <w:r>
        <w:rPr>
          <w:spacing w:val="-15"/>
        </w:rPr>
        <w:t xml:space="preserve"> </w:t>
      </w:r>
      <w:r>
        <w:t>образовном плану узима се у обзир и мишљење представника тима за инклузивно образовање.</w:t>
      </w:r>
    </w:p>
    <w:p w:rsidR="00A705E5" w:rsidRDefault="00A705E5" w:rsidP="00A705E5"/>
    <w:p w:rsidR="00A705E5" w:rsidRDefault="00A705E5" w:rsidP="00A705E5">
      <w:r>
        <w:t>Директор школе, у ситуацији када је учињена тежа повреда обавезе ученика или повреда забране, покреће васпитно-дисциплински поступак, доноси план појачаног васпитног рада и упоредо са тим обавља консултације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која се изриче.</w:t>
      </w:r>
    </w:p>
    <w:p w:rsidR="00A705E5" w:rsidRDefault="00A705E5" w:rsidP="00A705E5"/>
    <w:p w:rsidR="00A705E5" w:rsidRDefault="00A705E5" w:rsidP="00A705E5">
      <w:r>
        <w:t>Евиденцију о току спровођења активности води одељенски старешина у сарадњи са педагогом, који су задужени за њено остваривање и праћење. Евиденција се води на формулару појачаног васпитног рада са учеником.</w:t>
      </w:r>
    </w:p>
    <w:p w:rsidR="00A705E5" w:rsidRDefault="00A705E5" w:rsidP="00A705E5"/>
    <w:p w:rsidR="00A705E5" w:rsidRDefault="00A705E5" w:rsidP="00A705E5">
      <w:r>
        <w:t>Одељенски старешина подноси извештај о ефектима друштвено-корисног, односно хуманитарног рада органима школе зависно од тога која је васпитна или васпитно- дисциплинска мера изречена, и то за активности одређене уз:</w:t>
      </w:r>
    </w:p>
    <w:p w:rsidR="00A705E5" w:rsidRDefault="00A705E5" w:rsidP="00A705E5"/>
    <w:p w:rsidR="00A705E5" w:rsidRDefault="00A705E5" w:rsidP="00A705E5">
      <w:r>
        <w:t>васпитне</w:t>
      </w:r>
      <w:r>
        <w:rPr>
          <w:spacing w:val="-5"/>
        </w:rPr>
        <w:t xml:space="preserve"> </w:t>
      </w:r>
      <w:r>
        <w:t>мере</w:t>
      </w:r>
      <w:r>
        <w:rPr>
          <w:spacing w:val="-3"/>
        </w:rPr>
        <w:t xml:space="preserve"> </w:t>
      </w:r>
      <w:r>
        <w:t>опомена</w:t>
      </w:r>
      <w:r>
        <w:rPr>
          <w:spacing w:val="-3"/>
        </w:rPr>
        <w:t xml:space="preserve"> </w:t>
      </w:r>
      <w:r>
        <w:t>и</w:t>
      </w:r>
      <w:r>
        <w:rPr>
          <w:spacing w:val="-2"/>
        </w:rPr>
        <w:t xml:space="preserve"> </w:t>
      </w:r>
      <w:r>
        <w:t>укор</w:t>
      </w:r>
      <w:r>
        <w:rPr>
          <w:spacing w:val="-2"/>
        </w:rPr>
        <w:t xml:space="preserve"> </w:t>
      </w:r>
      <w:r>
        <w:t>одељењског</w:t>
      </w:r>
      <w:r>
        <w:rPr>
          <w:spacing w:val="-3"/>
        </w:rPr>
        <w:t xml:space="preserve"> </w:t>
      </w:r>
      <w:r>
        <w:t>старешине -</w:t>
      </w:r>
      <w:r>
        <w:rPr>
          <w:spacing w:val="-3"/>
        </w:rPr>
        <w:t xml:space="preserve"> </w:t>
      </w:r>
      <w:r>
        <w:t>извештава</w:t>
      </w:r>
      <w:r>
        <w:rPr>
          <w:spacing w:val="-3"/>
        </w:rPr>
        <w:t xml:space="preserve"> </w:t>
      </w:r>
      <w:r>
        <w:t>се</w:t>
      </w:r>
      <w:r>
        <w:rPr>
          <w:spacing w:val="-1"/>
        </w:rPr>
        <w:t xml:space="preserve"> </w:t>
      </w:r>
      <w:r>
        <w:t>одељенско</w:t>
      </w:r>
      <w:r>
        <w:rPr>
          <w:spacing w:val="-2"/>
        </w:rPr>
        <w:t xml:space="preserve"> веће;</w:t>
      </w:r>
    </w:p>
    <w:p w:rsidR="00A705E5" w:rsidRDefault="00A705E5" w:rsidP="00A705E5">
      <w:r>
        <w:t>васпитну</w:t>
      </w:r>
      <w:r>
        <w:rPr>
          <w:spacing w:val="-4"/>
        </w:rPr>
        <w:t xml:space="preserve"> </w:t>
      </w:r>
      <w:r>
        <w:t>меру</w:t>
      </w:r>
      <w:r>
        <w:rPr>
          <w:spacing w:val="-2"/>
        </w:rPr>
        <w:t xml:space="preserve"> </w:t>
      </w:r>
      <w:r>
        <w:t>укор</w:t>
      </w:r>
      <w:r>
        <w:rPr>
          <w:spacing w:val="-2"/>
        </w:rPr>
        <w:t xml:space="preserve"> </w:t>
      </w:r>
      <w:r>
        <w:t>одељењског</w:t>
      </w:r>
      <w:r>
        <w:rPr>
          <w:spacing w:val="-3"/>
        </w:rPr>
        <w:t xml:space="preserve"> </w:t>
      </w:r>
      <w:r>
        <w:t>већа -</w:t>
      </w:r>
      <w:r>
        <w:rPr>
          <w:spacing w:val="-3"/>
        </w:rPr>
        <w:t xml:space="preserve"> </w:t>
      </w:r>
      <w:r>
        <w:t>извештава</w:t>
      </w:r>
      <w:r>
        <w:rPr>
          <w:spacing w:val="-3"/>
        </w:rPr>
        <w:t xml:space="preserve"> </w:t>
      </w:r>
      <w:r>
        <w:t>се</w:t>
      </w:r>
      <w:r>
        <w:rPr>
          <w:spacing w:val="-3"/>
        </w:rPr>
        <w:t xml:space="preserve"> </w:t>
      </w:r>
      <w:r>
        <w:t>одељенско</w:t>
      </w:r>
      <w:r>
        <w:rPr>
          <w:spacing w:val="-1"/>
        </w:rPr>
        <w:t xml:space="preserve"> </w:t>
      </w:r>
      <w:r>
        <w:rPr>
          <w:spacing w:val="-2"/>
        </w:rPr>
        <w:t>веће;</w:t>
      </w:r>
    </w:p>
    <w:p w:rsidR="00A705E5" w:rsidRDefault="00A705E5" w:rsidP="00A705E5">
      <w:r>
        <w:t>васпитно-дисциплинску</w:t>
      </w:r>
      <w:r>
        <w:rPr>
          <w:spacing w:val="-3"/>
        </w:rPr>
        <w:t xml:space="preserve"> </w:t>
      </w:r>
      <w:r>
        <w:t>меру</w:t>
      </w:r>
      <w:r>
        <w:rPr>
          <w:spacing w:val="-2"/>
        </w:rPr>
        <w:t xml:space="preserve"> </w:t>
      </w:r>
      <w:r>
        <w:t>укор</w:t>
      </w:r>
      <w:r>
        <w:rPr>
          <w:spacing w:val="-3"/>
        </w:rPr>
        <w:t xml:space="preserve"> </w:t>
      </w:r>
      <w:r>
        <w:t>директора</w:t>
      </w:r>
      <w:r>
        <w:rPr>
          <w:spacing w:val="-3"/>
        </w:rPr>
        <w:t xml:space="preserve"> </w:t>
      </w:r>
      <w:r>
        <w:t>-</w:t>
      </w:r>
      <w:r>
        <w:rPr>
          <w:spacing w:val="-3"/>
        </w:rPr>
        <w:t xml:space="preserve"> </w:t>
      </w:r>
      <w:r>
        <w:t>извештава</w:t>
      </w:r>
      <w:r>
        <w:rPr>
          <w:spacing w:val="-4"/>
        </w:rPr>
        <w:t xml:space="preserve"> </w:t>
      </w:r>
      <w:r>
        <w:t>се</w:t>
      </w:r>
      <w:r>
        <w:rPr>
          <w:spacing w:val="-3"/>
        </w:rPr>
        <w:t xml:space="preserve"> </w:t>
      </w:r>
      <w:r>
        <w:t>директор</w:t>
      </w:r>
      <w:r>
        <w:rPr>
          <w:spacing w:val="-2"/>
        </w:rPr>
        <w:t xml:space="preserve"> школе;</w:t>
      </w:r>
    </w:p>
    <w:p w:rsidR="00A705E5" w:rsidRDefault="00A705E5" w:rsidP="00A705E5">
      <w:r>
        <w:t>васпитно-дисциплинску</w:t>
      </w:r>
      <w:r>
        <w:rPr>
          <w:spacing w:val="-6"/>
        </w:rPr>
        <w:t xml:space="preserve"> </w:t>
      </w:r>
      <w:r>
        <w:t>меру</w:t>
      </w:r>
      <w:r>
        <w:rPr>
          <w:spacing w:val="-4"/>
        </w:rPr>
        <w:t xml:space="preserve"> </w:t>
      </w:r>
      <w:r>
        <w:t>укор</w:t>
      </w:r>
      <w:r>
        <w:rPr>
          <w:spacing w:val="-4"/>
        </w:rPr>
        <w:t xml:space="preserve"> </w:t>
      </w:r>
      <w:r>
        <w:t>наставничког</w:t>
      </w:r>
      <w:r>
        <w:rPr>
          <w:spacing w:val="-4"/>
        </w:rPr>
        <w:t xml:space="preserve"> </w:t>
      </w:r>
      <w:r>
        <w:t>већа</w:t>
      </w:r>
      <w:r>
        <w:rPr>
          <w:spacing w:val="-2"/>
        </w:rPr>
        <w:t xml:space="preserve"> </w:t>
      </w:r>
      <w:r>
        <w:t>-</w:t>
      </w:r>
      <w:r>
        <w:rPr>
          <w:spacing w:val="-5"/>
        </w:rPr>
        <w:t xml:space="preserve"> </w:t>
      </w:r>
      <w:r>
        <w:t>извештава</w:t>
      </w:r>
      <w:r>
        <w:rPr>
          <w:spacing w:val="-3"/>
        </w:rPr>
        <w:t xml:space="preserve"> </w:t>
      </w:r>
      <w:r>
        <w:t>се</w:t>
      </w:r>
      <w:r>
        <w:rPr>
          <w:spacing w:val="-3"/>
        </w:rPr>
        <w:t xml:space="preserve"> </w:t>
      </w:r>
      <w:r>
        <w:t>наставничко</w:t>
      </w:r>
      <w:r>
        <w:rPr>
          <w:spacing w:val="-3"/>
        </w:rPr>
        <w:t xml:space="preserve"> </w:t>
      </w:r>
      <w:r>
        <w:rPr>
          <w:spacing w:val="-2"/>
        </w:rPr>
        <w:t>веће.</w:t>
      </w:r>
    </w:p>
    <w:p w:rsidR="00A705E5" w:rsidRPr="00C24E8A" w:rsidRDefault="00A705E5" w:rsidP="00144877">
      <w:pPr>
        <w:rPr>
          <w:lang w:val="sr-Cyrl-CS"/>
        </w:rPr>
      </w:pPr>
    </w:p>
    <w:p w:rsidR="00144877" w:rsidRPr="0089114D" w:rsidRDefault="00144877" w:rsidP="00926B48">
      <w:pPr>
        <w:pStyle w:val="Heading2"/>
      </w:pPr>
      <w:bookmarkStart w:id="8" w:name="_Toc525684834"/>
      <w:r w:rsidRPr="0089114D">
        <w:t>Материјална одговорност ученика</w:t>
      </w:r>
      <w:bookmarkEnd w:id="8"/>
    </w:p>
    <w:p w:rsidR="00144877" w:rsidRPr="00C24E8A" w:rsidRDefault="00144877" w:rsidP="00926B48">
      <w:pPr>
        <w:pStyle w:val="Heading2"/>
        <w:rPr>
          <w:lang w:val="sr-Cyrl-CS"/>
        </w:rPr>
      </w:pPr>
      <w:r w:rsidRPr="00C24E8A">
        <w:rPr>
          <w:lang w:val="sr-Cyrl-CS"/>
        </w:rPr>
        <w:t>Члан 2</w:t>
      </w:r>
      <w:r w:rsidR="00181C43">
        <w:rPr>
          <w:lang w:val="sr-Cyrl-CS"/>
        </w:rPr>
        <w:t>24</w:t>
      </w:r>
      <w:r w:rsidRPr="00C24E8A">
        <w:rPr>
          <w:lang w:val="sr-Cyrl-CS"/>
        </w:rPr>
        <w:t>.</w:t>
      </w:r>
    </w:p>
    <w:p w:rsidR="00144877" w:rsidRPr="00C24E8A" w:rsidRDefault="00144877" w:rsidP="00144877">
      <w:pPr>
        <w:rPr>
          <w:lang w:val="sr-Cyrl-CS"/>
        </w:rPr>
      </w:pPr>
      <w:r w:rsidRPr="00C24E8A">
        <w:rPr>
          <w:lang w:val="sr-Cyrl-CS"/>
        </w:rPr>
        <w:t>Ученик и његов родитељ одговара за материјалну штету коју ученик нанесе Школи, намерно или из крајње непажње, у складу са законом.</w:t>
      </w:r>
    </w:p>
    <w:p w:rsidR="00144877" w:rsidRPr="00C24E8A" w:rsidRDefault="00144877" w:rsidP="00144877">
      <w:pPr>
        <w:rPr>
          <w:lang w:val="sr-Cyrl-CS"/>
        </w:rPr>
      </w:pPr>
      <w:r w:rsidRPr="00C24E8A">
        <w:rPr>
          <w:lang w:val="sr-Cyrl-CS"/>
        </w:rPr>
        <w:lastRenderedPageBreak/>
        <w:t>Поступак споразумног решавања спора који настане због материјалне штете коју Школи причини ученик уређује се Правилником о дисциплинској и материјалној одговорности ученика.</w:t>
      </w:r>
    </w:p>
    <w:p w:rsidR="00181C43" w:rsidRDefault="00144877" w:rsidP="004C7C0D">
      <w:pPr>
        <w:rPr>
          <w:lang w:val="sr-Cyrl-CS"/>
        </w:rPr>
      </w:pPr>
      <w:r w:rsidRPr="00C24E8A">
        <w:rPr>
          <w:lang w:val="sr-Cyrl-CS"/>
        </w:rPr>
        <w:t xml:space="preserve">У случају да се споразум не постигне, Школа покреће судски поступак за накнаду штете. </w:t>
      </w:r>
    </w:p>
    <w:p w:rsidR="004C7C0D" w:rsidRPr="004C7C0D" w:rsidRDefault="004C7C0D" w:rsidP="004C7C0D">
      <w:pPr>
        <w:rPr>
          <w:lang w:val="sr-Cyrl-CS"/>
        </w:rPr>
      </w:pPr>
    </w:p>
    <w:p w:rsidR="00143FA6" w:rsidRPr="00143FA6" w:rsidRDefault="00143FA6" w:rsidP="00926B48">
      <w:pPr>
        <w:pStyle w:val="Heading2"/>
      </w:pPr>
      <w:r w:rsidRPr="00143FA6">
        <w:t>Похваљивање и награђивање ученика</w:t>
      </w:r>
    </w:p>
    <w:p w:rsidR="00143FA6" w:rsidRPr="00143FA6" w:rsidRDefault="00181C43" w:rsidP="00926B48">
      <w:pPr>
        <w:pStyle w:val="Heading2"/>
      </w:pPr>
      <w:r>
        <w:t>Члан 225</w:t>
      </w:r>
      <w:r w:rsidR="00143FA6" w:rsidRPr="00143FA6">
        <w:t>.</w:t>
      </w:r>
    </w:p>
    <w:p w:rsidR="00143FA6" w:rsidRPr="00143FA6" w:rsidRDefault="00143FA6" w:rsidP="009D0D93">
      <w:pPr>
        <w:ind w:firstLine="720"/>
        <w:rPr>
          <w:lang w:val="sr-Cyrl-RS"/>
        </w:rPr>
      </w:pPr>
      <w:r w:rsidRPr="00143FA6">
        <w:rPr>
          <w:lang w:val="sr-Cyrl-RS"/>
        </w:rPr>
        <w:t xml:space="preserve">Дипломе се додељују ученику на крају основног образовања и васпитања у циљу развијања позитивних особина ученика, подстицања ученика на активно учествовање и истицање добрих примера током остваривања циљева и исхода основног образовања и васпитања, као и постизања што бољих резултата у раду. </w:t>
      </w:r>
    </w:p>
    <w:p w:rsidR="00143FA6" w:rsidRPr="00143FA6" w:rsidRDefault="00143FA6" w:rsidP="009D0D93">
      <w:pPr>
        <w:ind w:firstLine="720"/>
        <w:rPr>
          <w:lang w:val="sr-Cyrl-RS"/>
        </w:rPr>
      </w:pPr>
      <w:r w:rsidRPr="00143FA6">
        <w:rPr>
          <w:lang w:val="sr-Cyrl-RS"/>
        </w:rPr>
        <w:t>Ученик који се истиче у учењу и владању похваљује се или награђује.</w:t>
      </w:r>
    </w:p>
    <w:p w:rsidR="00143FA6" w:rsidRPr="00143FA6" w:rsidRDefault="00181C43" w:rsidP="009D0D93">
      <w:pPr>
        <w:pStyle w:val="Heading2"/>
      </w:pPr>
      <w:r>
        <w:t xml:space="preserve"> Члан 226.</w:t>
      </w:r>
    </w:p>
    <w:p w:rsidR="009D0D93" w:rsidRPr="009D0D93" w:rsidRDefault="00143FA6" w:rsidP="009D0D93">
      <w:pPr>
        <w:rPr>
          <w:szCs w:val="24"/>
          <w:lang w:val="sr-Latn-CS"/>
        </w:rPr>
      </w:pPr>
      <w:r w:rsidRPr="00143FA6">
        <w:rPr>
          <w:lang w:val="sr-Cyrl-RS"/>
        </w:rPr>
        <w:t xml:space="preserve"> </w:t>
      </w:r>
      <w:r w:rsidR="009D0D93" w:rsidRPr="009D0D93">
        <w:rPr>
          <w:szCs w:val="24"/>
          <w:lang w:val="sr-Cyrl-RS"/>
        </w:rPr>
        <w:tab/>
      </w:r>
      <w:r w:rsidR="009D0D93" w:rsidRPr="009D0D93">
        <w:rPr>
          <w:szCs w:val="24"/>
          <w:lang w:val="sr-Latn-CS"/>
        </w:rPr>
        <w:t xml:space="preserve">Наставничко веће додељује похвале, награде, дипломе и то : </w:t>
      </w:r>
    </w:p>
    <w:p w:rsidR="009D0D93" w:rsidRPr="009D0D93" w:rsidRDefault="009D0D93" w:rsidP="008A2864">
      <w:pPr>
        <w:pStyle w:val="ListParagraph"/>
        <w:numPr>
          <w:ilvl w:val="0"/>
          <w:numId w:val="3"/>
        </w:numPr>
        <w:rPr>
          <w:sz w:val="24"/>
          <w:szCs w:val="24"/>
          <w:lang w:val="sr-Latn-CS"/>
        </w:rPr>
      </w:pPr>
      <w:r w:rsidRPr="009D0D93">
        <w:rPr>
          <w:sz w:val="24"/>
          <w:szCs w:val="24"/>
          <w:lang w:val="sr-Latn-CS"/>
        </w:rPr>
        <w:t xml:space="preserve">за одличан успех и примерно владање на крају школске године, </w:t>
      </w:r>
    </w:p>
    <w:p w:rsidR="009D0D93" w:rsidRPr="009D0D93" w:rsidRDefault="009D0D93" w:rsidP="008A2864">
      <w:pPr>
        <w:pStyle w:val="ListParagraph"/>
        <w:numPr>
          <w:ilvl w:val="0"/>
          <w:numId w:val="3"/>
        </w:numPr>
        <w:rPr>
          <w:sz w:val="24"/>
          <w:szCs w:val="24"/>
          <w:lang w:val="sr-Latn-CS"/>
        </w:rPr>
      </w:pPr>
      <w:r w:rsidRPr="009D0D93">
        <w:rPr>
          <w:sz w:val="24"/>
          <w:szCs w:val="24"/>
          <w:lang w:val="sr-Latn-CS"/>
        </w:rPr>
        <w:t>дипломе «Вук Караџић»</w:t>
      </w:r>
    </w:p>
    <w:p w:rsidR="009D0D93" w:rsidRPr="009D0D93" w:rsidRDefault="009D0D93" w:rsidP="008A2864">
      <w:pPr>
        <w:pStyle w:val="ListParagraph"/>
        <w:numPr>
          <w:ilvl w:val="0"/>
          <w:numId w:val="3"/>
        </w:numPr>
        <w:rPr>
          <w:sz w:val="24"/>
          <w:szCs w:val="24"/>
          <w:lang w:val="sr-Latn-CS"/>
        </w:rPr>
      </w:pPr>
      <w:r w:rsidRPr="009D0D93">
        <w:rPr>
          <w:bCs/>
          <w:sz w:val="24"/>
          <w:szCs w:val="24"/>
          <w:lang w:val="sr-Cyrl-RS"/>
        </w:rPr>
        <w:t>дипломе</w:t>
      </w:r>
      <w:r w:rsidR="00FE5383">
        <w:rPr>
          <w:bCs/>
          <w:sz w:val="24"/>
          <w:szCs w:val="24"/>
          <w:lang w:val="sr-Cyrl-RS"/>
        </w:rPr>
        <w:t xml:space="preserve"> </w:t>
      </w:r>
      <w:r w:rsidRPr="009D0D93">
        <w:rPr>
          <w:bCs/>
          <w:sz w:val="24"/>
          <w:szCs w:val="24"/>
          <w:lang w:val="sr-Cyrl-RS"/>
        </w:rPr>
        <w:t>„Доситеј Обрадовић“</w:t>
      </w:r>
    </w:p>
    <w:p w:rsidR="009D0D93" w:rsidRPr="009D0D93" w:rsidRDefault="009D0D93" w:rsidP="008A2864">
      <w:pPr>
        <w:pStyle w:val="ListParagraph"/>
        <w:numPr>
          <w:ilvl w:val="0"/>
          <w:numId w:val="3"/>
        </w:numPr>
        <w:rPr>
          <w:sz w:val="24"/>
          <w:szCs w:val="24"/>
          <w:lang w:val="sr-Latn-CS"/>
        </w:rPr>
      </w:pPr>
      <w:r w:rsidRPr="009D0D93">
        <w:rPr>
          <w:sz w:val="24"/>
          <w:szCs w:val="24"/>
          <w:lang w:val="sr-Latn-CS"/>
        </w:rPr>
        <w:t>звање „Ученик генерације</w:t>
      </w:r>
      <w:r w:rsidRPr="009D0D93">
        <w:rPr>
          <w:sz w:val="24"/>
          <w:szCs w:val="24"/>
          <w:lang w:val="sr-Cyrl-RS"/>
        </w:rPr>
        <w:t>“</w:t>
      </w:r>
      <w:r w:rsidRPr="009D0D93">
        <w:rPr>
          <w:sz w:val="24"/>
          <w:szCs w:val="24"/>
          <w:lang w:val="sr-Latn-CS"/>
        </w:rPr>
        <w:t xml:space="preserve"> </w:t>
      </w:r>
    </w:p>
    <w:p w:rsidR="005E7B34" w:rsidRPr="005E7B34" w:rsidRDefault="009D0D93" w:rsidP="008A2864">
      <w:pPr>
        <w:pStyle w:val="ListParagraph"/>
        <w:numPr>
          <w:ilvl w:val="0"/>
          <w:numId w:val="3"/>
        </w:numPr>
        <w:rPr>
          <w:sz w:val="24"/>
          <w:szCs w:val="24"/>
          <w:lang w:val="sr-Latn-CS"/>
        </w:rPr>
      </w:pPr>
      <w:r w:rsidRPr="009D0D93">
        <w:rPr>
          <w:sz w:val="24"/>
          <w:szCs w:val="24"/>
          <w:lang w:val="sr-Latn-CS"/>
        </w:rPr>
        <w:t>за изузетне резултате у различитим областима образовања и васпитањ</w:t>
      </w:r>
      <w:r w:rsidR="005E7B34">
        <w:rPr>
          <w:sz w:val="24"/>
          <w:szCs w:val="24"/>
          <w:lang w:val="sr-Latn-CS"/>
        </w:rPr>
        <w:t>а</w:t>
      </w:r>
    </w:p>
    <w:p w:rsidR="005E7B34" w:rsidRDefault="005E7B34" w:rsidP="005E7B34">
      <w:pPr>
        <w:rPr>
          <w:lang w:val="sr-Latn-CS"/>
        </w:rPr>
      </w:pPr>
    </w:p>
    <w:p w:rsidR="005E7B34" w:rsidRPr="005E7B34" w:rsidRDefault="005E7B34" w:rsidP="005E7B34">
      <w:pPr>
        <w:rPr>
          <w:lang w:val="sr-Latn-CS"/>
        </w:rPr>
      </w:pPr>
      <w:r w:rsidRPr="005E7B34">
        <w:rPr>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w:t>
      </w:r>
      <w:r>
        <w:rPr>
          <w:lang w:val="sr-Latn-CS"/>
        </w:rPr>
        <w:t xml:space="preserve"> било којој области рада Школе.</w:t>
      </w:r>
    </w:p>
    <w:p w:rsidR="005E7B34" w:rsidRPr="005E7B34" w:rsidRDefault="005E7B34" w:rsidP="005E7B34">
      <w:pPr>
        <w:rPr>
          <w:lang w:val="sr-Latn-CS"/>
        </w:rPr>
      </w:pPr>
      <w:r w:rsidRPr="005E7B34">
        <w:rPr>
          <w:lang w:val="sr-Latn-CS"/>
        </w:rPr>
        <w:t>Поред    диплома   које се додељују   ученицима под условима које прописује министар,  Наставничко веће додељује похвале и награде и то :</w:t>
      </w:r>
    </w:p>
    <w:p w:rsidR="005E7B34" w:rsidRPr="005E7B34" w:rsidRDefault="005E7B34" w:rsidP="005E7B34">
      <w:pPr>
        <w:rPr>
          <w:lang w:val="sr-Latn-CS"/>
        </w:rPr>
      </w:pPr>
      <w:r w:rsidRPr="005E7B34">
        <w:rPr>
          <w:lang w:val="sr-Latn-CS"/>
        </w:rPr>
        <w:t>1.    за одличан успех и примерно владање на крају школске године,</w:t>
      </w:r>
    </w:p>
    <w:p w:rsidR="005E7B34" w:rsidRPr="005E7B34" w:rsidRDefault="005E7B34" w:rsidP="005E7B34">
      <w:pPr>
        <w:rPr>
          <w:lang w:val="sr-Latn-CS"/>
        </w:rPr>
      </w:pPr>
      <w:r w:rsidRPr="005E7B34">
        <w:rPr>
          <w:lang w:val="sr-Latn-CS"/>
        </w:rPr>
        <w:t>2.    за изузетне резултате у различитим областима образовања и васпитања.</w:t>
      </w:r>
    </w:p>
    <w:p w:rsidR="005E7B34" w:rsidRPr="005E7B34" w:rsidRDefault="005E7B34" w:rsidP="005E7B34">
      <w:pPr>
        <w:rPr>
          <w:lang w:val="sr-Latn-CS"/>
        </w:rPr>
      </w:pPr>
      <w:r w:rsidRPr="005E7B34">
        <w:rPr>
          <w:lang w:val="sr-Latn-CS"/>
        </w:rPr>
        <w:t>3.    за звање Ученика генерације.</w:t>
      </w:r>
    </w:p>
    <w:p w:rsidR="005E7B34" w:rsidRPr="005E7B34" w:rsidRDefault="005E7B34" w:rsidP="005E7B34">
      <w:pPr>
        <w:rPr>
          <w:lang w:val="sr-Latn-CS"/>
        </w:rPr>
      </w:pPr>
      <w:r w:rsidRPr="005E7B34">
        <w:rPr>
          <w:lang w:val="sr-Latn-CS"/>
        </w:rPr>
        <w:t>Похвала "Ученик генерације" додељује се ученику завршног разреда према критеријумима који су утврђени Правилником о похвалама и наградама ученика у ОШ „Вук Караџић“.</w:t>
      </w:r>
    </w:p>
    <w:p w:rsidR="005E7B34" w:rsidRPr="005E7B34" w:rsidRDefault="005E7B34" w:rsidP="005E7B34">
      <w:pPr>
        <w:rPr>
          <w:lang w:val="sr-Latn-CS"/>
        </w:rPr>
      </w:pPr>
      <w:r w:rsidRPr="005E7B34">
        <w:rPr>
          <w:lang w:val="sr-Latn-CS"/>
        </w:rPr>
        <w:t>Ученик генерације награђује се књигом, а може добити и награду у облику бесплатне екскурзије, летовања, зимовања или у облику другог примереног поклона, у складу са могућностима Школе, донатора или спонзора.</w:t>
      </w:r>
    </w:p>
    <w:p w:rsidR="009D0D93" w:rsidRDefault="005E7B34" w:rsidP="005E7B34">
      <w:pPr>
        <w:rPr>
          <w:lang w:val="sr-Latn-CS"/>
        </w:rPr>
      </w:pPr>
      <w:r w:rsidRPr="005E7B34">
        <w:rPr>
          <w:lang w:val="sr-Latn-CS"/>
        </w:rPr>
        <w:t>У школи се на крају сваке наставне године додељује посебна диплома из физике „Александар Саша Аврамовић“. Наставник физике предлаже улченика за ову награду</w:t>
      </w:r>
    </w:p>
    <w:p w:rsidR="005E7B34" w:rsidRDefault="005E7B34" w:rsidP="005E7B34">
      <w:r>
        <w:t>Правилником</w:t>
      </w:r>
      <w:r>
        <w:rPr>
          <w:spacing w:val="53"/>
        </w:rPr>
        <w:t xml:space="preserve"> </w:t>
      </w:r>
      <w:r>
        <w:t>о</w:t>
      </w:r>
      <w:r>
        <w:rPr>
          <w:spacing w:val="10"/>
        </w:rPr>
        <w:t xml:space="preserve"> </w:t>
      </w:r>
      <w:r>
        <w:rPr>
          <w:spacing w:val="1"/>
        </w:rPr>
        <w:t>похваљивању</w:t>
      </w:r>
      <w:r>
        <w:rPr>
          <w:spacing w:val="20"/>
        </w:rPr>
        <w:t xml:space="preserve"> </w:t>
      </w:r>
      <w:r>
        <w:t>и</w:t>
      </w:r>
      <w:r>
        <w:rPr>
          <w:spacing w:val="26"/>
        </w:rPr>
        <w:t xml:space="preserve"> </w:t>
      </w:r>
      <w:r>
        <w:rPr>
          <w:spacing w:val="1"/>
        </w:rPr>
        <w:t>награђивању</w:t>
      </w:r>
      <w:r>
        <w:rPr>
          <w:spacing w:val="25"/>
        </w:rPr>
        <w:t xml:space="preserve"> </w:t>
      </w:r>
      <w:r>
        <w:t>ученика</w:t>
      </w:r>
      <w:r w:rsidR="00C57ACA">
        <w:rPr>
          <w:lang w:val="sr-Cyrl-RS"/>
        </w:rPr>
        <w:t xml:space="preserve"> ОШ „Вук Караџић“</w:t>
      </w:r>
      <w:r>
        <w:t>,</w:t>
      </w:r>
      <w:r>
        <w:rPr>
          <w:spacing w:val="21"/>
        </w:rPr>
        <w:t xml:space="preserve"> </w:t>
      </w:r>
      <w:r>
        <w:t>прописују</w:t>
      </w:r>
      <w:r>
        <w:rPr>
          <w:spacing w:val="25"/>
        </w:rPr>
        <w:t xml:space="preserve"> </w:t>
      </w:r>
      <w:r>
        <w:rPr>
          <w:spacing w:val="4"/>
        </w:rPr>
        <w:t>се</w:t>
      </w:r>
      <w:r>
        <w:rPr>
          <w:spacing w:val="10"/>
        </w:rPr>
        <w:t xml:space="preserve"> </w:t>
      </w:r>
      <w:r>
        <w:t>врсте</w:t>
      </w:r>
      <w:r>
        <w:rPr>
          <w:spacing w:val="14"/>
        </w:rPr>
        <w:t xml:space="preserve"> </w:t>
      </w:r>
      <w:r>
        <w:t>похвала и</w:t>
      </w:r>
      <w:r>
        <w:rPr>
          <w:spacing w:val="93"/>
        </w:rPr>
        <w:t xml:space="preserve"> </w:t>
      </w:r>
      <w:r>
        <w:rPr>
          <w:spacing w:val="4"/>
        </w:rPr>
        <w:t>награда</w:t>
      </w:r>
      <w:r>
        <w:rPr>
          <w:spacing w:val="87"/>
        </w:rPr>
        <w:t xml:space="preserve"> </w:t>
      </w:r>
      <w:r>
        <w:rPr>
          <w:spacing w:val="5"/>
        </w:rPr>
        <w:t>које</w:t>
      </w:r>
      <w:r>
        <w:rPr>
          <w:spacing w:val="86"/>
        </w:rPr>
        <w:t xml:space="preserve"> </w:t>
      </w:r>
      <w:r>
        <w:rPr>
          <w:spacing w:val="6"/>
        </w:rPr>
        <w:t>могу</w:t>
      </w:r>
      <w:r>
        <w:rPr>
          <w:spacing w:val="86"/>
        </w:rPr>
        <w:t xml:space="preserve"> </w:t>
      </w:r>
      <w:r>
        <w:rPr>
          <w:spacing w:val="5"/>
        </w:rPr>
        <w:t>добити</w:t>
      </w:r>
      <w:r>
        <w:rPr>
          <w:spacing w:val="94"/>
        </w:rPr>
        <w:t xml:space="preserve"> </w:t>
      </w:r>
      <w:r>
        <w:rPr>
          <w:spacing w:val="5"/>
        </w:rPr>
        <w:t>ученици,</w:t>
      </w:r>
      <w:r>
        <w:rPr>
          <w:spacing w:val="88"/>
        </w:rPr>
        <w:t xml:space="preserve"> </w:t>
      </w:r>
      <w:r>
        <w:rPr>
          <w:spacing w:val="6"/>
        </w:rPr>
        <w:t>као</w:t>
      </w:r>
      <w:r>
        <w:rPr>
          <w:spacing w:val="86"/>
        </w:rPr>
        <w:t xml:space="preserve"> </w:t>
      </w:r>
      <w:r>
        <w:t>и</w:t>
      </w:r>
      <w:r>
        <w:rPr>
          <w:spacing w:val="98"/>
        </w:rPr>
        <w:t xml:space="preserve"> </w:t>
      </w:r>
      <w:r>
        <w:rPr>
          <w:spacing w:val="4"/>
        </w:rPr>
        <w:t>услови,</w:t>
      </w:r>
      <w:r>
        <w:rPr>
          <w:spacing w:val="89"/>
        </w:rPr>
        <w:t xml:space="preserve"> </w:t>
      </w:r>
      <w:r>
        <w:rPr>
          <w:spacing w:val="5"/>
        </w:rPr>
        <w:t>начин</w:t>
      </w:r>
      <w:r>
        <w:rPr>
          <w:spacing w:val="89"/>
        </w:rPr>
        <w:t xml:space="preserve"> </w:t>
      </w:r>
      <w:r>
        <w:t>и</w:t>
      </w:r>
      <w:r>
        <w:rPr>
          <w:spacing w:val="93"/>
        </w:rPr>
        <w:t xml:space="preserve"> </w:t>
      </w:r>
      <w:r>
        <w:rPr>
          <w:spacing w:val="5"/>
        </w:rPr>
        <w:t>поступак</w:t>
      </w:r>
      <w:r>
        <w:rPr>
          <w:spacing w:val="86"/>
        </w:rPr>
        <w:t xml:space="preserve"> </w:t>
      </w:r>
      <w:r>
        <w:rPr>
          <w:spacing w:val="6"/>
        </w:rPr>
        <w:t xml:space="preserve">њиховог </w:t>
      </w:r>
      <w:r>
        <w:rPr>
          <w:spacing w:val="5"/>
        </w:rPr>
        <w:t>додељивања.</w:t>
      </w:r>
    </w:p>
    <w:p w:rsidR="005E7B34" w:rsidRPr="009D0D93" w:rsidRDefault="005E7B34" w:rsidP="005E7B34">
      <w:pPr>
        <w:rPr>
          <w:lang w:val="sr-Latn-CS"/>
        </w:rPr>
      </w:pPr>
    </w:p>
    <w:p w:rsidR="00143FA6" w:rsidRPr="00143FA6" w:rsidRDefault="00143FA6" w:rsidP="007F083B">
      <w:pPr>
        <w:pStyle w:val="Heading2"/>
      </w:pPr>
      <w:r w:rsidRPr="00143FA6">
        <w:lastRenderedPageBreak/>
        <w:t>Одговорност родитеља</w:t>
      </w:r>
    </w:p>
    <w:p w:rsidR="00143FA6" w:rsidRPr="00143FA6" w:rsidRDefault="00181C43" w:rsidP="007F083B">
      <w:pPr>
        <w:pStyle w:val="Heading2"/>
      </w:pPr>
      <w:r>
        <w:t>Члан 227</w:t>
      </w:r>
      <w:r w:rsidR="00143FA6" w:rsidRPr="00143FA6">
        <w:t>.</w:t>
      </w:r>
    </w:p>
    <w:p w:rsidR="00143FA6" w:rsidRPr="00143FA6" w:rsidRDefault="00143FA6" w:rsidP="007F083B">
      <w:pPr>
        <w:ind w:firstLine="720"/>
        <w:rPr>
          <w:lang w:val="sr-Cyrl-RS"/>
        </w:rPr>
      </w:pPr>
      <w:r w:rsidRPr="00143FA6">
        <w:rPr>
          <w:lang w:val="sr-Cyrl-RS"/>
        </w:rPr>
        <w:t>Родитељ, односно други законски заступник ученика одговоран је:</w:t>
      </w:r>
    </w:p>
    <w:p w:rsidR="00143FA6" w:rsidRPr="00143FA6" w:rsidRDefault="00143FA6" w:rsidP="00143FA6">
      <w:pPr>
        <w:rPr>
          <w:lang w:val="sr-Cyrl-RS"/>
        </w:rPr>
      </w:pPr>
      <w:r w:rsidRPr="00143FA6">
        <w:rPr>
          <w:lang w:val="sr-Cyrl-RS"/>
        </w:rPr>
        <w:t>1) за упис детета у предшколски припремни програм и упис детета у школу; 2) за редовно похађање наставе;</w:t>
      </w:r>
    </w:p>
    <w:p w:rsidR="00143FA6" w:rsidRPr="00143FA6" w:rsidRDefault="00143FA6" w:rsidP="00143FA6">
      <w:pPr>
        <w:rPr>
          <w:lang w:val="sr-Cyrl-RS"/>
        </w:rPr>
      </w:pPr>
      <w:r w:rsidRPr="00143FA6">
        <w:rPr>
          <w:lang w:val="sr-Cyrl-RS"/>
        </w:rPr>
        <w:t>3) за редовно похађање припремне наставе;</w:t>
      </w:r>
    </w:p>
    <w:p w:rsidR="00143FA6" w:rsidRPr="00143FA6" w:rsidRDefault="00143FA6" w:rsidP="00143FA6">
      <w:pPr>
        <w:rPr>
          <w:lang w:val="sr-Cyrl-RS"/>
        </w:rPr>
      </w:pPr>
      <w:r w:rsidRPr="00143FA6">
        <w:rPr>
          <w:lang w:val="sr-Cyrl-RS"/>
        </w:rPr>
        <w:t>4) да одмах, а најкасније у року од 48 сати од момента наступања спречености ученика да присуствује настави о томе обавести школу;</w:t>
      </w:r>
    </w:p>
    <w:p w:rsidR="00143FA6" w:rsidRPr="00143FA6" w:rsidRDefault="00143FA6" w:rsidP="00143FA6">
      <w:pPr>
        <w:rPr>
          <w:lang w:val="sr-Cyrl-RS"/>
        </w:rPr>
      </w:pPr>
      <w:r w:rsidRPr="00143FA6">
        <w:rPr>
          <w:lang w:val="sr-Cyrl-RS"/>
        </w:rPr>
        <w:t xml:space="preserve"> 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143FA6" w:rsidRPr="00143FA6" w:rsidRDefault="00143FA6" w:rsidP="00143FA6">
      <w:pPr>
        <w:rPr>
          <w:lang w:val="sr-Cyrl-RS"/>
        </w:rPr>
      </w:pPr>
      <w:r w:rsidRPr="00143FA6">
        <w:rPr>
          <w:lang w:val="sr-Cyrl-RS"/>
        </w:rPr>
        <w:t xml:space="preserve"> 6)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  7) за повреду забране из чл. 110-112. овог закона учињену од стране ученика;  8) за теже повреде обавезе ученика из члана 83. овог закона;</w:t>
      </w:r>
    </w:p>
    <w:p w:rsidR="00143FA6" w:rsidRPr="00143FA6" w:rsidRDefault="00143FA6" w:rsidP="00143FA6">
      <w:pPr>
        <w:rPr>
          <w:lang w:val="sr-Cyrl-RS"/>
        </w:rPr>
      </w:pPr>
      <w:r w:rsidRPr="00143FA6">
        <w:rPr>
          <w:lang w:val="sr-Cyrl-RS"/>
        </w:rPr>
        <w:t>9) да поштује правила установе.</w:t>
      </w:r>
    </w:p>
    <w:p w:rsidR="00143FA6" w:rsidRPr="00143FA6" w:rsidRDefault="00143FA6" w:rsidP="00143FA6">
      <w:pPr>
        <w:rPr>
          <w:lang w:val="sr-Cyrl-RS"/>
        </w:rPr>
      </w:pPr>
      <w:r w:rsidRPr="00143FA6">
        <w:rPr>
          <w:lang w:val="sr-Cyrl-RS"/>
        </w:rPr>
        <w:t xml:space="preserve"> </w:t>
      </w:r>
      <w:r w:rsidR="007F083B">
        <w:rPr>
          <w:lang w:val="sr-Cyrl-RS"/>
        </w:rPr>
        <w:tab/>
      </w:r>
      <w:r w:rsidRPr="00143FA6">
        <w:rPr>
          <w:lang w:val="sr-Cyrl-R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143FA6" w:rsidRDefault="00143FA6" w:rsidP="00143FA6">
      <w:pPr>
        <w:rPr>
          <w:lang w:val="sr-Cyrl-RS"/>
        </w:rPr>
      </w:pPr>
      <w:r w:rsidRPr="00143FA6">
        <w:rPr>
          <w:lang w:val="sr-Cyrl-RS"/>
        </w:rPr>
        <w:t xml:space="preserve"> </w:t>
      </w:r>
      <w:r w:rsidR="007F083B">
        <w:rPr>
          <w:lang w:val="sr-Cyrl-RS"/>
        </w:rPr>
        <w:tab/>
      </w:r>
      <w:r w:rsidRPr="00143FA6">
        <w:rPr>
          <w:lang w:val="sr-Cyrl-RS"/>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4C7C0D" w:rsidRPr="00143FA6" w:rsidRDefault="004C7C0D" w:rsidP="00143FA6">
      <w:pPr>
        <w:rPr>
          <w:lang w:val="sr-Cyrl-RS"/>
        </w:rPr>
      </w:pPr>
    </w:p>
    <w:p w:rsidR="00143FA6" w:rsidRPr="00143FA6" w:rsidRDefault="00143FA6" w:rsidP="004C7C0D">
      <w:pPr>
        <w:pStyle w:val="Heading1"/>
      </w:pPr>
      <w:bookmarkStart w:id="9" w:name="_Toc164627760"/>
      <w:r w:rsidRPr="00143FA6">
        <w:t>VIII ЗАПОСЛЕНИ У ШКОЛИ</w:t>
      </w:r>
      <w:bookmarkEnd w:id="9"/>
    </w:p>
    <w:p w:rsidR="00143FA6" w:rsidRPr="00143FA6" w:rsidRDefault="00181C43" w:rsidP="007F083B">
      <w:pPr>
        <w:pStyle w:val="Heading2"/>
      </w:pPr>
      <w:r>
        <w:t>Члан 228</w:t>
      </w:r>
      <w:r w:rsidR="00143FA6" w:rsidRPr="00143FA6">
        <w:t>.</w:t>
      </w:r>
    </w:p>
    <w:p w:rsidR="00143FA6" w:rsidRPr="00143FA6" w:rsidRDefault="00143FA6" w:rsidP="007F083B">
      <w:pPr>
        <w:ind w:firstLine="720"/>
        <w:rPr>
          <w:lang w:val="sr-Cyrl-RS"/>
        </w:rPr>
      </w:pPr>
      <w:r w:rsidRPr="00143FA6">
        <w:rPr>
          <w:lang w:val="sr-Cyrl-RS"/>
        </w:rPr>
        <w:t>У школи раде наставници, стручни сарадници, секретар, административно- финансијско и помоћно-техничко особље.</w:t>
      </w:r>
    </w:p>
    <w:p w:rsidR="00143FA6" w:rsidRPr="00143FA6" w:rsidRDefault="00143FA6" w:rsidP="00143FA6">
      <w:pPr>
        <w:rPr>
          <w:lang w:val="sr-Cyrl-RS"/>
        </w:rPr>
      </w:pPr>
      <w:r w:rsidRPr="00143FA6">
        <w:rPr>
          <w:lang w:val="sr-Cyrl-RS"/>
        </w:rPr>
        <w:t xml:space="preserve"> </w:t>
      </w:r>
      <w:r w:rsidR="007F083B">
        <w:rPr>
          <w:lang w:val="sr-Cyrl-RS"/>
        </w:rPr>
        <w:tab/>
      </w:r>
      <w:r w:rsidRPr="00143FA6">
        <w:rPr>
          <w:lang w:val="sr-Cyrl-RS"/>
        </w:rPr>
        <w:t>Школа може да у образовно-васпитном раду ангажује педагошког асистента који пружа додатну подршку и помоћ групи ученика, у складу са њиховим потребама и помоћ запосленима у циљу унапређивања њиховог рада.</w:t>
      </w:r>
    </w:p>
    <w:p w:rsidR="00143FA6" w:rsidRPr="00143FA6" w:rsidRDefault="00143FA6" w:rsidP="007F083B">
      <w:pPr>
        <w:ind w:firstLine="720"/>
        <w:rPr>
          <w:lang w:val="sr-Cyrl-RS"/>
        </w:rPr>
      </w:pPr>
      <w:r w:rsidRPr="00143FA6">
        <w:rPr>
          <w:lang w:val="sr-Cyrl-RS"/>
        </w:rPr>
        <w:t>Број и структура запослених у школи уређује се општим актом о организацији и систематизацији послова, у складу са законом и подаконским актом.</w:t>
      </w:r>
    </w:p>
    <w:p w:rsidR="00143FA6" w:rsidRPr="00143FA6" w:rsidRDefault="00143FA6" w:rsidP="00143FA6">
      <w:pPr>
        <w:rPr>
          <w:lang w:val="sr-Cyrl-RS"/>
        </w:rPr>
      </w:pPr>
      <w:r w:rsidRPr="00143FA6">
        <w:rPr>
          <w:lang w:val="sr-Cyrl-RS"/>
        </w:rPr>
        <w:t xml:space="preserve"> </w:t>
      </w:r>
      <w:r w:rsidR="007F083B">
        <w:rPr>
          <w:lang w:val="sr-Cyrl-RS"/>
        </w:rPr>
        <w:tab/>
      </w:r>
      <w:r w:rsidRPr="00143FA6">
        <w:rPr>
          <w:lang w:val="sr-Cyrl-RS"/>
        </w:rPr>
        <w:t>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Посебним колективним уговором, Правилником о организацији и систематизацији послова и Правилником о дисциплинској и материјалној одговорности запослених.</w:t>
      </w:r>
    </w:p>
    <w:p w:rsidR="00143FA6" w:rsidRPr="00143FA6" w:rsidRDefault="00143FA6" w:rsidP="00143FA6">
      <w:pPr>
        <w:rPr>
          <w:lang w:val="sr-Cyrl-RS"/>
        </w:rPr>
      </w:pPr>
      <w:r w:rsidRPr="00143FA6">
        <w:rPr>
          <w:lang w:val="sr-Cyrl-RS"/>
        </w:rPr>
        <w:t xml:space="preserve"> </w:t>
      </w:r>
      <w:r w:rsidR="007F083B">
        <w:rPr>
          <w:lang w:val="sr-Cyrl-RS"/>
        </w:rPr>
        <w:tab/>
      </w:r>
      <w:r w:rsidRPr="00143FA6">
        <w:rPr>
          <w:lang w:val="sr-Cyrl-RS"/>
        </w:rPr>
        <w:t>Запослени у школи остварују своја права и заштиту права у складу са законом, колективним уговором и општим актима школе. Услови за пријем у радни однос</w:t>
      </w:r>
    </w:p>
    <w:p w:rsidR="007F083B" w:rsidRDefault="00181C43" w:rsidP="007F083B">
      <w:pPr>
        <w:pStyle w:val="Heading2"/>
      </w:pPr>
      <w:r>
        <w:lastRenderedPageBreak/>
        <w:t>Члан 229</w:t>
      </w:r>
      <w:r w:rsidR="00143FA6" w:rsidRPr="00143FA6">
        <w:t xml:space="preserve">.  </w:t>
      </w:r>
    </w:p>
    <w:p w:rsidR="00143FA6" w:rsidRPr="00143FA6" w:rsidRDefault="00143FA6" w:rsidP="007F083B">
      <w:pPr>
        <w:ind w:firstLine="720"/>
        <w:rPr>
          <w:lang w:val="sr-Cyrl-RS"/>
        </w:rPr>
      </w:pPr>
      <w:r w:rsidRPr="00143FA6">
        <w:rPr>
          <w:lang w:val="sr-Cyrl-RS"/>
        </w:rPr>
        <w:t>У радни однос у школи може да буде примљено лице, под условима прописаним законом и то ако:</w:t>
      </w:r>
    </w:p>
    <w:p w:rsidR="00143FA6" w:rsidRPr="00143FA6" w:rsidRDefault="00143FA6" w:rsidP="00143FA6">
      <w:pPr>
        <w:rPr>
          <w:lang w:val="sr-Cyrl-RS"/>
        </w:rPr>
      </w:pPr>
      <w:r w:rsidRPr="00143FA6">
        <w:rPr>
          <w:lang w:val="sr-Cyrl-RS"/>
        </w:rPr>
        <w:t>1) има одговарајуће образовање;</w:t>
      </w:r>
    </w:p>
    <w:p w:rsidR="00143FA6" w:rsidRPr="00143FA6" w:rsidRDefault="00143FA6" w:rsidP="00143FA6">
      <w:pPr>
        <w:rPr>
          <w:lang w:val="sr-Cyrl-RS"/>
        </w:rPr>
      </w:pPr>
      <w:r w:rsidRPr="00143FA6">
        <w:rPr>
          <w:lang w:val="sr-Cyrl-RS"/>
        </w:rPr>
        <w:t xml:space="preserve"> 2) има психичку, физичку и здравствену способност за рад са ученицима;  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143FA6" w:rsidRPr="00143FA6" w:rsidRDefault="00143FA6" w:rsidP="00143FA6">
      <w:pPr>
        <w:rPr>
          <w:lang w:val="sr-Cyrl-RS"/>
        </w:rPr>
      </w:pPr>
      <w:r w:rsidRPr="00143FA6">
        <w:rPr>
          <w:lang w:val="sr-Cyrl-RS"/>
        </w:rPr>
        <w:t>4) има држављанство Републике Србије;</w:t>
      </w:r>
    </w:p>
    <w:p w:rsidR="00143FA6" w:rsidRPr="00143FA6" w:rsidRDefault="00143FA6" w:rsidP="00143FA6">
      <w:pPr>
        <w:rPr>
          <w:lang w:val="sr-Cyrl-RS"/>
        </w:rPr>
      </w:pPr>
      <w:r w:rsidRPr="00143FA6">
        <w:rPr>
          <w:lang w:val="sr-Cyrl-RS"/>
        </w:rPr>
        <w:t>5) зна српски језик и језик на којем остварује образовно-васпитни рад.</w:t>
      </w:r>
    </w:p>
    <w:p w:rsidR="00143FA6" w:rsidRPr="00143FA6" w:rsidRDefault="00143FA6" w:rsidP="00143FA6">
      <w:pPr>
        <w:rPr>
          <w:lang w:val="sr-Cyrl-RS"/>
        </w:rPr>
      </w:pPr>
      <w:r w:rsidRPr="00143FA6">
        <w:rPr>
          <w:lang w:val="sr-Cyrl-RS"/>
        </w:rPr>
        <w:t xml:space="preserve"> Услови из става 1. овог члана доказују се приликом пријема у радни однос и проверавају се у току рада.</w:t>
      </w:r>
    </w:p>
    <w:p w:rsidR="00143FA6" w:rsidRPr="00143FA6" w:rsidRDefault="00143FA6" w:rsidP="007F083B">
      <w:pPr>
        <w:ind w:firstLine="720"/>
        <w:rPr>
          <w:lang w:val="sr-Cyrl-RS"/>
        </w:rPr>
      </w:pPr>
      <w:r w:rsidRPr="00143FA6">
        <w:rPr>
          <w:lang w:val="sr-Cyrl-RS"/>
        </w:rPr>
        <w:t xml:space="preserve"> Докази о испуњености услова из става 1. тач. 1), 3)-5) овог члана саставни су део пријаве на конкурс, а доказ из става 1. тачка 2) овог члана прибавља се пре закључења уговора о раду.</w:t>
      </w:r>
    </w:p>
    <w:p w:rsidR="00143FA6" w:rsidRPr="00143FA6" w:rsidRDefault="00143FA6" w:rsidP="00143FA6">
      <w:pPr>
        <w:rPr>
          <w:lang w:val="sr-Cyrl-RS"/>
        </w:rPr>
      </w:pPr>
      <w:r w:rsidRPr="00143FA6">
        <w:rPr>
          <w:lang w:val="sr-Cyrl-RS"/>
        </w:rPr>
        <w:t xml:space="preserve"> </w:t>
      </w:r>
      <w:r w:rsidR="007F083B">
        <w:rPr>
          <w:lang w:val="sr-Cyrl-RS"/>
        </w:rPr>
        <w:tab/>
      </w:r>
      <w:r w:rsidRPr="00143FA6">
        <w:rPr>
          <w:lang w:val="sr-Cyrl-RS"/>
        </w:rPr>
        <w:t>Запосленом престаје радни однос ако се у току радног односа утврди да неиспуњава услове из ст.1 овог члана или ако одбије да се подвргне лекарском прегледу у надлежној здравственој установи на захтев директора.</w:t>
      </w:r>
    </w:p>
    <w:p w:rsidR="00143FA6" w:rsidRPr="00143FA6" w:rsidRDefault="00143FA6" w:rsidP="007F083B">
      <w:pPr>
        <w:ind w:firstLine="720"/>
        <w:rPr>
          <w:lang w:val="sr-Cyrl-RS"/>
        </w:rPr>
      </w:pPr>
      <w:r w:rsidRPr="00143FA6">
        <w:rPr>
          <w:lang w:val="sr-Cyrl-RS"/>
        </w:rPr>
        <w:t>Образовање наставника и стручних сарадника</w:t>
      </w:r>
    </w:p>
    <w:p w:rsidR="00143FA6" w:rsidRPr="00143FA6" w:rsidRDefault="00181C43" w:rsidP="007F083B">
      <w:pPr>
        <w:pStyle w:val="Heading2"/>
      </w:pPr>
      <w:r>
        <w:t>Члан 230</w:t>
      </w:r>
      <w:r w:rsidR="00143FA6" w:rsidRPr="00143FA6">
        <w:t>.</w:t>
      </w:r>
    </w:p>
    <w:p w:rsidR="00143FA6" w:rsidRPr="00143FA6" w:rsidRDefault="00143FA6" w:rsidP="007F083B">
      <w:pPr>
        <w:ind w:firstLine="720"/>
        <w:rPr>
          <w:lang w:val="sr-Cyrl-RS"/>
        </w:rPr>
      </w:pPr>
      <w:r w:rsidRPr="00143FA6">
        <w:rPr>
          <w:lang w:val="sr-Cyrl-RS"/>
        </w:rPr>
        <w:t>Послове наставника и стручног сарадника може да обавља лице са одговарајућим образовањем из члана 140. и 141.Закона о основама система образовања и васпитања.</w:t>
      </w:r>
    </w:p>
    <w:p w:rsidR="00143FA6" w:rsidRPr="00143FA6" w:rsidRDefault="00143FA6" w:rsidP="007F083B">
      <w:pPr>
        <w:ind w:firstLine="720"/>
        <w:rPr>
          <w:lang w:val="sr-Cyrl-RS"/>
        </w:rPr>
      </w:pPr>
      <w:r w:rsidRPr="00143FA6">
        <w:rPr>
          <w:lang w:val="sr-Cyrl-RS"/>
        </w:rPr>
        <w:t>Услови за рад наставника и стручног сарадника</w:t>
      </w:r>
    </w:p>
    <w:p w:rsidR="00143FA6" w:rsidRPr="00143FA6" w:rsidRDefault="00181C43" w:rsidP="007F083B">
      <w:pPr>
        <w:pStyle w:val="Heading2"/>
      </w:pPr>
      <w:r>
        <w:t>Члан 231</w:t>
      </w:r>
      <w:r w:rsidR="00143FA6" w:rsidRPr="00143FA6">
        <w:t>.</w:t>
      </w:r>
    </w:p>
    <w:p w:rsidR="00143FA6" w:rsidRPr="00143FA6" w:rsidRDefault="00143FA6" w:rsidP="00143FA6">
      <w:pPr>
        <w:rPr>
          <w:lang w:val="sr-Cyrl-RS"/>
        </w:rPr>
      </w:pPr>
      <w:r w:rsidRPr="00143FA6">
        <w:rPr>
          <w:lang w:val="sr-Cyrl-RS"/>
        </w:rPr>
        <w:t xml:space="preserve"> </w:t>
      </w:r>
      <w:r w:rsidR="007F083B">
        <w:rPr>
          <w:lang w:val="sr-Cyrl-RS"/>
        </w:rPr>
        <w:tab/>
      </w:r>
      <w:r w:rsidRPr="00143FA6">
        <w:rPr>
          <w:lang w:val="sr-Cyrl-RS"/>
        </w:rPr>
        <w:t>Послове наставника и стручног сарадника може да обавља лице које има дозволу за рад (у даљем тексту: лиценца).</w:t>
      </w:r>
    </w:p>
    <w:p w:rsidR="00143FA6" w:rsidRPr="00143FA6" w:rsidRDefault="00143FA6" w:rsidP="00143FA6">
      <w:pPr>
        <w:rPr>
          <w:lang w:val="sr-Cyrl-RS"/>
        </w:rPr>
      </w:pPr>
      <w:r w:rsidRPr="00143FA6">
        <w:rPr>
          <w:lang w:val="sr-Cyrl-RS"/>
        </w:rPr>
        <w:t xml:space="preserve"> </w:t>
      </w:r>
      <w:r w:rsidR="007F083B">
        <w:rPr>
          <w:lang w:val="sr-Cyrl-RS"/>
        </w:rPr>
        <w:tab/>
      </w:r>
      <w:r w:rsidRPr="00143FA6">
        <w:rPr>
          <w:lang w:val="sr-Cyrl-RS"/>
        </w:rPr>
        <w:t>Наставник и стручни сарадник који има лиценцу може да остварује индивидуални образовни план за рад са децом и ученицима са сметњама у развоју ако је за то оспособљен, по програму и на начин који прописује министар.</w:t>
      </w:r>
    </w:p>
    <w:p w:rsidR="00143FA6" w:rsidRPr="00143FA6" w:rsidRDefault="00143FA6" w:rsidP="007F083B">
      <w:pPr>
        <w:ind w:firstLine="720"/>
        <w:rPr>
          <w:lang w:val="sr-Cyrl-RS"/>
        </w:rPr>
      </w:pPr>
      <w:r w:rsidRPr="00143FA6">
        <w:rPr>
          <w:lang w:val="sr-Cyrl-RS"/>
        </w:rPr>
        <w:t>Без лиценце послове наставника и стручног сарадника може да обавља:</w:t>
      </w:r>
    </w:p>
    <w:p w:rsidR="00143FA6" w:rsidRPr="00143FA6" w:rsidRDefault="00143FA6" w:rsidP="00143FA6">
      <w:pPr>
        <w:rPr>
          <w:lang w:val="sr-Cyrl-RS"/>
        </w:rPr>
      </w:pPr>
      <w:r w:rsidRPr="00143FA6">
        <w:rPr>
          <w:lang w:val="sr-Cyrl-RS"/>
        </w:rPr>
        <w:t>1) приправник;</w:t>
      </w:r>
    </w:p>
    <w:p w:rsidR="007F083B" w:rsidRDefault="00143FA6" w:rsidP="00143FA6">
      <w:pPr>
        <w:rPr>
          <w:lang w:val="sr-Cyrl-RS"/>
        </w:rPr>
      </w:pPr>
      <w:r w:rsidRPr="00143FA6">
        <w:rPr>
          <w:lang w:val="sr-Cyrl-RS"/>
        </w:rPr>
        <w:t xml:space="preserve"> 2)лице које испуњава услове за наставника и стручног сарадника, са радним стажом стеченим ван установе, под условима и на начин утврђеним за приправнике;  </w:t>
      </w:r>
    </w:p>
    <w:p w:rsidR="00143FA6" w:rsidRPr="00143FA6" w:rsidRDefault="00143FA6" w:rsidP="00143FA6">
      <w:pPr>
        <w:rPr>
          <w:lang w:val="sr-Cyrl-RS"/>
        </w:rPr>
      </w:pPr>
      <w:r w:rsidRPr="00143FA6">
        <w:rPr>
          <w:lang w:val="sr-Cyrl-RS"/>
        </w:rPr>
        <w:t>3)лице које је засновало радни однос на одређено време ради замене одсутног запосленог;</w:t>
      </w:r>
    </w:p>
    <w:p w:rsidR="00143FA6" w:rsidRPr="00143FA6" w:rsidRDefault="00143FA6" w:rsidP="00143FA6">
      <w:pPr>
        <w:rPr>
          <w:lang w:val="sr-Cyrl-RS"/>
        </w:rPr>
      </w:pPr>
      <w:r w:rsidRPr="00143FA6">
        <w:rPr>
          <w:lang w:val="sr-Cyrl-RS"/>
        </w:rPr>
        <w:t>4)педагошки и андрагошки асистент и помоћни наставник.</w:t>
      </w:r>
    </w:p>
    <w:p w:rsidR="00143FA6" w:rsidRPr="00143FA6" w:rsidRDefault="00143FA6" w:rsidP="007F083B">
      <w:pPr>
        <w:ind w:firstLine="720"/>
        <w:rPr>
          <w:lang w:val="sr-Cyrl-RS"/>
        </w:rPr>
      </w:pPr>
      <w:r w:rsidRPr="00143FA6">
        <w:rPr>
          <w:lang w:val="sr-Cyrl-RS"/>
        </w:rPr>
        <w:t>Лице из става 3. тач. 1) до 3) овог члана може да обавља послове наставника и стручног сарадника без лиценце, најдуже две године од дана заснивања радног односа у школи.</w:t>
      </w:r>
    </w:p>
    <w:p w:rsidR="00143FA6" w:rsidRPr="00143FA6" w:rsidRDefault="00143FA6" w:rsidP="007F083B">
      <w:pPr>
        <w:pStyle w:val="Heading2"/>
      </w:pPr>
      <w:r w:rsidRPr="00143FA6">
        <w:lastRenderedPageBreak/>
        <w:t>Приправник</w:t>
      </w:r>
    </w:p>
    <w:p w:rsidR="00143FA6" w:rsidRPr="00143FA6" w:rsidRDefault="00181C43" w:rsidP="007F083B">
      <w:pPr>
        <w:pStyle w:val="Heading2"/>
      </w:pPr>
      <w:r>
        <w:t>Члан 232</w:t>
      </w:r>
      <w:r w:rsidR="00143FA6" w:rsidRPr="00143FA6">
        <w:t>.</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Приправник, у смислу овог закона, јесте лице које први пут у својству наставника и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школе.</w:t>
      </w:r>
    </w:p>
    <w:p w:rsidR="00143FA6" w:rsidRPr="00143FA6" w:rsidRDefault="00143FA6" w:rsidP="00777D05">
      <w:pPr>
        <w:ind w:firstLine="720"/>
        <w:rPr>
          <w:lang w:val="sr-Cyrl-RS"/>
        </w:rPr>
      </w:pPr>
      <w:r w:rsidRPr="00143FA6">
        <w:rPr>
          <w:lang w:val="sr-Cyrl-RS"/>
        </w:rPr>
        <w:t>Приправнички стаж траје најдуже две године.</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За време трајања приправничког стажа, ради савладавања програма за увођење у посао наставникаи стручног сарадника, школа приправнику одређује ментора.  Прва три месеца приправничког стажа наставникради под непосредним надзором наставника који има лиценцу и које му одређује ментор.</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Изузетно, ако школа нема ментора, односно одговарајућег наставника и стручног сарадника са лиценцом, ангажоваће наставника и стручног сарадника са лиценцом из друге школе.</w:t>
      </w:r>
    </w:p>
    <w:p w:rsidR="00143FA6" w:rsidRPr="00143FA6" w:rsidRDefault="00143FA6" w:rsidP="00777D05">
      <w:pPr>
        <w:ind w:firstLine="720"/>
        <w:rPr>
          <w:lang w:val="sr-Cyrl-RS"/>
        </w:rPr>
      </w:pPr>
      <w:r w:rsidRPr="00143FA6">
        <w:rPr>
          <w:lang w:val="sr-Cyrl-RS"/>
        </w:rPr>
        <w:t xml:space="preserve"> Приправник који савлада програм увођења у посао наставника и стручног сарадника има право на полагање испита за лиценцу после навршених годину дана рада.  Приправнику престаје приправнички стаж када положи испит за лиценцу.  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продужава до организовања испита.</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Програм обуке за ментора, програм увођења у посао наставника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пред којом се полаже испит за лиценцу, прописује министар.</w:t>
      </w:r>
    </w:p>
    <w:p w:rsidR="00143FA6" w:rsidRPr="00143FA6" w:rsidRDefault="00143FA6" w:rsidP="00777D05">
      <w:pPr>
        <w:pStyle w:val="Heading2"/>
      </w:pPr>
      <w:r w:rsidRPr="00143FA6">
        <w:t>Приправник - стажиста</w:t>
      </w:r>
    </w:p>
    <w:p w:rsidR="00143FA6" w:rsidRPr="00143FA6" w:rsidRDefault="00181C43" w:rsidP="00777D05">
      <w:pPr>
        <w:pStyle w:val="Heading2"/>
      </w:pPr>
      <w:r>
        <w:t>Члан 233</w:t>
      </w:r>
      <w:r w:rsidR="00143FA6" w:rsidRPr="00143FA6">
        <w:t>.</w:t>
      </w:r>
    </w:p>
    <w:p w:rsidR="00143FA6" w:rsidRPr="00143FA6" w:rsidRDefault="00143FA6" w:rsidP="00777D05">
      <w:pPr>
        <w:ind w:firstLine="720"/>
        <w:rPr>
          <w:lang w:val="sr-Cyrl-RS"/>
        </w:rPr>
      </w:pPr>
      <w:r w:rsidRPr="00143FA6">
        <w:rPr>
          <w:lang w:val="sr-Cyrl-RS"/>
        </w:rPr>
        <w:t>Послове наставника и стручног сарадника може да обавља и приправник- стажиста.</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Приправник-стажиста обавља приправнички стаж, савладава програм за увођење у посао и полагање испита за лиценцу под непосредним надзором наставникаи стручног сарадника који има лиценцу.</w:t>
      </w:r>
    </w:p>
    <w:p w:rsidR="00143FA6" w:rsidRPr="00143FA6" w:rsidRDefault="00143FA6" w:rsidP="00777D05">
      <w:pPr>
        <w:ind w:firstLine="720"/>
        <w:rPr>
          <w:lang w:val="sr-Cyrl-RS"/>
        </w:rPr>
      </w:pPr>
      <w:r w:rsidRPr="00143FA6">
        <w:rPr>
          <w:lang w:val="sr-Cyrl-RS"/>
        </w:rPr>
        <w:t>Школа и приправник-стажиста закључују уговор о стручном усавршавању у </w:t>
      </w:r>
    </w:p>
    <w:p w:rsidR="00143FA6" w:rsidRPr="00143FA6" w:rsidRDefault="00143FA6" w:rsidP="00143FA6">
      <w:pPr>
        <w:rPr>
          <w:lang w:val="sr-Cyrl-RS"/>
        </w:rPr>
      </w:pPr>
      <w:r w:rsidRPr="00143FA6">
        <w:rPr>
          <w:lang w:val="sr-Cyrl-RS"/>
        </w:rPr>
        <w:t>трајању од најмање годину, а најдуже две године.Уговором не заснива се радни однос.  Приправник стажиста има право да учествује у раду стручних органа без права одлучивања и нема право да оцењује ученике у школи.</w:t>
      </w:r>
    </w:p>
    <w:p w:rsidR="00143FA6" w:rsidRPr="00143FA6" w:rsidRDefault="00143FA6" w:rsidP="00777D05">
      <w:pPr>
        <w:ind w:firstLine="720"/>
        <w:rPr>
          <w:lang w:val="sr-Cyrl-RS"/>
        </w:rPr>
      </w:pPr>
      <w:r w:rsidRPr="00143FA6">
        <w:rPr>
          <w:lang w:val="sr-Cyrl-RS"/>
        </w:rPr>
        <w:t>Лиценца наставника, васпитача и стручних сарадника</w:t>
      </w:r>
    </w:p>
    <w:p w:rsidR="00777D05" w:rsidRDefault="00181C43" w:rsidP="00777D05">
      <w:pPr>
        <w:pStyle w:val="Heading2"/>
      </w:pPr>
      <w:r>
        <w:t>Члан 234</w:t>
      </w:r>
      <w:r w:rsidR="00143FA6" w:rsidRPr="00143FA6">
        <w:t xml:space="preserve">. </w:t>
      </w:r>
    </w:p>
    <w:p w:rsidR="00143FA6" w:rsidRPr="00143FA6" w:rsidRDefault="00143FA6" w:rsidP="00777D05">
      <w:pPr>
        <w:ind w:firstLine="720"/>
        <w:rPr>
          <w:lang w:val="sr-Cyrl-RS"/>
        </w:rPr>
      </w:pPr>
      <w:r w:rsidRPr="00143FA6">
        <w:rPr>
          <w:lang w:val="sr-Cyrl-RS"/>
        </w:rPr>
        <w:t>Лиценца је јавна исправа.</w:t>
      </w:r>
    </w:p>
    <w:p w:rsidR="00143FA6" w:rsidRPr="00143FA6" w:rsidRDefault="00143FA6" w:rsidP="00143FA6">
      <w:pPr>
        <w:rPr>
          <w:lang w:val="sr-Cyrl-RS"/>
        </w:rPr>
      </w:pPr>
      <w:r w:rsidRPr="00143FA6">
        <w:rPr>
          <w:lang w:val="sr-Cyrl-RS"/>
        </w:rPr>
        <w:lastRenderedPageBreak/>
        <w:t xml:space="preserve"> </w:t>
      </w:r>
      <w:r w:rsidR="00777D05">
        <w:rPr>
          <w:lang w:val="sr-Cyrl-RS"/>
        </w:rPr>
        <w:tab/>
      </w:r>
      <w:r w:rsidRPr="00143FA6">
        <w:rPr>
          <w:lang w:val="sr-Cyrl-RS"/>
        </w:rPr>
        <w:t>Министарство издаје лиценцу. Школа је дужна да благовремено достави Министарству све податке у вези са лиценцом наставника и стручног сарадника.  Садржај и образац лиценце прописује министар.</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Лиценца се издаје наставнику и стручном сараднику који има положен испит залиценцу.</w:t>
      </w:r>
    </w:p>
    <w:p w:rsidR="00143FA6" w:rsidRPr="00143FA6" w:rsidRDefault="00143FA6" w:rsidP="00777D05">
      <w:pPr>
        <w:ind w:firstLine="720"/>
        <w:rPr>
          <w:lang w:val="sr-Cyrl-RS"/>
        </w:rPr>
      </w:pPr>
      <w:r w:rsidRPr="00143FA6">
        <w:rPr>
          <w:lang w:val="sr-Cyrl-RS"/>
        </w:rPr>
        <w:t>Суспензија лиценце наставнику и стручном сараднику</w:t>
      </w:r>
    </w:p>
    <w:p w:rsidR="00143FA6" w:rsidRPr="00143FA6" w:rsidRDefault="00181C43" w:rsidP="00777D05">
      <w:pPr>
        <w:pStyle w:val="Heading2"/>
      </w:pPr>
      <w:r>
        <w:t>Члан 235</w:t>
      </w:r>
      <w:r w:rsidR="00143FA6" w:rsidRPr="00143FA6">
        <w:t>.</w:t>
      </w:r>
    </w:p>
    <w:p w:rsidR="00143FA6" w:rsidRPr="00143FA6" w:rsidRDefault="00143FA6" w:rsidP="00777D05">
      <w:pPr>
        <w:ind w:firstLine="720"/>
        <w:rPr>
          <w:lang w:val="sr-Cyrl-RS"/>
        </w:rPr>
      </w:pPr>
      <w:r w:rsidRPr="00143FA6">
        <w:rPr>
          <w:lang w:val="sr-Cyrl-RS"/>
        </w:rPr>
        <w:t>У току важења лиценца може да буде суспендована.</w:t>
      </w:r>
    </w:p>
    <w:p w:rsidR="00143FA6" w:rsidRPr="00143FA6" w:rsidRDefault="00143FA6" w:rsidP="00777D05">
      <w:pPr>
        <w:ind w:firstLine="720"/>
        <w:rPr>
          <w:lang w:val="sr-Cyrl-RS"/>
        </w:rPr>
      </w:pPr>
      <w:r w:rsidRPr="00143FA6">
        <w:rPr>
          <w:lang w:val="sr-Cyrl-RS"/>
        </w:rPr>
        <w:t>Лиценца се суспендује наставнику и стручном сараднику који:</w:t>
      </w:r>
    </w:p>
    <w:p w:rsidR="00143FA6" w:rsidRPr="00143FA6" w:rsidRDefault="00143FA6" w:rsidP="00143FA6">
      <w:pPr>
        <w:rPr>
          <w:lang w:val="sr-Cyrl-RS"/>
        </w:rPr>
      </w:pPr>
      <w:r w:rsidRPr="00143FA6">
        <w:rPr>
          <w:lang w:val="sr-Cyrl-RS"/>
        </w:rPr>
        <w:t xml:space="preserve"> 1)према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образовних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rsidR="00143FA6" w:rsidRPr="00143FA6" w:rsidRDefault="00143FA6" w:rsidP="00143FA6">
      <w:pPr>
        <w:rPr>
          <w:lang w:val="sr-Cyrl-RS"/>
        </w:rPr>
      </w:pPr>
      <w:r w:rsidRPr="00143FA6">
        <w:rPr>
          <w:lang w:val="sr-Cyrl-RS"/>
        </w:rPr>
        <w:t>2)се према извештају просветног саветника није стручно усавршавао, а просветни саветник у свом извештају утврди да разлози за то нису оправдани.</w:t>
      </w:r>
    </w:p>
    <w:p w:rsidR="00143FA6" w:rsidRPr="00143FA6" w:rsidRDefault="00143FA6" w:rsidP="00777D05">
      <w:pPr>
        <w:ind w:firstLine="720"/>
        <w:rPr>
          <w:lang w:val="sr-Cyrl-RS"/>
        </w:rPr>
      </w:pPr>
      <w:r w:rsidRPr="00143FA6">
        <w:rPr>
          <w:lang w:val="sr-Cyrl-RS"/>
        </w:rPr>
        <w:t xml:space="preserve"> Школа има обавезу да Министарству достави податке о разлозима за суспензију лиценце наставника и стручног сарадника одмах, а најкасније у року од три дана од пријема извештаја из става 2. овог члана.</w:t>
      </w:r>
    </w:p>
    <w:p w:rsidR="00143FA6" w:rsidRPr="00143FA6" w:rsidRDefault="00143FA6" w:rsidP="00777D05">
      <w:pPr>
        <w:ind w:firstLine="720"/>
        <w:rPr>
          <w:lang w:val="sr-Cyrl-RS"/>
        </w:rPr>
      </w:pPr>
      <w:r w:rsidRPr="00143FA6">
        <w:rPr>
          <w:lang w:val="sr-Cyrl-RS"/>
        </w:rPr>
        <w:t xml:space="preserve"> Наставники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Министар решењем одлучује о суспензији лиценце у року од осам дана од истека рока за подношење примедбе.</w:t>
      </w:r>
    </w:p>
    <w:p w:rsidR="00143FA6" w:rsidRPr="00143FA6" w:rsidRDefault="00143FA6" w:rsidP="00777D05">
      <w:pPr>
        <w:ind w:firstLine="720"/>
        <w:rPr>
          <w:lang w:val="sr-Cyrl-RS"/>
        </w:rPr>
      </w:pPr>
      <w:r w:rsidRPr="00143FA6">
        <w:rPr>
          <w:lang w:val="sr-Cyrl-RS"/>
        </w:rPr>
        <w:t>Решење министра о суспензији лиценце коначно је у управном поступку. Суспензија лиценце траје најдуже шест месеци.</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Наставнику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Док траје суспензија лиценце наставник присуствује настави, односно активностима других наставника које му одређује директор, а стручни сарадник раду стручног сарадника у дру</w:t>
      </w:r>
      <w:r w:rsidR="00777D05">
        <w:rPr>
          <w:lang w:val="sr-Cyrl-RS"/>
        </w:rPr>
        <w:t>гој школи коју одреди директор.</w:t>
      </w:r>
    </w:p>
    <w:p w:rsidR="00143FA6" w:rsidRPr="00143FA6" w:rsidRDefault="00143FA6" w:rsidP="00777D05">
      <w:pPr>
        <w:ind w:firstLine="720"/>
        <w:rPr>
          <w:lang w:val="sr-Cyrl-RS"/>
        </w:rPr>
      </w:pPr>
      <w:r w:rsidRPr="00143FA6">
        <w:rPr>
          <w:lang w:val="sr-Cyrl-RS"/>
        </w:rPr>
        <w:t>Наставнику и стручном сараднику коме је суспендована лиценца, на основу става</w:t>
      </w:r>
    </w:p>
    <w:p w:rsidR="00143FA6" w:rsidRPr="00143FA6" w:rsidRDefault="00143FA6" w:rsidP="00143FA6">
      <w:pPr>
        <w:rPr>
          <w:lang w:val="sr-Cyrl-RS"/>
        </w:rPr>
      </w:pPr>
      <w:r w:rsidRPr="00143FA6">
        <w:rPr>
          <w:lang w:val="sr-Cyrl-RS"/>
        </w:rPr>
        <w:t>2. тачка 2) овог члана, укида се суспензија ако у року од шест месеци од суспензије достави доказе о одговарајућем стручном усавршавању.</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Наставники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rsidR="00143FA6" w:rsidRPr="00143FA6" w:rsidRDefault="00143FA6" w:rsidP="00777D05">
      <w:pPr>
        <w:pStyle w:val="Heading2"/>
      </w:pPr>
      <w:r w:rsidRPr="00143FA6">
        <w:lastRenderedPageBreak/>
        <w:t>Одузимање лиценце наставнику и стручном сараднику</w:t>
      </w:r>
    </w:p>
    <w:p w:rsidR="00143FA6" w:rsidRPr="00143FA6" w:rsidRDefault="00181C43" w:rsidP="00777D05">
      <w:pPr>
        <w:pStyle w:val="Heading2"/>
      </w:pPr>
      <w:r>
        <w:t>Члан 236</w:t>
      </w:r>
      <w:r w:rsidR="00143FA6" w:rsidRPr="00143FA6">
        <w:t>.</w:t>
      </w:r>
    </w:p>
    <w:p w:rsidR="00143FA6" w:rsidRPr="00143FA6" w:rsidRDefault="00143FA6" w:rsidP="00777D05">
      <w:pPr>
        <w:ind w:firstLine="720"/>
        <w:rPr>
          <w:lang w:val="sr-Cyrl-RS"/>
        </w:rPr>
      </w:pPr>
      <w:r w:rsidRPr="00143FA6">
        <w:rPr>
          <w:lang w:val="sr-Cyrl-RS"/>
        </w:rPr>
        <w:t>Лиценца се одузима наставнику и стручном сараднику:</w:t>
      </w:r>
    </w:p>
    <w:p w:rsidR="00143FA6" w:rsidRPr="00143FA6" w:rsidRDefault="00143FA6" w:rsidP="00143FA6">
      <w:pPr>
        <w:rPr>
          <w:lang w:val="sr-Cyrl-RS"/>
        </w:rPr>
      </w:pPr>
      <w:r w:rsidRPr="00143FA6">
        <w:rPr>
          <w:lang w:val="sr-Cyrl-RS"/>
        </w:rPr>
        <w:t xml:space="preserve"> 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143FA6" w:rsidRPr="00143FA6" w:rsidRDefault="00143FA6" w:rsidP="00143FA6">
      <w:pPr>
        <w:rPr>
          <w:lang w:val="sr-Cyrl-RS"/>
        </w:rPr>
      </w:pPr>
      <w:r w:rsidRPr="00143FA6">
        <w:rPr>
          <w:lang w:val="sr-Cyrl-RS"/>
        </w:rPr>
        <w:t xml:space="preserve"> 2) на основу правноснажне судске одлуке којом је утврђена законитост решења о престанку радног односа због повреде забране из чл. 110, 111. и 113. Закона о основама система образовања и васпитања, односно по истеку рока за судску заштиту;</w:t>
      </w:r>
    </w:p>
    <w:p w:rsidR="00143FA6" w:rsidRPr="00143FA6" w:rsidRDefault="00143FA6" w:rsidP="00143FA6">
      <w:pPr>
        <w:rPr>
          <w:lang w:val="sr-Cyrl-RS"/>
        </w:rPr>
      </w:pPr>
      <w:r w:rsidRPr="00143FA6">
        <w:rPr>
          <w:lang w:val="sr-Cyrl-RS"/>
        </w:rPr>
        <w:t xml:space="preserve"> 3) на основу правноснажне судске одлуке којом је утврђена законитост решења о престанку радног односа због повреде забране из члана 112. Закона о основама система образовања и васпитања учињене други пут, односно по истеку рока за судску заштиту;  4) на основу правноснажне судске одлуке којом је утврђена законитост решења о престанку радног односа због повреде радне обавезе из члана 164. тач. 1)-6) Закона о основама система образовања и васпитања, односно по истеку рока за судску заштиту;</w:t>
      </w:r>
    </w:p>
    <w:p w:rsidR="00143FA6" w:rsidRPr="00143FA6" w:rsidRDefault="00143FA6" w:rsidP="00143FA6">
      <w:pPr>
        <w:rPr>
          <w:lang w:val="sr-Cyrl-RS"/>
        </w:rPr>
      </w:pPr>
      <w:r w:rsidRPr="00143FA6">
        <w:rPr>
          <w:lang w:val="sr-Cyrl-RS"/>
        </w:rPr>
        <w:t>5) ако одбије вршење спољашњег вредновања рада или стручно-педагошког надзора;</w:t>
      </w:r>
    </w:p>
    <w:p w:rsidR="00143FA6" w:rsidRPr="00143FA6" w:rsidRDefault="00143FA6" w:rsidP="00143FA6">
      <w:pPr>
        <w:rPr>
          <w:lang w:val="sr-Cyrl-RS"/>
        </w:rPr>
      </w:pPr>
      <w:r w:rsidRPr="00143FA6">
        <w:rPr>
          <w:lang w:val="sr-Cyrl-RS"/>
        </w:rPr>
        <w:t>6) коме је суспендована лиценца у складу са чланом 149. Закона о основама система образовања и васпитања, а стекли су се услови за нову суспензију.</w:t>
      </w:r>
    </w:p>
    <w:p w:rsidR="00143FA6" w:rsidRPr="00143FA6" w:rsidRDefault="00143FA6" w:rsidP="00777D05">
      <w:pPr>
        <w:ind w:firstLine="720"/>
        <w:rPr>
          <w:lang w:val="sr-Cyrl-RS"/>
        </w:rPr>
      </w:pPr>
      <w:r w:rsidRPr="00143FA6">
        <w:rPr>
          <w:lang w:val="sr-Cyrl-RS"/>
        </w:rPr>
        <w:t>Лиценца се одузима на период од пет година.</w:t>
      </w:r>
    </w:p>
    <w:p w:rsidR="00143FA6" w:rsidRPr="00143FA6" w:rsidRDefault="00143FA6" w:rsidP="00777D05">
      <w:pPr>
        <w:rPr>
          <w:lang w:val="sr-Cyrl-RS"/>
        </w:rPr>
      </w:pPr>
      <w:r w:rsidRPr="00143FA6">
        <w:rPr>
          <w:lang w:val="sr-Cyrl-RS"/>
        </w:rPr>
        <w:t>Лице коме је одузета лиценца нема право на рад у области образовања и васпитања.  Изузетно, лице коме је одузета лиценца из разлога прописаних у ставу 1. тачка 1) овог члана нема право на њено поновно издавање нити на рад у школи.  Решење министра о одузимању лиценце коначно је у управном поступку.  Одузета лиценца враћа се Министарству преко школе у којој је лице запослено.  Лице коме је одузета лиценца на период од пет година стиче право да  Министарству поднесе захтев за поновно издавање лиценце, уз достављање  доказа оположеном испиту из става 7. овог члана.</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Установа и лице из става 7. овог члана закључују уговор о увођењу у посао у трајању од најмање годину, а најдуже две године.</w:t>
      </w:r>
    </w:p>
    <w:p w:rsidR="00143FA6" w:rsidRPr="00143FA6" w:rsidRDefault="00143FA6" w:rsidP="00777D05">
      <w:pPr>
        <w:ind w:firstLine="720"/>
        <w:rPr>
          <w:lang w:val="sr-Cyrl-RS"/>
        </w:rPr>
      </w:pPr>
      <w:r w:rsidRPr="00143FA6">
        <w:rPr>
          <w:lang w:val="sr-Cyrl-RS"/>
        </w:rPr>
        <w:t>Уговором из става 10. овог члана не заснива се радни однос.Лице из става 7. овог члана има право да учествује у раду стручних органа безправа одлучивања и нема право да</w:t>
      </w:r>
    </w:p>
    <w:p w:rsidR="00143FA6" w:rsidRPr="00143FA6" w:rsidRDefault="00143FA6" w:rsidP="00143FA6">
      <w:pPr>
        <w:rPr>
          <w:lang w:val="sr-Cyrl-RS"/>
        </w:rPr>
      </w:pPr>
      <w:r w:rsidRPr="00143FA6">
        <w:rPr>
          <w:lang w:val="sr-Cyrl-RS"/>
        </w:rPr>
        <w:t>оцењује ученике у школи.</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Трошкове полагања испита за лиценцу сноси лице из става 7. овог члана.  Стручно усавршавање и професионални развој наставника, васпитача и стручног сарадника и секретара</w:t>
      </w:r>
    </w:p>
    <w:p w:rsidR="00143FA6" w:rsidRPr="00143FA6" w:rsidRDefault="00181C43" w:rsidP="00777D05">
      <w:pPr>
        <w:pStyle w:val="Heading2"/>
      </w:pPr>
      <w:r>
        <w:t>Члан 237</w:t>
      </w:r>
      <w:r w:rsidR="00143FA6" w:rsidRPr="00143FA6">
        <w:t>.</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 xml:space="preserve">Наставник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w:t>
      </w:r>
      <w:r w:rsidRPr="00143FA6">
        <w:rPr>
          <w:lang w:val="sr-Cyrl-RS"/>
        </w:rPr>
        <w:lastRenderedPageBreak/>
        <w:t>принципима и за постизање циљева образовања и васпитања и стандардаобразовних постигнућа.</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У току стручног усавршавања наставники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  Наставник и стручни сарадник остварује право на увећану плату за стечено звање.  Наставник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школски одбор.</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Податке о професионалном развоју наставник и стручни сарадник чува у мапи професионалног развоја (у даљем тексту: портфолио).</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143FA6" w:rsidRPr="00143FA6" w:rsidRDefault="00143FA6" w:rsidP="00777D05">
      <w:pPr>
        <w:pStyle w:val="Heading2"/>
      </w:pPr>
      <w:r w:rsidRPr="00143FA6">
        <w:t>Пријем у радни однос</w:t>
      </w:r>
    </w:p>
    <w:p w:rsidR="00143FA6" w:rsidRPr="00143FA6" w:rsidRDefault="00181C43" w:rsidP="00777D05">
      <w:pPr>
        <w:pStyle w:val="Heading2"/>
      </w:pPr>
      <w:r>
        <w:t>Члан 238</w:t>
      </w:r>
      <w:r w:rsidR="00143FA6" w:rsidRPr="00143FA6">
        <w:t>.</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Пријем у радни однос у школи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 xml:space="preserve">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Закона о основама </w:t>
      </w:r>
      <w:r w:rsidR="00BF786D">
        <w:rPr>
          <w:lang w:val="sr-Cyrl-RS"/>
        </w:rPr>
        <w:t>система образовања и васпитања.</w:t>
      </w:r>
    </w:p>
    <w:p w:rsidR="00143FA6" w:rsidRPr="00143FA6" w:rsidRDefault="00143FA6" w:rsidP="00777D05">
      <w:pPr>
        <w:ind w:firstLine="720"/>
        <w:rPr>
          <w:lang w:val="sr-Cyrl-RS"/>
        </w:rPr>
      </w:pPr>
      <w:r w:rsidRPr="00143FA6">
        <w:rPr>
          <w:lang w:val="sr-Cyrl-RS"/>
        </w:rPr>
        <w:t>Школе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Уколико нису испуњени услови из ст. 1-3. овог члана, радни однос у школи можесе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143FA6" w:rsidRPr="00143FA6" w:rsidRDefault="00143FA6" w:rsidP="00777D05">
      <w:pPr>
        <w:pStyle w:val="Heading2"/>
      </w:pPr>
      <w:r w:rsidRPr="00143FA6">
        <w:lastRenderedPageBreak/>
        <w:t>Преузимање запослених</w:t>
      </w:r>
    </w:p>
    <w:p w:rsidR="00143FA6" w:rsidRPr="00143FA6" w:rsidRDefault="00181C43" w:rsidP="00777D05">
      <w:pPr>
        <w:pStyle w:val="Heading2"/>
      </w:pPr>
      <w:r>
        <w:t>Члан 239</w:t>
      </w:r>
      <w:r w:rsidR="00143FA6" w:rsidRPr="00143FA6">
        <w:t>.</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Запослени који је у школи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  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  Запосленом из става 1. овог члана, који без оправданих разлога одбије преузимање са листе, престаје радни однос без права на отпремнину.</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  Посебна радна група, коју образује министар, прати и контролише преузимање са листе и даје мишљење о оправданости разлога одбија</w:t>
      </w:r>
      <w:r w:rsidR="00777D05">
        <w:rPr>
          <w:lang w:val="sr-Cyrl-RS"/>
        </w:rPr>
        <w:t xml:space="preserve">ња преузимања са листе из става </w:t>
      </w:r>
      <w:r w:rsidRPr="00143FA6">
        <w:rPr>
          <w:lang w:val="sr-Cyrl-RS"/>
        </w:rPr>
        <w:t>4. овог члана.</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При свакој школској управи министар образује радну подгрупу која утврђује постојање услова и даје сагласност за расписивање конкурса.</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Школа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143FA6" w:rsidRPr="00143FA6" w:rsidRDefault="00143FA6" w:rsidP="00777D05">
      <w:pPr>
        <w:pStyle w:val="Heading2"/>
      </w:pPr>
      <w:r w:rsidRPr="00143FA6">
        <w:t>Радни однос на неодређено време</w:t>
      </w:r>
    </w:p>
    <w:p w:rsidR="00143FA6" w:rsidRPr="00143FA6" w:rsidRDefault="00181C43" w:rsidP="00777D05">
      <w:pPr>
        <w:pStyle w:val="Heading2"/>
      </w:pPr>
      <w:r>
        <w:t>Члан 240</w:t>
      </w:r>
      <w:r w:rsidR="00143FA6" w:rsidRPr="00143FA6">
        <w:t>.</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Пријем у радни однос на неодређено време врши се на основу конкурса који расписује директор.</w:t>
      </w:r>
    </w:p>
    <w:p w:rsidR="00143FA6" w:rsidRPr="00143FA6" w:rsidRDefault="00143FA6" w:rsidP="00143FA6">
      <w:pPr>
        <w:rPr>
          <w:lang w:val="sr-Cyrl-RS"/>
        </w:rPr>
      </w:pPr>
      <w:r w:rsidRPr="00143FA6">
        <w:rPr>
          <w:lang w:val="sr-Cyrl-RS"/>
        </w:rPr>
        <w:t xml:space="preserve"> </w:t>
      </w:r>
      <w:r w:rsidR="00777D05">
        <w:rPr>
          <w:lang w:val="sr-Cyrl-RS"/>
        </w:rPr>
        <w:tab/>
      </w:r>
      <w:r w:rsidRPr="00143FA6">
        <w:rPr>
          <w:lang w:val="sr-Cyrl-RS"/>
        </w:rPr>
        <w:t>Директор доноси одлуку о расписивању конкурса. 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rsidR="00777D05" w:rsidRDefault="00143FA6" w:rsidP="00143FA6">
      <w:pPr>
        <w:rPr>
          <w:lang w:val="sr-Cyrl-RS"/>
        </w:rPr>
      </w:pPr>
      <w:r w:rsidRPr="00143FA6">
        <w:rPr>
          <w:lang w:val="sr-Cyrl-RS"/>
        </w:rPr>
        <w:t xml:space="preserve"> </w:t>
      </w:r>
      <w:r w:rsidR="00777D05">
        <w:rPr>
          <w:lang w:val="sr-Cyrl-RS"/>
        </w:rPr>
        <w:tab/>
      </w:r>
      <w:r w:rsidRPr="00143FA6">
        <w:rPr>
          <w:lang w:val="sr-Cyrl-RS"/>
        </w:rPr>
        <w:t>Учесници конкурса подносе пријаву на конкурс са кратком биографијом, попуњен пријавни формулар, који је прописан од стране Министарства просвете, и налази се на сајту Министарства, и заједно са потребном документацијуом достављају установи. 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w:t>
      </w:r>
      <w:r w:rsidR="00777D05">
        <w:rPr>
          <w:lang w:val="sr-Cyrl-RS"/>
        </w:rPr>
        <w:t>дно поднетим доказима за избор.</w:t>
      </w:r>
    </w:p>
    <w:p w:rsidR="00143FA6" w:rsidRPr="00143FA6" w:rsidRDefault="00143FA6" w:rsidP="00777D05">
      <w:pPr>
        <w:ind w:firstLine="720"/>
        <w:rPr>
          <w:lang w:val="sr-Cyrl-RS"/>
        </w:rPr>
      </w:pPr>
      <w:r w:rsidRPr="00143FA6">
        <w:rPr>
          <w:lang w:val="sr-Cyrl-RS"/>
        </w:rPr>
        <w:t>Накнадно достављање доказа за избор може се прихватити само ако их је Школа примила пре него што је Комисија почела да разматра конкурсни материјал.  Комисија утврђује испуњеност услова кандидата за пријем у радни однос из члана</w:t>
      </w:r>
      <w:r w:rsidR="00777D05">
        <w:rPr>
          <w:lang w:val="sr-Cyrl-RS"/>
        </w:rPr>
        <w:t xml:space="preserve"> </w:t>
      </w:r>
      <w:r w:rsidRPr="00143FA6">
        <w:rPr>
          <w:lang w:val="sr-Cyrl-RS"/>
        </w:rPr>
        <w:t>139. овог закона, у року од осам дана од дана истека рока за пријем пријава.  Кандидати из става 3.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143FA6" w:rsidRPr="00143FA6" w:rsidRDefault="00143FA6" w:rsidP="00143FA6">
      <w:pPr>
        <w:rPr>
          <w:lang w:val="sr-Cyrl-RS"/>
        </w:rPr>
      </w:pPr>
      <w:r w:rsidRPr="00143FA6">
        <w:rPr>
          <w:lang w:val="sr-Cyrl-RS"/>
        </w:rPr>
        <w:lastRenderedPageBreak/>
        <w:t xml:space="preserve"> </w:t>
      </w:r>
      <w:r w:rsidR="00803CBE">
        <w:rPr>
          <w:lang w:val="sr-Cyrl-RS"/>
        </w:rPr>
        <w:tab/>
      </w:r>
      <w:r w:rsidRPr="00143FA6">
        <w:rPr>
          <w:lang w:val="sr-Cyrl-RS"/>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143FA6" w:rsidRPr="00143FA6" w:rsidRDefault="00143FA6" w:rsidP="00803CBE">
      <w:pPr>
        <w:ind w:firstLine="720"/>
        <w:rPr>
          <w:lang w:val="sr-Cyrl-RS"/>
        </w:rPr>
      </w:pPr>
      <w:r w:rsidRPr="00143FA6">
        <w:rPr>
          <w:lang w:val="sr-Cyrl-RS"/>
        </w:rPr>
        <w:t xml:space="preserve"> 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  Директор установе доноси решење о избору кандидата по конкурсу у року од осам дана од достављања образложене листе из става 7. овог члана.</w:t>
      </w:r>
    </w:p>
    <w:p w:rsidR="00143FA6" w:rsidRPr="00143FA6" w:rsidRDefault="00143FA6" w:rsidP="00143FA6">
      <w:pPr>
        <w:rPr>
          <w:lang w:val="sr-Cyrl-RS"/>
        </w:rPr>
      </w:pPr>
      <w:r w:rsidRPr="00143FA6">
        <w:rPr>
          <w:lang w:val="sr-Cyrl-RS"/>
        </w:rPr>
        <w:t xml:space="preserve"> </w:t>
      </w:r>
      <w:r w:rsidR="00803CBE">
        <w:rPr>
          <w:lang w:val="sr-Cyrl-RS"/>
        </w:rPr>
        <w:tab/>
      </w:r>
      <w:r w:rsidRPr="00143FA6">
        <w:rPr>
          <w:lang w:val="sr-Cyrl-RS"/>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  Орган управљања о жалби одлучује у року од 15 дана од дана подношења жалбе.  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  Ако по конкурсу није изабран ниједан кандидат, расписује се нови конкурс у року од осам дана.</w:t>
      </w:r>
    </w:p>
    <w:p w:rsidR="00143FA6" w:rsidRPr="00143FA6" w:rsidRDefault="00143FA6" w:rsidP="00143FA6">
      <w:pPr>
        <w:rPr>
          <w:lang w:val="sr-Cyrl-RS"/>
        </w:rPr>
      </w:pPr>
      <w:r w:rsidRPr="00143FA6">
        <w:rPr>
          <w:lang w:val="sr-Cyrl-RS"/>
        </w:rPr>
        <w:t xml:space="preserve"> </w:t>
      </w:r>
      <w:r w:rsidR="00803CBE">
        <w:rPr>
          <w:lang w:val="sr-Cyrl-RS"/>
        </w:rPr>
        <w:tab/>
      </w:r>
      <w:r w:rsidRPr="00143FA6">
        <w:rPr>
          <w:lang w:val="sr-Cyrl-RS"/>
        </w:rPr>
        <w:t>Решење из става 9. овог члана оглашава се на званичној интернет страници Министарства, када постане коначно.</w:t>
      </w:r>
    </w:p>
    <w:p w:rsidR="00143FA6" w:rsidRPr="00143FA6" w:rsidRDefault="00143FA6" w:rsidP="00803CBE">
      <w:pPr>
        <w:pStyle w:val="Heading2"/>
      </w:pPr>
      <w:r w:rsidRPr="00143FA6">
        <w:t>Радни однос на одређено време</w:t>
      </w:r>
    </w:p>
    <w:p w:rsidR="00143FA6" w:rsidRPr="00143FA6" w:rsidRDefault="00181C43" w:rsidP="00803CBE">
      <w:pPr>
        <w:pStyle w:val="Heading2"/>
      </w:pPr>
      <w:r>
        <w:t>Члан 241</w:t>
      </w:r>
      <w:r w:rsidR="00143FA6" w:rsidRPr="00143FA6">
        <w:t>.</w:t>
      </w:r>
    </w:p>
    <w:p w:rsidR="00143FA6" w:rsidRPr="00143FA6" w:rsidRDefault="00143FA6" w:rsidP="00143FA6">
      <w:pPr>
        <w:rPr>
          <w:lang w:val="sr-Cyrl-RS"/>
        </w:rPr>
      </w:pPr>
      <w:r w:rsidRPr="00143FA6">
        <w:rPr>
          <w:lang w:val="sr-Cyrl-RS"/>
        </w:rPr>
        <w:t>Радни однос на одређено време у школи заснива се на основу конкурса, спроведеног на начин прописан за заснивање радног односа на неодређено време.</w:t>
      </w:r>
    </w:p>
    <w:p w:rsidR="00143FA6" w:rsidRPr="00143FA6" w:rsidRDefault="00143FA6" w:rsidP="00143FA6">
      <w:pPr>
        <w:rPr>
          <w:lang w:val="sr-Cyrl-RS"/>
        </w:rPr>
      </w:pPr>
      <w:r w:rsidRPr="00143FA6">
        <w:rPr>
          <w:lang w:val="sr-Cyrl-RS"/>
        </w:rPr>
        <w:t>Школа може да прими у радни однос на одређено време лице:</w:t>
      </w:r>
    </w:p>
    <w:p w:rsidR="00482C26" w:rsidRDefault="00143FA6" w:rsidP="00143FA6">
      <w:pPr>
        <w:rPr>
          <w:lang w:val="sr-Cyrl-RS"/>
        </w:rPr>
      </w:pPr>
      <w:r w:rsidRPr="00143FA6">
        <w:rPr>
          <w:lang w:val="sr-Cyrl-RS"/>
        </w:rPr>
        <w:t xml:space="preserve">1) ради замене одсутног запосленог преко 60 дана; </w:t>
      </w:r>
    </w:p>
    <w:p w:rsidR="00143FA6" w:rsidRPr="00143FA6" w:rsidRDefault="00143FA6" w:rsidP="00143FA6">
      <w:pPr>
        <w:rPr>
          <w:lang w:val="sr-Cyrl-RS"/>
        </w:rPr>
      </w:pPr>
      <w:r w:rsidRPr="00143FA6">
        <w:rPr>
          <w:lang w:val="sr-Cyrl-RS"/>
        </w:rPr>
        <w:t>2) ради обављања послова педагошког асистента,односно андрагошког  асистента.</w:t>
      </w:r>
    </w:p>
    <w:p w:rsidR="00143FA6" w:rsidRPr="00143FA6" w:rsidRDefault="00143FA6" w:rsidP="00803CBE">
      <w:pPr>
        <w:ind w:firstLine="720"/>
        <w:rPr>
          <w:lang w:val="sr-Cyrl-RS"/>
        </w:rPr>
      </w:pPr>
      <w:r w:rsidRPr="00143FA6">
        <w:rPr>
          <w:lang w:val="sr-Cyrl-RS"/>
        </w:rPr>
        <w:t>Изузетно, школа може да прими у радни однос на одређено време без конкурса лице:</w:t>
      </w:r>
    </w:p>
    <w:p w:rsidR="00143FA6" w:rsidRPr="00143FA6" w:rsidRDefault="00143FA6" w:rsidP="00143FA6">
      <w:pPr>
        <w:rPr>
          <w:lang w:val="sr-Cyrl-RS"/>
        </w:rPr>
      </w:pPr>
      <w:r w:rsidRPr="00143FA6">
        <w:rPr>
          <w:lang w:val="sr-Cyrl-RS"/>
        </w:rPr>
        <w:t>1)ради замене одсутног запосленог до 60 дана;</w:t>
      </w:r>
    </w:p>
    <w:p w:rsidR="00143FA6" w:rsidRPr="00143FA6" w:rsidRDefault="00143FA6" w:rsidP="00143FA6">
      <w:pPr>
        <w:rPr>
          <w:lang w:val="sr-Cyrl-RS"/>
        </w:rPr>
      </w:pPr>
      <w:r w:rsidRPr="00143FA6">
        <w:rPr>
          <w:lang w:val="sr-Cyrl-RS"/>
        </w:rPr>
        <w:t xml:space="preserve"> 2)до избора кандидата-када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143FA6" w:rsidRPr="00143FA6" w:rsidRDefault="00143FA6" w:rsidP="00143FA6">
      <w:pPr>
        <w:rPr>
          <w:lang w:val="sr-Cyrl-RS"/>
        </w:rPr>
      </w:pPr>
      <w:r w:rsidRPr="00143FA6">
        <w:rPr>
          <w:lang w:val="sr-Cyrl-RS"/>
        </w:rPr>
        <w:t xml:space="preserve"> 3)до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  4)ради извођења верске наставе.</w:t>
      </w:r>
    </w:p>
    <w:p w:rsidR="00143FA6" w:rsidRPr="00143FA6" w:rsidRDefault="00143FA6" w:rsidP="00803CBE">
      <w:pPr>
        <w:pStyle w:val="Heading2"/>
      </w:pPr>
      <w:r w:rsidRPr="00143FA6">
        <w:t>Пробни рад</w:t>
      </w:r>
    </w:p>
    <w:p w:rsidR="00143FA6" w:rsidRPr="00143FA6" w:rsidRDefault="00181C43" w:rsidP="00803CBE">
      <w:pPr>
        <w:pStyle w:val="Heading2"/>
      </w:pPr>
      <w:r>
        <w:t>Члан 242</w:t>
      </w:r>
      <w:r w:rsidR="00143FA6" w:rsidRPr="00143FA6">
        <w:t>.</w:t>
      </w:r>
    </w:p>
    <w:p w:rsidR="00143FA6" w:rsidRPr="00143FA6" w:rsidRDefault="00143FA6" w:rsidP="00143FA6">
      <w:pPr>
        <w:rPr>
          <w:lang w:val="sr-Cyrl-RS"/>
        </w:rPr>
      </w:pPr>
      <w:r w:rsidRPr="00143FA6">
        <w:rPr>
          <w:lang w:val="sr-Cyrl-RS"/>
        </w:rPr>
        <w:t xml:space="preserve"> </w:t>
      </w:r>
      <w:r w:rsidR="00803CBE">
        <w:rPr>
          <w:lang w:val="sr-Cyrl-RS"/>
        </w:rPr>
        <w:tab/>
      </w:r>
      <w:r w:rsidRPr="00143FA6">
        <w:rPr>
          <w:lang w:val="sr-Cyrl-RS"/>
        </w:rPr>
        <w:t>Пробни рад може да уговори школа са наставником и стручним сарадником који има лиценцу и који се прима у радни однос на неодређено време.</w:t>
      </w:r>
    </w:p>
    <w:p w:rsidR="00143FA6" w:rsidRPr="00143FA6" w:rsidRDefault="00143FA6" w:rsidP="00803CBE">
      <w:pPr>
        <w:ind w:firstLine="720"/>
        <w:rPr>
          <w:lang w:val="sr-Cyrl-RS"/>
        </w:rPr>
      </w:pPr>
      <w:r w:rsidRPr="00143FA6">
        <w:rPr>
          <w:lang w:val="sr-Cyrl-RS"/>
        </w:rPr>
        <w:t>Изузетно од става 1. овог члана пробни рад може да се уговори и у случају пријема у радни однос на одређено време.</w:t>
      </w:r>
    </w:p>
    <w:p w:rsidR="00143FA6" w:rsidRPr="00143FA6" w:rsidRDefault="00143FA6" w:rsidP="00803CBE">
      <w:pPr>
        <w:ind w:firstLine="720"/>
        <w:rPr>
          <w:lang w:val="sr-Cyrl-RS"/>
        </w:rPr>
      </w:pPr>
      <w:r w:rsidRPr="00143FA6">
        <w:rPr>
          <w:lang w:val="sr-Cyrl-RS"/>
        </w:rPr>
        <w:t>Пробни рад обавља се у складу са законом којим се уређује рад.</w:t>
      </w:r>
    </w:p>
    <w:p w:rsidR="00143FA6" w:rsidRPr="006236DE" w:rsidRDefault="00143FA6" w:rsidP="007F17E0">
      <w:pPr>
        <w:pStyle w:val="Heading2"/>
      </w:pPr>
      <w:r w:rsidRPr="006236DE">
        <w:lastRenderedPageBreak/>
        <w:t>Одговорност запосленог</w:t>
      </w:r>
    </w:p>
    <w:p w:rsidR="006236DE" w:rsidRPr="006236DE" w:rsidRDefault="006236DE" w:rsidP="007F17E0">
      <w:pPr>
        <w:pStyle w:val="Heading2"/>
        <w:rPr>
          <w:lang w:val="sr-Latn-CS"/>
        </w:rPr>
      </w:pPr>
      <w:r w:rsidRPr="006236DE">
        <w:rPr>
          <w:w w:val="105"/>
          <w:lang w:val="sr-Latn-CS"/>
        </w:rPr>
        <w:t>Члан</w:t>
      </w:r>
      <w:r w:rsidRPr="006236DE">
        <w:rPr>
          <w:spacing w:val="-14"/>
          <w:w w:val="105"/>
          <w:lang w:val="sr-Latn-CS"/>
        </w:rPr>
        <w:t xml:space="preserve"> </w:t>
      </w:r>
      <w:r w:rsidR="00181C43">
        <w:rPr>
          <w:spacing w:val="-14"/>
          <w:w w:val="105"/>
        </w:rPr>
        <w:t>243</w:t>
      </w:r>
      <w:r w:rsidRPr="006236DE">
        <w:rPr>
          <w:spacing w:val="-14"/>
          <w:w w:val="105"/>
        </w:rPr>
        <w:t>.</w:t>
      </w:r>
    </w:p>
    <w:p w:rsidR="006236DE" w:rsidRPr="006236DE" w:rsidRDefault="006236DE" w:rsidP="006236DE">
      <w:pPr>
        <w:rPr>
          <w:bCs/>
          <w:lang w:val="sr-Latn-CS"/>
        </w:rPr>
      </w:pPr>
      <w:bookmarkStart w:id="10" w:name="Запослени_може_да_одговара_за:"/>
      <w:bookmarkEnd w:id="10"/>
      <w:r w:rsidRPr="006236DE">
        <w:rPr>
          <w:b/>
          <w:bCs/>
          <w:w w:val="105"/>
          <w:lang w:val="sr-Latn-CS"/>
        </w:rPr>
        <w:t>Запослени</w:t>
      </w:r>
      <w:r w:rsidRPr="006236DE">
        <w:rPr>
          <w:b/>
          <w:bCs/>
          <w:spacing w:val="-13"/>
          <w:w w:val="105"/>
          <w:lang w:val="sr-Latn-CS"/>
        </w:rPr>
        <w:t xml:space="preserve"> </w:t>
      </w:r>
      <w:r w:rsidRPr="006236DE">
        <w:rPr>
          <w:b/>
          <w:bCs/>
          <w:w w:val="105"/>
          <w:lang w:val="sr-Latn-CS"/>
        </w:rPr>
        <w:t>може</w:t>
      </w:r>
      <w:r w:rsidRPr="006236DE">
        <w:rPr>
          <w:b/>
          <w:bCs/>
          <w:spacing w:val="-11"/>
          <w:w w:val="105"/>
          <w:lang w:val="sr-Latn-CS"/>
        </w:rPr>
        <w:t xml:space="preserve"> </w:t>
      </w:r>
      <w:r w:rsidRPr="006236DE">
        <w:rPr>
          <w:b/>
          <w:bCs/>
          <w:w w:val="105"/>
          <w:lang w:val="sr-Latn-CS"/>
        </w:rPr>
        <w:t>да</w:t>
      </w:r>
      <w:r w:rsidRPr="006236DE">
        <w:rPr>
          <w:b/>
          <w:bCs/>
          <w:spacing w:val="-10"/>
          <w:w w:val="105"/>
          <w:lang w:val="sr-Latn-CS"/>
        </w:rPr>
        <w:t xml:space="preserve"> </w:t>
      </w:r>
      <w:r w:rsidRPr="006236DE">
        <w:rPr>
          <w:b/>
          <w:bCs/>
          <w:w w:val="105"/>
          <w:lang w:val="sr-Latn-CS"/>
        </w:rPr>
        <w:t>одговара</w:t>
      </w:r>
      <w:r w:rsidRPr="006236DE">
        <w:rPr>
          <w:b/>
          <w:bCs/>
          <w:spacing w:val="-15"/>
          <w:w w:val="105"/>
          <w:lang w:val="sr-Latn-CS"/>
        </w:rPr>
        <w:t xml:space="preserve"> </w:t>
      </w:r>
      <w:r w:rsidRPr="006236DE">
        <w:rPr>
          <w:b/>
          <w:bCs/>
          <w:w w:val="105"/>
          <w:lang w:val="sr-Latn-CS"/>
        </w:rPr>
        <w:t>за</w:t>
      </w:r>
      <w:r w:rsidRPr="006236DE">
        <w:rPr>
          <w:bCs/>
          <w:w w:val="105"/>
          <w:lang w:val="sr-Latn-CS"/>
        </w:rPr>
        <w:t>:</w:t>
      </w:r>
    </w:p>
    <w:p w:rsidR="006236DE" w:rsidRPr="006236DE" w:rsidRDefault="006236DE" w:rsidP="006236DE">
      <w:pPr>
        <w:rPr>
          <w:spacing w:val="-54"/>
          <w:lang w:val="sr-Latn-CS"/>
        </w:rPr>
      </w:pPr>
      <w:r w:rsidRPr="006236DE">
        <w:rPr>
          <w:lang w:val="sr-Latn-CS"/>
        </w:rPr>
        <w:t>1)лакшу</w:t>
      </w:r>
      <w:r w:rsidRPr="006236DE">
        <w:rPr>
          <w:spacing w:val="14"/>
          <w:lang w:val="sr-Latn-CS"/>
        </w:rPr>
        <w:t xml:space="preserve"> </w:t>
      </w:r>
      <w:r w:rsidRPr="006236DE">
        <w:rPr>
          <w:lang w:val="sr-Latn-CS"/>
        </w:rPr>
        <w:t>повреду</w:t>
      </w:r>
      <w:r w:rsidRPr="006236DE">
        <w:rPr>
          <w:spacing w:val="24"/>
          <w:lang w:val="sr-Latn-CS"/>
        </w:rPr>
        <w:t xml:space="preserve"> </w:t>
      </w:r>
      <w:r w:rsidRPr="006236DE">
        <w:rPr>
          <w:lang w:val="sr-Latn-CS"/>
        </w:rPr>
        <w:t>радне</w:t>
      </w:r>
      <w:r w:rsidRPr="006236DE">
        <w:rPr>
          <w:spacing w:val="31"/>
          <w:lang w:val="sr-Latn-CS"/>
        </w:rPr>
        <w:t xml:space="preserve"> </w:t>
      </w:r>
      <w:r w:rsidRPr="006236DE">
        <w:rPr>
          <w:lang w:val="sr-Latn-CS"/>
        </w:rPr>
        <w:t>обавезе,</w:t>
      </w:r>
      <w:r w:rsidRPr="006236DE">
        <w:rPr>
          <w:spacing w:val="42"/>
          <w:lang w:val="sr-Latn-CS"/>
        </w:rPr>
        <w:t xml:space="preserve"> </w:t>
      </w:r>
      <w:r w:rsidRPr="006236DE">
        <w:rPr>
          <w:lang w:val="sr-Latn-CS"/>
        </w:rPr>
        <w:t>утврђену</w:t>
      </w:r>
      <w:r w:rsidRPr="006236DE">
        <w:rPr>
          <w:spacing w:val="28"/>
          <w:lang w:val="sr-Latn-CS"/>
        </w:rPr>
        <w:t xml:space="preserve"> </w:t>
      </w:r>
      <w:r w:rsidRPr="006236DE">
        <w:rPr>
          <w:lang w:val="sr-Latn-CS"/>
        </w:rPr>
        <w:t>општим</w:t>
      </w:r>
      <w:r w:rsidRPr="006236DE">
        <w:rPr>
          <w:spacing w:val="26"/>
          <w:lang w:val="sr-Latn-CS"/>
        </w:rPr>
        <w:t xml:space="preserve"> </w:t>
      </w:r>
      <w:r w:rsidRPr="006236DE">
        <w:rPr>
          <w:lang w:val="sr-Latn-CS"/>
        </w:rPr>
        <w:t>актом</w:t>
      </w:r>
      <w:r w:rsidRPr="006236DE">
        <w:rPr>
          <w:spacing w:val="35"/>
          <w:lang w:val="sr-Latn-CS"/>
        </w:rPr>
        <w:t xml:space="preserve"> </w:t>
      </w:r>
      <w:r w:rsidRPr="006236DE">
        <w:rPr>
          <w:lang w:val="sr-Latn-CS"/>
        </w:rPr>
        <w:t>школе;</w:t>
      </w:r>
      <w:r w:rsidRPr="006236DE">
        <w:rPr>
          <w:spacing w:val="-54"/>
          <w:lang w:val="sr-Latn-CS"/>
        </w:rPr>
        <w:t xml:space="preserve"> </w:t>
      </w:r>
    </w:p>
    <w:p w:rsidR="006236DE" w:rsidRPr="006236DE" w:rsidRDefault="006236DE" w:rsidP="006236DE">
      <w:pPr>
        <w:rPr>
          <w:lang w:val="sr-Latn-CS"/>
        </w:rPr>
      </w:pPr>
      <w:r w:rsidRPr="006236DE">
        <w:rPr>
          <w:lang w:val="sr-Latn-CS"/>
        </w:rPr>
        <w:t>2)тежу</w:t>
      </w:r>
      <w:r w:rsidRPr="006236DE">
        <w:rPr>
          <w:spacing w:val="2"/>
          <w:lang w:val="sr-Latn-CS"/>
        </w:rPr>
        <w:t xml:space="preserve"> </w:t>
      </w:r>
      <w:r w:rsidRPr="006236DE">
        <w:rPr>
          <w:lang w:val="sr-Latn-CS"/>
        </w:rPr>
        <w:t>повреду</w:t>
      </w:r>
      <w:r w:rsidRPr="006236DE">
        <w:rPr>
          <w:spacing w:val="7"/>
          <w:lang w:val="sr-Latn-CS"/>
        </w:rPr>
        <w:t xml:space="preserve"> </w:t>
      </w:r>
      <w:r w:rsidRPr="006236DE">
        <w:rPr>
          <w:lang w:val="sr-Latn-CS"/>
        </w:rPr>
        <w:t>радне</w:t>
      </w:r>
      <w:r w:rsidRPr="006236DE">
        <w:rPr>
          <w:spacing w:val="17"/>
          <w:lang w:val="sr-Latn-CS"/>
        </w:rPr>
        <w:t xml:space="preserve"> </w:t>
      </w:r>
      <w:r w:rsidRPr="006236DE">
        <w:rPr>
          <w:lang w:val="sr-Latn-CS"/>
        </w:rPr>
        <w:t>обавезе</w:t>
      </w:r>
      <w:r w:rsidRPr="006236DE">
        <w:rPr>
          <w:spacing w:val="5"/>
          <w:lang w:val="sr-Latn-CS"/>
        </w:rPr>
        <w:t xml:space="preserve"> </w:t>
      </w:r>
      <w:r w:rsidRPr="006236DE">
        <w:rPr>
          <w:lang w:val="sr-Latn-CS"/>
        </w:rPr>
        <w:t>прописану</w:t>
      </w:r>
      <w:r w:rsidRPr="006236DE">
        <w:rPr>
          <w:spacing w:val="9"/>
          <w:lang w:val="sr-Latn-CS"/>
        </w:rPr>
        <w:t xml:space="preserve"> </w:t>
      </w:r>
      <w:r w:rsidRPr="006236DE">
        <w:rPr>
          <w:lang w:val="sr-Latn-CS"/>
        </w:rPr>
        <w:t>законом;</w:t>
      </w:r>
    </w:p>
    <w:p w:rsidR="006236DE" w:rsidRPr="006236DE" w:rsidRDefault="00BF786D" w:rsidP="006236DE">
      <w:pPr>
        <w:rPr>
          <w:lang w:val="sr-Latn-CS"/>
        </w:rPr>
      </w:pPr>
      <w:r>
        <w:rPr>
          <w:lang w:val="sr-Cyrl-RS"/>
        </w:rPr>
        <w:t xml:space="preserve">3) </w:t>
      </w:r>
      <w:r w:rsidR="006236DE" w:rsidRPr="006236DE">
        <w:rPr>
          <w:lang w:val="sr-Latn-CS"/>
        </w:rPr>
        <w:t>повреду</w:t>
      </w:r>
      <w:r w:rsidR="006236DE" w:rsidRPr="006236DE">
        <w:rPr>
          <w:spacing w:val="1"/>
          <w:lang w:val="sr-Latn-CS"/>
        </w:rPr>
        <w:t xml:space="preserve"> </w:t>
      </w:r>
      <w:r w:rsidR="006236DE" w:rsidRPr="006236DE">
        <w:rPr>
          <w:lang w:val="sr-Latn-CS"/>
        </w:rPr>
        <w:t>забране</w:t>
      </w:r>
      <w:r w:rsidR="006236DE" w:rsidRPr="006236DE">
        <w:rPr>
          <w:spacing w:val="1"/>
          <w:lang w:val="sr-Latn-CS"/>
        </w:rPr>
        <w:t xml:space="preserve"> </w:t>
      </w:r>
      <w:r w:rsidR="006236DE" w:rsidRPr="006236DE">
        <w:rPr>
          <w:lang w:val="sr-Latn-CS"/>
        </w:rPr>
        <w:t>прописане</w:t>
      </w:r>
      <w:r w:rsidR="006236DE" w:rsidRPr="006236DE">
        <w:rPr>
          <w:spacing w:val="1"/>
          <w:lang w:val="sr-Latn-CS"/>
        </w:rPr>
        <w:t xml:space="preserve"> </w:t>
      </w:r>
      <w:r w:rsidR="006236DE" w:rsidRPr="006236DE">
        <w:rPr>
          <w:lang w:val="sr-Latn-CS"/>
        </w:rPr>
        <w:t>чланом</w:t>
      </w:r>
      <w:r w:rsidR="006236DE" w:rsidRPr="006236DE">
        <w:rPr>
          <w:spacing w:val="1"/>
          <w:lang w:val="sr-Latn-CS"/>
        </w:rPr>
        <w:t xml:space="preserve"> </w:t>
      </w:r>
      <w:r w:rsidR="006236DE" w:rsidRPr="006236DE">
        <w:rPr>
          <w:lang w:val="sr-Latn-CS"/>
        </w:rPr>
        <w:t>110-113.</w:t>
      </w:r>
      <w:r w:rsidR="006236DE" w:rsidRPr="006236DE">
        <w:rPr>
          <w:spacing w:val="1"/>
          <w:lang w:val="sr-Latn-CS"/>
        </w:rPr>
        <w:t xml:space="preserve"> </w:t>
      </w:r>
      <w:r w:rsidR="006236DE" w:rsidRPr="006236DE">
        <w:rPr>
          <w:lang w:val="sr-Latn-CS"/>
        </w:rPr>
        <w:t>Закона</w:t>
      </w:r>
      <w:r w:rsidR="006236DE" w:rsidRPr="006236DE">
        <w:rPr>
          <w:spacing w:val="1"/>
          <w:lang w:val="sr-Latn-CS"/>
        </w:rPr>
        <w:t xml:space="preserve"> </w:t>
      </w:r>
      <w:r w:rsidR="006236DE" w:rsidRPr="006236DE">
        <w:rPr>
          <w:lang w:val="sr-Latn-CS"/>
        </w:rPr>
        <w:t>о</w:t>
      </w:r>
      <w:r w:rsidR="006236DE" w:rsidRPr="006236DE">
        <w:rPr>
          <w:spacing w:val="1"/>
          <w:lang w:val="sr-Latn-CS"/>
        </w:rPr>
        <w:t xml:space="preserve"> </w:t>
      </w:r>
      <w:r w:rsidR="006236DE" w:rsidRPr="006236DE">
        <w:rPr>
          <w:lang w:val="sr-Latn-CS"/>
        </w:rPr>
        <w:t>основама</w:t>
      </w:r>
      <w:r w:rsidR="006236DE" w:rsidRPr="006236DE">
        <w:rPr>
          <w:spacing w:val="1"/>
          <w:lang w:val="sr-Latn-CS"/>
        </w:rPr>
        <w:t xml:space="preserve"> </w:t>
      </w:r>
      <w:r w:rsidR="006236DE" w:rsidRPr="006236DE">
        <w:rPr>
          <w:lang w:val="sr-Latn-CS"/>
        </w:rPr>
        <w:t>система</w:t>
      </w:r>
      <w:r w:rsidR="006236DE" w:rsidRPr="006236DE">
        <w:rPr>
          <w:spacing w:val="-55"/>
          <w:lang w:val="sr-Latn-CS"/>
        </w:rPr>
        <w:t xml:space="preserve"> </w:t>
      </w:r>
      <w:r w:rsidR="006236DE" w:rsidRPr="006236DE">
        <w:rPr>
          <w:lang w:val="sr-Latn-CS"/>
        </w:rPr>
        <w:t>образовања</w:t>
      </w:r>
      <w:r w:rsidR="006236DE" w:rsidRPr="006236DE">
        <w:rPr>
          <w:spacing w:val="10"/>
          <w:lang w:val="sr-Latn-CS"/>
        </w:rPr>
        <w:t xml:space="preserve"> </w:t>
      </w:r>
      <w:r w:rsidR="006236DE" w:rsidRPr="006236DE">
        <w:rPr>
          <w:lang w:val="sr-Latn-CS"/>
        </w:rPr>
        <w:t>и</w:t>
      </w:r>
      <w:r w:rsidR="006236DE" w:rsidRPr="006236DE">
        <w:rPr>
          <w:spacing w:val="7"/>
          <w:lang w:val="sr-Latn-CS"/>
        </w:rPr>
        <w:t xml:space="preserve"> </w:t>
      </w:r>
      <w:r w:rsidR="006236DE" w:rsidRPr="006236DE">
        <w:rPr>
          <w:lang w:val="sr-Latn-CS"/>
        </w:rPr>
        <w:t>васпитања;</w:t>
      </w:r>
    </w:p>
    <w:p w:rsidR="006236DE" w:rsidRPr="006236DE" w:rsidRDefault="00BF786D" w:rsidP="006236DE">
      <w:pPr>
        <w:rPr>
          <w:lang w:val="sr-Latn-CS"/>
        </w:rPr>
      </w:pPr>
      <w:r>
        <w:rPr>
          <w:lang w:val="sr-Cyrl-RS"/>
        </w:rPr>
        <w:t>4)</w:t>
      </w:r>
      <w:r w:rsidR="006236DE" w:rsidRPr="006236DE">
        <w:rPr>
          <w:lang w:val="sr-Latn-CS"/>
        </w:rPr>
        <w:t>материјалну</w:t>
      </w:r>
      <w:r w:rsidR="006236DE" w:rsidRPr="006236DE">
        <w:rPr>
          <w:spacing w:val="1"/>
          <w:lang w:val="sr-Latn-CS"/>
        </w:rPr>
        <w:t xml:space="preserve"> </w:t>
      </w:r>
      <w:r w:rsidR="006236DE" w:rsidRPr="006236DE">
        <w:rPr>
          <w:lang w:val="sr-Latn-CS"/>
        </w:rPr>
        <w:t>штету</w:t>
      </w:r>
      <w:r w:rsidR="006236DE" w:rsidRPr="006236DE">
        <w:rPr>
          <w:spacing w:val="1"/>
          <w:lang w:val="sr-Latn-CS"/>
        </w:rPr>
        <w:t xml:space="preserve"> </w:t>
      </w:r>
      <w:r w:rsidR="006236DE" w:rsidRPr="006236DE">
        <w:rPr>
          <w:lang w:val="sr-Latn-CS"/>
        </w:rPr>
        <w:t>коју</w:t>
      </w:r>
      <w:r w:rsidR="006236DE" w:rsidRPr="006236DE">
        <w:rPr>
          <w:spacing w:val="1"/>
          <w:lang w:val="sr-Latn-CS"/>
        </w:rPr>
        <w:t xml:space="preserve"> </w:t>
      </w:r>
      <w:r w:rsidR="006236DE" w:rsidRPr="006236DE">
        <w:rPr>
          <w:lang w:val="sr-Latn-CS"/>
        </w:rPr>
        <w:t>нанесе</w:t>
      </w:r>
      <w:r w:rsidR="006236DE" w:rsidRPr="006236DE">
        <w:rPr>
          <w:spacing w:val="1"/>
          <w:lang w:val="sr-Latn-CS"/>
        </w:rPr>
        <w:t xml:space="preserve"> </w:t>
      </w:r>
      <w:r w:rsidR="006236DE" w:rsidRPr="006236DE">
        <w:rPr>
          <w:lang w:val="sr-Latn-CS"/>
        </w:rPr>
        <w:t>установи,</w:t>
      </w:r>
      <w:r w:rsidR="006236DE" w:rsidRPr="006236DE">
        <w:rPr>
          <w:spacing w:val="1"/>
          <w:lang w:val="sr-Latn-CS"/>
        </w:rPr>
        <w:t xml:space="preserve"> </w:t>
      </w:r>
      <w:r w:rsidR="006236DE" w:rsidRPr="006236DE">
        <w:rPr>
          <w:lang w:val="sr-Latn-CS"/>
        </w:rPr>
        <w:t>намерно</w:t>
      </w:r>
      <w:r w:rsidR="006236DE" w:rsidRPr="006236DE">
        <w:rPr>
          <w:spacing w:val="1"/>
          <w:lang w:val="sr-Latn-CS"/>
        </w:rPr>
        <w:t xml:space="preserve"> </w:t>
      </w:r>
      <w:r w:rsidR="006236DE" w:rsidRPr="006236DE">
        <w:rPr>
          <w:lang w:val="sr-Latn-CS"/>
        </w:rPr>
        <w:t>или</w:t>
      </w:r>
      <w:r w:rsidR="006236DE" w:rsidRPr="006236DE">
        <w:rPr>
          <w:spacing w:val="1"/>
          <w:lang w:val="sr-Latn-CS"/>
        </w:rPr>
        <w:t xml:space="preserve"> </w:t>
      </w:r>
      <w:r w:rsidR="006236DE" w:rsidRPr="006236DE">
        <w:rPr>
          <w:lang w:val="sr-Latn-CS"/>
        </w:rPr>
        <w:t>крајњом</w:t>
      </w:r>
      <w:r w:rsidR="006236DE" w:rsidRPr="006236DE">
        <w:rPr>
          <w:spacing w:val="1"/>
          <w:lang w:val="sr-Latn-CS"/>
        </w:rPr>
        <w:t xml:space="preserve"> </w:t>
      </w:r>
      <w:r w:rsidR="006236DE" w:rsidRPr="006236DE">
        <w:rPr>
          <w:lang w:val="sr-Latn-CS"/>
        </w:rPr>
        <w:t>непажњом,</w:t>
      </w:r>
      <w:r w:rsidR="006236DE" w:rsidRPr="006236DE">
        <w:rPr>
          <w:spacing w:val="1"/>
          <w:lang w:val="sr-Latn-CS"/>
        </w:rPr>
        <w:t xml:space="preserve"> </w:t>
      </w:r>
      <w:r w:rsidR="006236DE" w:rsidRPr="006236DE">
        <w:rPr>
          <w:lang w:val="sr-Latn-CS"/>
        </w:rPr>
        <w:t>у</w:t>
      </w:r>
      <w:r w:rsidR="006236DE" w:rsidRPr="006236DE">
        <w:rPr>
          <w:spacing w:val="-55"/>
          <w:lang w:val="sr-Latn-CS"/>
        </w:rPr>
        <w:t xml:space="preserve"> </w:t>
      </w:r>
      <w:r w:rsidR="006236DE" w:rsidRPr="006236DE">
        <w:rPr>
          <w:lang w:val="sr-Latn-CS"/>
        </w:rPr>
        <w:t>складу</w:t>
      </w:r>
      <w:r w:rsidR="006236DE" w:rsidRPr="006236DE">
        <w:rPr>
          <w:spacing w:val="6"/>
          <w:lang w:val="sr-Latn-CS"/>
        </w:rPr>
        <w:t xml:space="preserve"> </w:t>
      </w:r>
      <w:r w:rsidR="006236DE" w:rsidRPr="006236DE">
        <w:rPr>
          <w:lang w:val="sr-Latn-CS"/>
        </w:rPr>
        <w:t>са</w:t>
      </w:r>
      <w:r w:rsidR="006236DE" w:rsidRPr="006236DE">
        <w:rPr>
          <w:spacing w:val="9"/>
          <w:lang w:val="sr-Latn-CS"/>
        </w:rPr>
        <w:t xml:space="preserve"> </w:t>
      </w:r>
      <w:r w:rsidR="006236DE" w:rsidRPr="006236DE">
        <w:rPr>
          <w:lang w:val="sr-Latn-CS"/>
        </w:rPr>
        <w:t>законом.</w:t>
      </w:r>
    </w:p>
    <w:p w:rsidR="006236DE" w:rsidRPr="006236DE" w:rsidRDefault="006236DE" w:rsidP="007F17E0">
      <w:pPr>
        <w:pStyle w:val="Heading2"/>
      </w:pPr>
      <w:bookmarkStart w:id="11" w:name="Члан_264."/>
      <w:bookmarkEnd w:id="11"/>
      <w:r w:rsidRPr="006236DE">
        <w:rPr>
          <w:w w:val="105"/>
        </w:rPr>
        <w:t>Члан</w:t>
      </w:r>
      <w:r w:rsidR="00181C43">
        <w:rPr>
          <w:spacing w:val="-15"/>
          <w:w w:val="105"/>
        </w:rPr>
        <w:t xml:space="preserve"> 244</w:t>
      </w:r>
      <w:r w:rsidRPr="006236DE">
        <w:rPr>
          <w:w w:val="105"/>
        </w:rPr>
        <w:t>.</w:t>
      </w:r>
    </w:p>
    <w:p w:rsidR="006236DE" w:rsidRPr="006236DE" w:rsidRDefault="006236DE" w:rsidP="006236DE">
      <w:pPr>
        <w:rPr>
          <w:lang w:val="sr-Latn-CS"/>
        </w:rPr>
      </w:pPr>
      <w:r w:rsidRPr="006236DE">
        <w:rPr>
          <w:lang w:val="sr-Latn-CS"/>
        </w:rPr>
        <w:t>Запослени се привремено удаљава</w:t>
      </w:r>
      <w:r w:rsidRPr="006236DE">
        <w:rPr>
          <w:spacing w:val="57"/>
          <w:lang w:val="sr-Latn-CS"/>
        </w:rPr>
        <w:t xml:space="preserve"> </w:t>
      </w:r>
      <w:r w:rsidRPr="006236DE">
        <w:rPr>
          <w:lang w:val="sr-Latn-CS"/>
        </w:rPr>
        <w:t>са</w:t>
      </w:r>
      <w:r w:rsidRPr="006236DE">
        <w:rPr>
          <w:spacing w:val="58"/>
          <w:lang w:val="sr-Latn-CS"/>
        </w:rPr>
        <w:t xml:space="preserve"> </w:t>
      </w:r>
      <w:r w:rsidRPr="006236DE">
        <w:rPr>
          <w:lang w:val="sr-Latn-CS"/>
        </w:rPr>
        <w:t>рада, до окончања дисциплинског</w:t>
      </w:r>
      <w:r w:rsidRPr="006236DE">
        <w:rPr>
          <w:spacing w:val="57"/>
          <w:lang w:val="sr-Latn-CS"/>
        </w:rPr>
        <w:t xml:space="preserve"> </w:t>
      </w:r>
      <w:r w:rsidRPr="006236DE">
        <w:rPr>
          <w:lang w:val="sr-Latn-CS"/>
        </w:rPr>
        <w:t>поступка,</w:t>
      </w:r>
      <w:r w:rsidRPr="006236DE">
        <w:rPr>
          <w:spacing w:val="1"/>
          <w:lang w:val="sr-Latn-CS"/>
        </w:rPr>
        <w:t xml:space="preserve"> </w:t>
      </w:r>
      <w:r w:rsidRPr="006236DE">
        <w:rPr>
          <w:lang w:val="sr-Latn-CS"/>
        </w:rPr>
        <w:t>у складу са Законом о основама система образовања и</w:t>
      </w:r>
      <w:r w:rsidRPr="006236DE">
        <w:rPr>
          <w:spacing w:val="1"/>
          <w:lang w:val="sr-Latn-CS"/>
        </w:rPr>
        <w:t xml:space="preserve"> </w:t>
      </w:r>
      <w:r w:rsidRPr="006236DE">
        <w:rPr>
          <w:lang w:val="sr-Latn-CS"/>
        </w:rPr>
        <w:t>васпитања и законом којим се</w:t>
      </w:r>
      <w:r w:rsidRPr="006236DE">
        <w:rPr>
          <w:spacing w:val="1"/>
          <w:lang w:val="sr-Latn-CS"/>
        </w:rPr>
        <w:t xml:space="preserve"> </w:t>
      </w:r>
      <w:r w:rsidRPr="006236DE">
        <w:rPr>
          <w:lang w:val="sr-Latn-CS"/>
        </w:rPr>
        <w:t>уређује</w:t>
      </w:r>
      <w:r w:rsidRPr="006236DE">
        <w:rPr>
          <w:spacing w:val="9"/>
          <w:lang w:val="sr-Latn-CS"/>
        </w:rPr>
        <w:t xml:space="preserve"> </w:t>
      </w:r>
      <w:r w:rsidRPr="006236DE">
        <w:rPr>
          <w:lang w:val="sr-Latn-CS"/>
        </w:rPr>
        <w:t>рад,</w:t>
      </w:r>
      <w:r w:rsidRPr="006236DE">
        <w:rPr>
          <w:spacing w:val="11"/>
          <w:lang w:val="sr-Latn-CS"/>
        </w:rPr>
        <w:t xml:space="preserve"> </w:t>
      </w:r>
      <w:r w:rsidR="007F17E0">
        <w:rPr>
          <w:lang w:val="sr-Latn-CS"/>
        </w:rPr>
        <w:t>због:</w:t>
      </w:r>
    </w:p>
    <w:p w:rsidR="006236DE" w:rsidRPr="007F17E0" w:rsidRDefault="006236DE" w:rsidP="006236DE">
      <w:pPr>
        <w:rPr>
          <w:bCs/>
          <w:lang w:val="sr-Latn-CS"/>
        </w:rPr>
      </w:pPr>
      <w:bookmarkStart w:id="12" w:name="1._Учињене_теже_повреде_радне_обавезе_из"/>
      <w:bookmarkEnd w:id="12"/>
      <w:r w:rsidRPr="007F17E0">
        <w:rPr>
          <w:bCs/>
          <w:w w:val="105"/>
          <w:lang w:val="sr-Latn-CS"/>
        </w:rPr>
        <w:t>Учињене</w:t>
      </w:r>
      <w:r w:rsidRPr="007F17E0">
        <w:rPr>
          <w:bCs/>
          <w:spacing w:val="44"/>
          <w:w w:val="105"/>
          <w:lang w:val="sr-Latn-CS"/>
        </w:rPr>
        <w:t xml:space="preserve"> </w:t>
      </w:r>
      <w:r w:rsidRPr="007F17E0">
        <w:rPr>
          <w:bCs/>
          <w:w w:val="105"/>
          <w:lang w:val="sr-Latn-CS"/>
        </w:rPr>
        <w:t>теже</w:t>
      </w:r>
      <w:r w:rsidRPr="007F17E0">
        <w:rPr>
          <w:bCs/>
          <w:spacing w:val="53"/>
          <w:w w:val="105"/>
          <w:lang w:val="sr-Latn-CS"/>
        </w:rPr>
        <w:t xml:space="preserve"> </w:t>
      </w:r>
      <w:r w:rsidRPr="007F17E0">
        <w:rPr>
          <w:bCs/>
          <w:w w:val="105"/>
          <w:lang w:val="sr-Latn-CS"/>
        </w:rPr>
        <w:t>повреде</w:t>
      </w:r>
      <w:r w:rsidRPr="007F17E0">
        <w:rPr>
          <w:bCs/>
          <w:spacing w:val="49"/>
          <w:w w:val="105"/>
          <w:lang w:val="sr-Latn-CS"/>
        </w:rPr>
        <w:t xml:space="preserve"> </w:t>
      </w:r>
      <w:r w:rsidRPr="007F17E0">
        <w:rPr>
          <w:bCs/>
          <w:w w:val="105"/>
          <w:lang w:val="sr-Latn-CS"/>
        </w:rPr>
        <w:t>радне</w:t>
      </w:r>
      <w:r w:rsidRPr="007F17E0">
        <w:rPr>
          <w:bCs/>
          <w:spacing w:val="45"/>
          <w:w w:val="105"/>
          <w:lang w:val="sr-Latn-CS"/>
        </w:rPr>
        <w:t xml:space="preserve"> </w:t>
      </w:r>
      <w:r w:rsidRPr="007F17E0">
        <w:rPr>
          <w:bCs/>
          <w:w w:val="105"/>
          <w:lang w:val="sr-Latn-CS"/>
        </w:rPr>
        <w:t>обавезе</w:t>
      </w:r>
      <w:r w:rsidRPr="007F17E0">
        <w:rPr>
          <w:bCs/>
          <w:spacing w:val="48"/>
          <w:w w:val="105"/>
          <w:lang w:val="sr-Latn-CS"/>
        </w:rPr>
        <w:t xml:space="preserve"> </w:t>
      </w:r>
      <w:r w:rsidRPr="007F17E0">
        <w:rPr>
          <w:bCs/>
          <w:w w:val="105"/>
          <w:lang w:val="sr-Latn-CS"/>
        </w:rPr>
        <w:t>из</w:t>
      </w:r>
      <w:r w:rsidRPr="007F17E0">
        <w:rPr>
          <w:bCs/>
          <w:spacing w:val="44"/>
          <w:w w:val="105"/>
          <w:lang w:val="sr-Latn-CS"/>
        </w:rPr>
        <w:t xml:space="preserve"> </w:t>
      </w:r>
      <w:r w:rsidRPr="007F17E0">
        <w:rPr>
          <w:bCs/>
          <w:w w:val="105"/>
          <w:lang w:val="sr-Latn-CS"/>
        </w:rPr>
        <w:t>члана</w:t>
      </w:r>
      <w:r w:rsidRPr="007F17E0">
        <w:rPr>
          <w:bCs/>
          <w:spacing w:val="46"/>
          <w:w w:val="105"/>
          <w:lang w:val="sr-Latn-CS"/>
        </w:rPr>
        <w:t xml:space="preserve"> </w:t>
      </w:r>
      <w:r w:rsidRPr="007F17E0">
        <w:rPr>
          <w:bCs/>
          <w:w w:val="105"/>
          <w:lang w:val="sr-Latn-CS"/>
        </w:rPr>
        <w:t>164.</w:t>
      </w:r>
      <w:r w:rsidRPr="007F17E0">
        <w:rPr>
          <w:bCs/>
          <w:spacing w:val="42"/>
          <w:w w:val="105"/>
          <w:lang w:val="sr-Latn-CS"/>
        </w:rPr>
        <w:t xml:space="preserve"> </w:t>
      </w:r>
      <w:r w:rsidRPr="007F17E0">
        <w:rPr>
          <w:bCs/>
          <w:w w:val="105"/>
          <w:lang w:val="sr-Latn-CS"/>
        </w:rPr>
        <w:t>Закона</w:t>
      </w:r>
      <w:r w:rsidRPr="007F17E0">
        <w:rPr>
          <w:bCs/>
          <w:spacing w:val="46"/>
          <w:w w:val="105"/>
          <w:lang w:val="sr-Latn-CS"/>
        </w:rPr>
        <w:t xml:space="preserve"> </w:t>
      </w:r>
      <w:r w:rsidRPr="007F17E0">
        <w:rPr>
          <w:bCs/>
          <w:w w:val="105"/>
          <w:lang w:val="sr-Latn-CS"/>
        </w:rPr>
        <w:t>о</w:t>
      </w:r>
      <w:r w:rsidRPr="007F17E0">
        <w:rPr>
          <w:bCs/>
          <w:spacing w:val="49"/>
          <w:w w:val="105"/>
          <w:lang w:val="sr-Latn-CS"/>
        </w:rPr>
        <w:t xml:space="preserve"> </w:t>
      </w:r>
      <w:r w:rsidRPr="007F17E0">
        <w:rPr>
          <w:bCs/>
          <w:w w:val="105"/>
          <w:lang w:val="sr-Latn-CS"/>
        </w:rPr>
        <w:t>основама</w:t>
      </w:r>
      <w:r w:rsidRPr="007F17E0">
        <w:rPr>
          <w:bCs/>
          <w:spacing w:val="-58"/>
          <w:w w:val="105"/>
          <w:lang w:val="sr-Latn-CS"/>
        </w:rPr>
        <w:t xml:space="preserve"> </w:t>
      </w:r>
      <w:r w:rsidRPr="007F17E0">
        <w:rPr>
          <w:bCs/>
          <w:w w:val="105"/>
          <w:lang w:val="sr-Latn-CS"/>
        </w:rPr>
        <w:t>система</w:t>
      </w:r>
      <w:r w:rsidRPr="007F17E0">
        <w:rPr>
          <w:bCs/>
          <w:spacing w:val="-10"/>
          <w:w w:val="105"/>
          <w:lang w:val="sr-Latn-CS"/>
        </w:rPr>
        <w:t xml:space="preserve"> </w:t>
      </w:r>
      <w:r w:rsidRPr="007F17E0">
        <w:rPr>
          <w:bCs/>
          <w:w w:val="105"/>
          <w:lang w:val="sr-Latn-CS"/>
        </w:rPr>
        <w:t>образовања и</w:t>
      </w:r>
      <w:r w:rsidRPr="007F17E0">
        <w:rPr>
          <w:bCs/>
          <w:spacing w:val="-7"/>
          <w:w w:val="105"/>
          <w:lang w:val="sr-Latn-CS"/>
        </w:rPr>
        <w:t xml:space="preserve"> </w:t>
      </w:r>
      <w:r w:rsidRPr="007F17E0">
        <w:rPr>
          <w:bCs/>
          <w:w w:val="105"/>
          <w:lang w:val="sr-Latn-CS"/>
        </w:rPr>
        <w:t>васпитања:</w:t>
      </w:r>
    </w:p>
    <w:p w:rsidR="006236DE" w:rsidRPr="007F17E0" w:rsidRDefault="006236DE" w:rsidP="007F17E0">
      <w:pPr>
        <w:rPr>
          <w:lang w:val="sr-Latn-CS"/>
        </w:rPr>
      </w:pPr>
      <w:r w:rsidRPr="007F17E0">
        <w:rPr>
          <w:lang w:val="sr-Latn-CS"/>
        </w:rPr>
        <w:t>извршење</w:t>
      </w:r>
      <w:r w:rsidRPr="007F17E0">
        <w:rPr>
          <w:spacing w:val="14"/>
          <w:lang w:val="sr-Latn-CS"/>
        </w:rPr>
        <w:t xml:space="preserve"> </w:t>
      </w:r>
      <w:r w:rsidRPr="007F17E0">
        <w:rPr>
          <w:lang w:val="sr-Latn-CS"/>
        </w:rPr>
        <w:t>кривичног</w:t>
      </w:r>
      <w:r w:rsidRPr="007F17E0">
        <w:rPr>
          <w:spacing w:val="24"/>
          <w:lang w:val="sr-Latn-CS"/>
        </w:rPr>
        <w:t xml:space="preserve"> </w:t>
      </w:r>
      <w:r w:rsidRPr="007F17E0">
        <w:rPr>
          <w:lang w:val="sr-Latn-CS"/>
        </w:rPr>
        <w:t>дела</w:t>
      </w:r>
      <w:r w:rsidRPr="007F17E0">
        <w:rPr>
          <w:spacing w:val="19"/>
          <w:lang w:val="sr-Latn-CS"/>
        </w:rPr>
        <w:t xml:space="preserve"> </w:t>
      </w:r>
      <w:r w:rsidRPr="007F17E0">
        <w:rPr>
          <w:lang w:val="sr-Latn-CS"/>
        </w:rPr>
        <w:t>на</w:t>
      </w:r>
      <w:r w:rsidRPr="007F17E0">
        <w:rPr>
          <w:spacing w:val="24"/>
          <w:lang w:val="sr-Latn-CS"/>
        </w:rPr>
        <w:t xml:space="preserve"> </w:t>
      </w:r>
      <w:r w:rsidRPr="007F17E0">
        <w:rPr>
          <w:lang w:val="sr-Latn-CS"/>
        </w:rPr>
        <w:t>раду</w:t>
      </w:r>
      <w:r w:rsidRPr="007F17E0">
        <w:rPr>
          <w:spacing w:val="3"/>
          <w:lang w:val="sr-Latn-CS"/>
        </w:rPr>
        <w:t xml:space="preserve"> </w:t>
      </w:r>
      <w:r w:rsidRPr="007F17E0">
        <w:rPr>
          <w:lang w:val="sr-Latn-CS"/>
        </w:rPr>
        <w:t>или</w:t>
      </w:r>
      <w:r w:rsidRPr="007F17E0">
        <w:rPr>
          <w:spacing w:val="34"/>
          <w:lang w:val="sr-Latn-CS"/>
        </w:rPr>
        <w:t xml:space="preserve"> </w:t>
      </w:r>
      <w:r w:rsidRPr="007F17E0">
        <w:rPr>
          <w:lang w:val="sr-Latn-CS"/>
        </w:rPr>
        <w:t>у</w:t>
      </w:r>
      <w:r w:rsidRPr="007F17E0">
        <w:rPr>
          <w:spacing w:val="1"/>
          <w:lang w:val="sr-Latn-CS"/>
        </w:rPr>
        <w:t xml:space="preserve"> </w:t>
      </w:r>
      <w:r w:rsidRPr="007F17E0">
        <w:rPr>
          <w:lang w:val="sr-Latn-CS"/>
        </w:rPr>
        <w:t>вези</w:t>
      </w:r>
      <w:r w:rsidRPr="007F17E0">
        <w:rPr>
          <w:spacing w:val="29"/>
          <w:lang w:val="sr-Latn-CS"/>
        </w:rPr>
        <w:t xml:space="preserve"> </w:t>
      </w:r>
      <w:r w:rsidRPr="007F17E0">
        <w:rPr>
          <w:lang w:val="sr-Latn-CS"/>
        </w:rPr>
        <w:t>са</w:t>
      </w:r>
      <w:r w:rsidRPr="007F17E0">
        <w:rPr>
          <w:spacing w:val="18"/>
          <w:lang w:val="sr-Latn-CS"/>
        </w:rPr>
        <w:t xml:space="preserve"> </w:t>
      </w:r>
      <w:r w:rsidRPr="007F17E0">
        <w:rPr>
          <w:lang w:val="sr-Latn-CS"/>
        </w:rPr>
        <w:t>радом;</w:t>
      </w:r>
    </w:p>
    <w:p w:rsidR="006236DE" w:rsidRPr="006236DE" w:rsidRDefault="006236DE" w:rsidP="006236DE">
      <w:pPr>
        <w:rPr>
          <w:lang w:val="sr-Latn-CS"/>
        </w:rPr>
      </w:pPr>
      <w:r w:rsidRPr="006236DE">
        <w:rPr>
          <w:lang w:val="sr-Latn-CS"/>
        </w:rPr>
        <w:t>подстрекавање</w:t>
      </w:r>
      <w:r w:rsidRPr="006236DE">
        <w:rPr>
          <w:spacing w:val="8"/>
          <w:lang w:val="sr-Latn-CS"/>
        </w:rPr>
        <w:t xml:space="preserve"> </w:t>
      </w:r>
      <w:r w:rsidRPr="006236DE">
        <w:rPr>
          <w:lang w:val="sr-Latn-CS"/>
        </w:rPr>
        <w:t>на</w:t>
      </w:r>
      <w:r w:rsidRPr="006236DE">
        <w:rPr>
          <w:spacing w:val="12"/>
          <w:lang w:val="sr-Latn-CS"/>
        </w:rPr>
        <w:t xml:space="preserve"> </w:t>
      </w:r>
      <w:r w:rsidRPr="006236DE">
        <w:rPr>
          <w:lang w:val="sr-Latn-CS"/>
        </w:rPr>
        <w:t>употребу</w:t>
      </w:r>
      <w:r w:rsidRPr="006236DE">
        <w:rPr>
          <w:spacing w:val="52"/>
          <w:lang w:val="sr-Latn-CS"/>
        </w:rPr>
        <w:t xml:space="preserve"> </w:t>
      </w:r>
      <w:r w:rsidRPr="006236DE">
        <w:rPr>
          <w:lang w:val="sr-Latn-CS"/>
        </w:rPr>
        <w:t>алкохолних</w:t>
      </w:r>
      <w:r w:rsidRPr="006236DE">
        <w:rPr>
          <w:spacing w:val="2"/>
          <w:lang w:val="sr-Latn-CS"/>
        </w:rPr>
        <w:t xml:space="preserve"> </w:t>
      </w:r>
      <w:r w:rsidRPr="006236DE">
        <w:rPr>
          <w:lang w:val="sr-Latn-CS"/>
        </w:rPr>
        <w:t>пића</w:t>
      </w:r>
      <w:r w:rsidRPr="006236DE">
        <w:rPr>
          <w:spacing w:val="10"/>
          <w:lang w:val="sr-Latn-CS"/>
        </w:rPr>
        <w:t xml:space="preserve"> </w:t>
      </w:r>
      <w:r w:rsidRPr="006236DE">
        <w:rPr>
          <w:lang w:val="sr-Latn-CS"/>
        </w:rPr>
        <w:t>код</w:t>
      </w:r>
      <w:r w:rsidRPr="006236DE">
        <w:rPr>
          <w:spacing w:val="16"/>
          <w:lang w:val="sr-Latn-CS"/>
        </w:rPr>
        <w:t xml:space="preserve"> </w:t>
      </w:r>
      <w:r w:rsidRPr="006236DE">
        <w:rPr>
          <w:lang w:val="sr-Latn-CS"/>
        </w:rPr>
        <w:t>ученика</w:t>
      </w:r>
      <w:r w:rsidRPr="006236DE">
        <w:rPr>
          <w:spacing w:val="6"/>
          <w:lang w:val="sr-Latn-CS"/>
        </w:rPr>
        <w:t xml:space="preserve"> </w:t>
      </w:r>
      <w:r w:rsidRPr="006236DE">
        <w:rPr>
          <w:lang w:val="sr-Latn-CS"/>
        </w:rPr>
        <w:t>или</w:t>
      </w:r>
      <w:r w:rsidRPr="006236DE">
        <w:rPr>
          <w:spacing w:val="9"/>
          <w:lang w:val="sr-Latn-CS"/>
        </w:rPr>
        <w:t xml:space="preserve"> </w:t>
      </w:r>
      <w:r w:rsidRPr="006236DE">
        <w:rPr>
          <w:lang w:val="sr-Latn-CS"/>
        </w:rPr>
        <w:t>омогућавање,</w:t>
      </w:r>
      <w:r w:rsidRPr="006236DE">
        <w:rPr>
          <w:spacing w:val="-55"/>
          <w:lang w:val="sr-Latn-CS"/>
        </w:rPr>
        <w:t xml:space="preserve"> </w:t>
      </w:r>
      <w:r w:rsidR="007F17E0">
        <w:rPr>
          <w:spacing w:val="-55"/>
          <w:lang w:val="sr-Cyrl-RS"/>
        </w:rPr>
        <w:t xml:space="preserve"> </w:t>
      </w:r>
      <w:r w:rsidRPr="006236DE">
        <w:rPr>
          <w:lang w:val="sr-Latn-CS"/>
        </w:rPr>
        <w:t>давање</w:t>
      </w:r>
      <w:r w:rsidRPr="006236DE">
        <w:rPr>
          <w:spacing w:val="2"/>
          <w:lang w:val="sr-Latn-CS"/>
        </w:rPr>
        <w:t xml:space="preserve"> </w:t>
      </w:r>
      <w:r w:rsidRPr="006236DE">
        <w:rPr>
          <w:lang w:val="sr-Latn-CS"/>
        </w:rPr>
        <w:t>или</w:t>
      </w:r>
      <w:r w:rsidRPr="006236DE">
        <w:rPr>
          <w:spacing w:val="13"/>
          <w:lang w:val="sr-Latn-CS"/>
        </w:rPr>
        <w:t xml:space="preserve"> </w:t>
      </w:r>
      <w:r w:rsidRPr="006236DE">
        <w:rPr>
          <w:lang w:val="sr-Latn-CS"/>
        </w:rPr>
        <w:t>непријављивање</w:t>
      </w:r>
      <w:r w:rsidRPr="006236DE">
        <w:rPr>
          <w:spacing w:val="14"/>
          <w:lang w:val="sr-Latn-CS"/>
        </w:rPr>
        <w:t xml:space="preserve"> </w:t>
      </w:r>
      <w:r w:rsidRPr="006236DE">
        <w:rPr>
          <w:lang w:val="sr-Latn-CS"/>
        </w:rPr>
        <w:t>набавке</w:t>
      </w:r>
      <w:r w:rsidRPr="006236DE">
        <w:rPr>
          <w:spacing w:val="1"/>
          <w:lang w:val="sr-Latn-CS"/>
        </w:rPr>
        <w:t xml:space="preserve"> </w:t>
      </w:r>
      <w:r w:rsidRPr="006236DE">
        <w:rPr>
          <w:lang w:val="sr-Latn-CS"/>
        </w:rPr>
        <w:t>и</w:t>
      </w:r>
      <w:r w:rsidRPr="006236DE">
        <w:rPr>
          <w:spacing w:val="24"/>
          <w:lang w:val="sr-Latn-CS"/>
        </w:rPr>
        <w:t xml:space="preserve"> </w:t>
      </w:r>
      <w:r w:rsidRPr="006236DE">
        <w:rPr>
          <w:lang w:val="sr-Latn-CS"/>
        </w:rPr>
        <w:t>употребе;</w:t>
      </w:r>
    </w:p>
    <w:p w:rsidR="006236DE" w:rsidRPr="006236DE" w:rsidRDefault="006236DE" w:rsidP="006236DE">
      <w:pPr>
        <w:rPr>
          <w:lang w:val="sr-Latn-CS"/>
        </w:rPr>
      </w:pPr>
      <w:r w:rsidRPr="006236DE">
        <w:rPr>
          <w:lang w:val="sr-Latn-CS"/>
        </w:rPr>
        <w:t>подстрекавање</w:t>
      </w:r>
      <w:r w:rsidRPr="006236DE">
        <w:rPr>
          <w:spacing w:val="34"/>
          <w:lang w:val="sr-Latn-CS"/>
        </w:rPr>
        <w:t xml:space="preserve"> </w:t>
      </w:r>
      <w:r w:rsidRPr="006236DE">
        <w:rPr>
          <w:lang w:val="sr-Latn-CS"/>
        </w:rPr>
        <w:t>на</w:t>
      </w:r>
      <w:r w:rsidRPr="006236DE">
        <w:rPr>
          <w:spacing w:val="38"/>
          <w:lang w:val="sr-Latn-CS"/>
        </w:rPr>
        <w:t xml:space="preserve"> </w:t>
      </w:r>
      <w:r w:rsidRPr="006236DE">
        <w:rPr>
          <w:lang w:val="sr-Latn-CS"/>
        </w:rPr>
        <w:t>употребу</w:t>
      </w:r>
      <w:r w:rsidRPr="006236DE">
        <w:rPr>
          <w:spacing w:val="22"/>
          <w:lang w:val="sr-Latn-CS"/>
        </w:rPr>
        <w:t xml:space="preserve"> </w:t>
      </w:r>
      <w:r w:rsidRPr="006236DE">
        <w:rPr>
          <w:lang w:val="sr-Latn-CS"/>
        </w:rPr>
        <w:t>наркотичког</w:t>
      </w:r>
      <w:r w:rsidRPr="006236DE">
        <w:rPr>
          <w:spacing w:val="47"/>
          <w:lang w:val="sr-Latn-CS"/>
        </w:rPr>
        <w:t xml:space="preserve"> </w:t>
      </w:r>
      <w:r w:rsidRPr="006236DE">
        <w:rPr>
          <w:lang w:val="sr-Latn-CS"/>
        </w:rPr>
        <w:t>средства</w:t>
      </w:r>
      <w:r w:rsidRPr="006236DE">
        <w:rPr>
          <w:spacing w:val="34"/>
          <w:lang w:val="sr-Latn-CS"/>
        </w:rPr>
        <w:t xml:space="preserve"> </w:t>
      </w:r>
      <w:r w:rsidRPr="006236DE">
        <w:rPr>
          <w:lang w:val="sr-Latn-CS"/>
        </w:rPr>
        <w:t>или</w:t>
      </w:r>
      <w:r w:rsidRPr="006236DE">
        <w:rPr>
          <w:spacing w:val="33"/>
          <w:lang w:val="sr-Latn-CS"/>
        </w:rPr>
        <w:t xml:space="preserve"> </w:t>
      </w:r>
      <w:r w:rsidRPr="006236DE">
        <w:rPr>
          <w:lang w:val="sr-Latn-CS"/>
        </w:rPr>
        <w:t>психоактивне</w:t>
      </w:r>
      <w:r w:rsidRPr="006236DE">
        <w:rPr>
          <w:spacing w:val="44"/>
          <w:lang w:val="sr-Latn-CS"/>
        </w:rPr>
        <w:t xml:space="preserve"> </w:t>
      </w:r>
      <w:r w:rsidRPr="006236DE">
        <w:rPr>
          <w:lang w:val="sr-Latn-CS"/>
        </w:rPr>
        <w:t>супстанце</w:t>
      </w:r>
      <w:r w:rsidRPr="006236DE">
        <w:rPr>
          <w:spacing w:val="-54"/>
          <w:lang w:val="sr-Latn-CS"/>
        </w:rPr>
        <w:t xml:space="preserve"> </w:t>
      </w:r>
      <w:r w:rsidRPr="006236DE">
        <w:rPr>
          <w:lang w:val="sr-Latn-CS"/>
        </w:rPr>
        <w:t>код</w:t>
      </w:r>
      <w:r w:rsidRPr="006236DE">
        <w:rPr>
          <w:spacing w:val="24"/>
          <w:lang w:val="sr-Latn-CS"/>
        </w:rPr>
        <w:t xml:space="preserve"> </w:t>
      </w:r>
      <w:r w:rsidRPr="006236DE">
        <w:rPr>
          <w:lang w:val="sr-Latn-CS"/>
        </w:rPr>
        <w:t>ученика</w:t>
      </w:r>
      <w:r w:rsidRPr="006236DE">
        <w:rPr>
          <w:spacing w:val="14"/>
          <w:lang w:val="sr-Latn-CS"/>
        </w:rPr>
        <w:t xml:space="preserve"> </w:t>
      </w:r>
      <w:r w:rsidRPr="006236DE">
        <w:rPr>
          <w:lang w:val="sr-Latn-CS"/>
        </w:rPr>
        <w:t>или</w:t>
      </w:r>
      <w:r w:rsidRPr="006236DE">
        <w:rPr>
          <w:spacing w:val="18"/>
          <w:lang w:val="sr-Latn-CS"/>
        </w:rPr>
        <w:t xml:space="preserve"> </w:t>
      </w:r>
      <w:r w:rsidRPr="006236DE">
        <w:rPr>
          <w:lang w:val="sr-Latn-CS"/>
        </w:rPr>
        <w:t>њено</w:t>
      </w:r>
      <w:r w:rsidRPr="006236DE">
        <w:rPr>
          <w:spacing w:val="15"/>
          <w:lang w:val="sr-Latn-CS"/>
        </w:rPr>
        <w:t xml:space="preserve"> </w:t>
      </w:r>
      <w:r w:rsidRPr="006236DE">
        <w:rPr>
          <w:lang w:val="sr-Latn-CS"/>
        </w:rPr>
        <w:t>омогућавање,</w:t>
      </w:r>
      <w:r w:rsidRPr="006236DE">
        <w:rPr>
          <w:spacing w:val="12"/>
          <w:lang w:val="sr-Latn-CS"/>
        </w:rPr>
        <w:t xml:space="preserve"> </w:t>
      </w:r>
      <w:r w:rsidRPr="006236DE">
        <w:rPr>
          <w:lang w:val="sr-Latn-CS"/>
        </w:rPr>
        <w:t>или</w:t>
      </w:r>
      <w:r w:rsidRPr="006236DE">
        <w:rPr>
          <w:spacing w:val="23"/>
          <w:lang w:val="sr-Latn-CS"/>
        </w:rPr>
        <w:t xml:space="preserve"> </w:t>
      </w:r>
      <w:r w:rsidRPr="006236DE">
        <w:rPr>
          <w:lang w:val="sr-Latn-CS"/>
        </w:rPr>
        <w:t>непријављивање</w:t>
      </w:r>
      <w:r w:rsidRPr="006236DE">
        <w:rPr>
          <w:spacing w:val="10"/>
          <w:lang w:val="sr-Latn-CS"/>
        </w:rPr>
        <w:t xml:space="preserve"> </w:t>
      </w:r>
      <w:r w:rsidRPr="006236DE">
        <w:rPr>
          <w:lang w:val="sr-Latn-CS"/>
        </w:rPr>
        <w:t>набавке</w:t>
      </w:r>
      <w:r w:rsidRPr="006236DE">
        <w:rPr>
          <w:spacing w:val="16"/>
          <w:lang w:val="sr-Latn-CS"/>
        </w:rPr>
        <w:t xml:space="preserve"> </w:t>
      </w:r>
      <w:r w:rsidRPr="006236DE">
        <w:rPr>
          <w:lang w:val="sr-Latn-CS"/>
        </w:rPr>
        <w:t>и</w:t>
      </w:r>
      <w:r w:rsidRPr="006236DE">
        <w:rPr>
          <w:spacing w:val="22"/>
          <w:lang w:val="sr-Latn-CS"/>
        </w:rPr>
        <w:t xml:space="preserve"> </w:t>
      </w:r>
      <w:r w:rsidRPr="006236DE">
        <w:rPr>
          <w:lang w:val="sr-Latn-CS"/>
        </w:rPr>
        <w:t>употребе;</w:t>
      </w:r>
    </w:p>
    <w:p w:rsidR="006236DE" w:rsidRPr="006236DE" w:rsidRDefault="006236DE" w:rsidP="006236DE">
      <w:r w:rsidRPr="006236DE">
        <w:t>ношење</w:t>
      </w:r>
      <w:r w:rsidRPr="006236DE">
        <w:rPr>
          <w:spacing w:val="20"/>
        </w:rPr>
        <w:t xml:space="preserve"> </w:t>
      </w:r>
      <w:r w:rsidRPr="006236DE">
        <w:t>оружја</w:t>
      </w:r>
      <w:r w:rsidRPr="006236DE">
        <w:rPr>
          <w:spacing w:val="26"/>
        </w:rPr>
        <w:t xml:space="preserve"> </w:t>
      </w:r>
      <w:r w:rsidRPr="006236DE">
        <w:t>у</w:t>
      </w:r>
      <w:r w:rsidRPr="006236DE">
        <w:rPr>
          <w:spacing w:val="16"/>
        </w:rPr>
        <w:t xml:space="preserve"> </w:t>
      </w:r>
      <w:r w:rsidRPr="006236DE">
        <w:t>школи;</w:t>
      </w:r>
    </w:p>
    <w:p w:rsidR="006236DE" w:rsidRPr="006236DE" w:rsidRDefault="006236DE" w:rsidP="006236DE">
      <w:r w:rsidRPr="006236DE">
        <w:t>долазак</w:t>
      </w:r>
      <w:r w:rsidRPr="006236DE">
        <w:rPr>
          <w:spacing w:val="27"/>
        </w:rPr>
        <w:t xml:space="preserve"> </w:t>
      </w:r>
      <w:r w:rsidRPr="006236DE">
        <w:t>на</w:t>
      </w:r>
      <w:r w:rsidRPr="006236DE">
        <w:rPr>
          <w:spacing w:val="27"/>
        </w:rPr>
        <w:t xml:space="preserve"> </w:t>
      </w:r>
      <w:r w:rsidRPr="006236DE">
        <w:t>рад</w:t>
      </w:r>
      <w:r w:rsidRPr="006236DE">
        <w:rPr>
          <w:spacing w:val="34"/>
        </w:rPr>
        <w:t xml:space="preserve"> </w:t>
      </w:r>
      <w:r w:rsidRPr="006236DE">
        <w:t>у</w:t>
      </w:r>
      <w:r w:rsidRPr="006236DE">
        <w:rPr>
          <w:spacing w:val="29"/>
        </w:rPr>
        <w:t xml:space="preserve"> </w:t>
      </w:r>
      <w:r w:rsidRPr="006236DE">
        <w:t>припитом</w:t>
      </w:r>
      <w:r w:rsidRPr="006236DE">
        <w:rPr>
          <w:spacing w:val="28"/>
        </w:rPr>
        <w:t xml:space="preserve"> </w:t>
      </w:r>
      <w:r w:rsidRPr="006236DE">
        <w:t>или</w:t>
      </w:r>
      <w:r w:rsidRPr="006236DE">
        <w:rPr>
          <w:spacing w:val="31"/>
        </w:rPr>
        <w:t xml:space="preserve"> </w:t>
      </w:r>
      <w:r w:rsidRPr="006236DE">
        <w:t>пијаном</w:t>
      </w:r>
      <w:r w:rsidRPr="006236DE">
        <w:rPr>
          <w:spacing w:val="27"/>
        </w:rPr>
        <w:t xml:space="preserve"> </w:t>
      </w:r>
      <w:r w:rsidRPr="006236DE">
        <w:t>стању,,</w:t>
      </w:r>
      <w:r w:rsidRPr="006236DE">
        <w:rPr>
          <w:spacing w:val="37"/>
        </w:rPr>
        <w:t xml:space="preserve"> </w:t>
      </w:r>
      <w:r w:rsidRPr="006236DE">
        <w:t>употреба</w:t>
      </w:r>
      <w:r w:rsidRPr="006236DE">
        <w:rPr>
          <w:spacing w:val="28"/>
        </w:rPr>
        <w:t xml:space="preserve"> </w:t>
      </w:r>
      <w:r w:rsidRPr="006236DE">
        <w:t>алкохола</w:t>
      </w:r>
      <w:r w:rsidRPr="006236DE">
        <w:rPr>
          <w:spacing w:val="27"/>
        </w:rPr>
        <w:t xml:space="preserve"> </w:t>
      </w:r>
      <w:r w:rsidRPr="006236DE">
        <w:t>или</w:t>
      </w:r>
      <w:r w:rsidRPr="006236DE">
        <w:rPr>
          <w:spacing w:val="31"/>
        </w:rPr>
        <w:t xml:space="preserve"> </w:t>
      </w:r>
      <w:r w:rsidRPr="006236DE">
        <w:t>других</w:t>
      </w:r>
      <w:r w:rsidRPr="006236DE">
        <w:rPr>
          <w:spacing w:val="-54"/>
        </w:rPr>
        <w:t xml:space="preserve"> </w:t>
      </w:r>
      <w:r w:rsidRPr="006236DE">
        <w:t>опојних</w:t>
      </w:r>
      <w:r w:rsidRPr="006236DE">
        <w:rPr>
          <w:spacing w:val="10"/>
        </w:rPr>
        <w:t xml:space="preserve"> </w:t>
      </w:r>
      <w:r w:rsidRPr="006236DE">
        <w:t>средстава;</w:t>
      </w:r>
    </w:p>
    <w:p w:rsidR="006236DE" w:rsidRPr="006236DE" w:rsidRDefault="006236DE" w:rsidP="006236DE">
      <w:r w:rsidRPr="006236DE">
        <w:t>неспровођење</w:t>
      </w:r>
      <w:r w:rsidRPr="006236DE">
        <w:rPr>
          <w:spacing w:val="15"/>
        </w:rPr>
        <w:t xml:space="preserve"> </w:t>
      </w:r>
      <w:r w:rsidRPr="006236DE">
        <w:t>мера</w:t>
      </w:r>
      <w:r w:rsidRPr="006236DE">
        <w:rPr>
          <w:spacing w:val="37"/>
        </w:rPr>
        <w:t xml:space="preserve"> </w:t>
      </w:r>
      <w:r w:rsidRPr="006236DE">
        <w:t>безбедности</w:t>
      </w:r>
      <w:r w:rsidRPr="006236DE">
        <w:rPr>
          <w:spacing w:val="40"/>
        </w:rPr>
        <w:t xml:space="preserve"> </w:t>
      </w:r>
      <w:r w:rsidRPr="006236DE">
        <w:t>ученика</w:t>
      </w:r>
      <w:r w:rsidRPr="006236DE">
        <w:rPr>
          <w:spacing w:val="24"/>
        </w:rPr>
        <w:t xml:space="preserve"> </w:t>
      </w:r>
      <w:r w:rsidRPr="006236DE">
        <w:t>и</w:t>
      </w:r>
      <w:r w:rsidRPr="006236DE">
        <w:rPr>
          <w:spacing w:val="40"/>
        </w:rPr>
        <w:t xml:space="preserve"> </w:t>
      </w:r>
      <w:r w:rsidRPr="006236DE">
        <w:t>запослених;</w:t>
      </w:r>
    </w:p>
    <w:p w:rsidR="006236DE" w:rsidRPr="006236DE" w:rsidRDefault="006236DE" w:rsidP="006236DE">
      <w:r w:rsidRPr="006236DE">
        <w:t xml:space="preserve">Незаконито   </w:t>
      </w:r>
      <w:r w:rsidRPr="006236DE">
        <w:rPr>
          <w:spacing w:val="3"/>
        </w:rPr>
        <w:t xml:space="preserve"> </w:t>
      </w:r>
      <w:r w:rsidRPr="006236DE">
        <w:t xml:space="preserve">располагање   </w:t>
      </w:r>
      <w:r w:rsidRPr="006236DE">
        <w:rPr>
          <w:spacing w:val="9"/>
        </w:rPr>
        <w:t xml:space="preserve"> </w:t>
      </w:r>
      <w:r w:rsidRPr="006236DE">
        <w:t xml:space="preserve">средствима,   </w:t>
      </w:r>
      <w:r w:rsidRPr="006236DE">
        <w:rPr>
          <w:spacing w:val="11"/>
        </w:rPr>
        <w:t xml:space="preserve"> </w:t>
      </w:r>
      <w:r w:rsidRPr="006236DE">
        <w:t xml:space="preserve">школским   </w:t>
      </w:r>
      <w:r w:rsidRPr="006236DE">
        <w:rPr>
          <w:spacing w:val="1"/>
        </w:rPr>
        <w:t xml:space="preserve"> </w:t>
      </w:r>
      <w:r w:rsidRPr="006236DE">
        <w:t xml:space="preserve">простором,   </w:t>
      </w:r>
      <w:r w:rsidRPr="006236DE">
        <w:rPr>
          <w:spacing w:val="9"/>
        </w:rPr>
        <w:t xml:space="preserve"> </w:t>
      </w:r>
      <w:r w:rsidRPr="006236DE">
        <w:t>опремом</w:t>
      </w:r>
      <w:r w:rsidRPr="006236DE">
        <w:tab/>
      </w:r>
      <w:r w:rsidRPr="006236DE">
        <w:rPr>
          <w:spacing w:val="-4"/>
        </w:rPr>
        <w:t>и</w:t>
      </w:r>
      <w:r w:rsidRPr="006236DE">
        <w:rPr>
          <w:spacing w:val="-54"/>
        </w:rPr>
        <w:t xml:space="preserve"> </w:t>
      </w:r>
      <w:r w:rsidRPr="006236DE">
        <w:t>имовином</w:t>
      </w:r>
      <w:r w:rsidRPr="006236DE">
        <w:rPr>
          <w:spacing w:val="14"/>
        </w:rPr>
        <w:t xml:space="preserve"> </w:t>
      </w:r>
      <w:r w:rsidRPr="006236DE">
        <w:t>школе;</w:t>
      </w:r>
    </w:p>
    <w:p w:rsidR="006236DE" w:rsidRPr="006236DE" w:rsidRDefault="006236DE" w:rsidP="006236DE"/>
    <w:p w:rsidR="006236DE" w:rsidRPr="006236DE" w:rsidRDefault="006236DE" w:rsidP="006236DE">
      <w:pPr>
        <w:rPr>
          <w:bCs/>
        </w:rPr>
      </w:pPr>
      <w:bookmarkStart w:id="13" w:name="2._Повреде_забране_из:"/>
      <w:bookmarkEnd w:id="13"/>
      <w:r w:rsidRPr="006236DE">
        <w:rPr>
          <w:b/>
          <w:bCs/>
          <w:spacing w:val="-1"/>
          <w:w w:val="105"/>
        </w:rPr>
        <w:t>Повреде</w:t>
      </w:r>
      <w:r w:rsidRPr="006236DE">
        <w:rPr>
          <w:b/>
          <w:bCs/>
          <w:spacing w:val="-11"/>
          <w:w w:val="105"/>
        </w:rPr>
        <w:t xml:space="preserve"> </w:t>
      </w:r>
      <w:r w:rsidRPr="006236DE">
        <w:rPr>
          <w:b/>
          <w:bCs/>
          <w:spacing w:val="-1"/>
          <w:w w:val="105"/>
        </w:rPr>
        <w:t>забране</w:t>
      </w:r>
      <w:r w:rsidRPr="006236DE">
        <w:rPr>
          <w:b/>
          <w:bCs/>
          <w:spacing w:val="-3"/>
          <w:w w:val="105"/>
        </w:rPr>
        <w:t xml:space="preserve"> </w:t>
      </w:r>
      <w:r w:rsidRPr="006236DE">
        <w:rPr>
          <w:b/>
          <w:bCs/>
          <w:w w:val="105"/>
        </w:rPr>
        <w:t>из</w:t>
      </w:r>
      <w:r w:rsidRPr="006236DE">
        <w:rPr>
          <w:bCs/>
          <w:w w:val="105"/>
        </w:rPr>
        <w:t>:</w:t>
      </w:r>
    </w:p>
    <w:p w:rsidR="006236DE" w:rsidRPr="006236DE" w:rsidRDefault="006236DE" w:rsidP="006236DE">
      <w:r w:rsidRPr="006236DE">
        <w:t>чл.</w:t>
      </w:r>
      <w:r w:rsidRPr="006236DE">
        <w:rPr>
          <w:spacing w:val="31"/>
        </w:rPr>
        <w:t xml:space="preserve"> </w:t>
      </w:r>
      <w:r w:rsidRPr="006236DE">
        <w:t>110.</w:t>
      </w:r>
      <w:r w:rsidRPr="006236DE">
        <w:rPr>
          <w:spacing w:val="32"/>
        </w:rPr>
        <w:t xml:space="preserve"> </w:t>
      </w:r>
      <w:r w:rsidRPr="006236DE">
        <w:t>Закона</w:t>
      </w:r>
      <w:r w:rsidRPr="006236DE">
        <w:rPr>
          <w:spacing w:val="43"/>
        </w:rPr>
        <w:t xml:space="preserve"> </w:t>
      </w:r>
      <w:r w:rsidRPr="006236DE">
        <w:t>о</w:t>
      </w:r>
      <w:r w:rsidRPr="006236DE">
        <w:rPr>
          <w:spacing w:val="32"/>
        </w:rPr>
        <w:t xml:space="preserve"> </w:t>
      </w:r>
      <w:r w:rsidRPr="006236DE">
        <w:t>основама</w:t>
      </w:r>
      <w:r w:rsidRPr="006236DE">
        <w:rPr>
          <w:spacing w:val="44"/>
        </w:rPr>
        <w:t xml:space="preserve"> </w:t>
      </w:r>
      <w:r w:rsidRPr="006236DE">
        <w:t>система</w:t>
      </w:r>
      <w:r w:rsidRPr="006236DE">
        <w:rPr>
          <w:spacing w:val="44"/>
        </w:rPr>
        <w:t xml:space="preserve"> </w:t>
      </w:r>
      <w:r w:rsidRPr="006236DE">
        <w:t>образовања</w:t>
      </w:r>
      <w:r w:rsidRPr="006236DE">
        <w:rPr>
          <w:spacing w:val="44"/>
        </w:rPr>
        <w:t xml:space="preserve"> </w:t>
      </w:r>
      <w:r w:rsidRPr="006236DE">
        <w:t>и</w:t>
      </w:r>
      <w:r w:rsidRPr="006236DE">
        <w:rPr>
          <w:spacing w:val="45"/>
        </w:rPr>
        <w:t xml:space="preserve"> </w:t>
      </w:r>
      <w:r w:rsidRPr="006236DE">
        <w:t>васпитања</w:t>
      </w:r>
      <w:r w:rsidRPr="006236DE">
        <w:rPr>
          <w:spacing w:val="52"/>
        </w:rPr>
        <w:t xml:space="preserve"> </w:t>
      </w:r>
      <w:r w:rsidRPr="006236DE">
        <w:t>-повреде</w:t>
      </w:r>
      <w:r w:rsidRPr="006236DE">
        <w:rPr>
          <w:spacing w:val="31"/>
        </w:rPr>
        <w:t xml:space="preserve"> </w:t>
      </w:r>
      <w:r w:rsidRPr="006236DE">
        <w:t>забране</w:t>
      </w:r>
      <w:r w:rsidRPr="006236DE">
        <w:rPr>
          <w:spacing w:val="-55"/>
        </w:rPr>
        <w:t xml:space="preserve"> </w:t>
      </w:r>
      <w:r w:rsidRPr="006236DE">
        <w:t>дискриминације;</w:t>
      </w:r>
    </w:p>
    <w:p w:rsidR="006236DE" w:rsidRPr="006236DE" w:rsidRDefault="006236DE" w:rsidP="006236DE">
      <w:r w:rsidRPr="006236DE">
        <w:t>чл.</w:t>
      </w:r>
      <w:r w:rsidRPr="006236DE">
        <w:rPr>
          <w:spacing w:val="30"/>
        </w:rPr>
        <w:t xml:space="preserve"> </w:t>
      </w:r>
      <w:r w:rsidRPr="006236DE">
        <w:t>111.</w:t>
      </w:r>
      <w:r w:rsidRPr="006236DE">
        <w:rPr>
          <w:spacing w:val="26"/>
        </w:rPr>
        <w:t xml:space="preserve"> </w:t>
      </w:r>
      <w:r w:rsidRPr="006236DE">
        <w:t>Закона</w:t>
      </w:r>
      <w:r w:rsidRPr="006236DE">
        <w:rPr>
          <w:spacing w:val="37"/>
        </w:rPr>
        <w:t xml:space="preserve"> </w:t>
      </w:r>
      <w:r w:rsidRPr="006236DE">
        <w:t>о</w:t>
      </w:r>
      <w:r w:rsidRPr="006236DE">
        <w:rPr>
          <w:spacing w:val="39"/>
        </w:rPr>
        <w:t xml:space="preserve"> </w:t>
      </w:r>
      <w:r w:rsidRPr="006236DE">
        <w:t>основама</w:t>
      </w:r>
      <w:r w:rsidRPr="006236DE">
        <w:rPr>
          <w:spacing w:val="43"/>
        </w:rPr>
        <w:t xml:space="preserve"> </w:t>
      </w:r>
      <w:r w:rsidRPr="006236DE">
        <w:t>система</w:t>
      </w:r>
      <w:r w:rsidRPr="006236DE">
        <w:rPr>
          <w:spacing w:val="44"/>
        </w:rPr>
        <w:t xml:space="preserve"> </w:t>
      </w:r>
      <w:r w:rsidRPr="006236DE">
        <w:t>образовања</w:t>
      </w:r>
      <w:r w:rsidRPr="006236DE">
        <w:rPr>
          <w:spacing w:val="38"/>
        </w:rPr>
        <w:t xml:space="preserve"> </w:t>
      </w:r>
      <w:r w:rsidRPr="006236DE">
        <w:t>и</w:t>
      </w:r>
      <w:r w:rsidRPr="006236DE">
        <w:rPr>
          <w:spacing w:val="40"/>
        </w:rPr>
        <w:t xml:space="preserve"> </w:t>
      </w:r>
      <w:r w:rsidRPr="006236DE">
        <w:t>васпитања</w:t>
      </w:r>
      <w:r w:rsidRPr="006236DE">
        <w:rPr>
          <w:spacing w:val="8"/>
        </w:rPr>
        <w:t xml:space="preserve"> </w:t>
      </w:r>
      <w:r w:rsidRPr="006236DE">
        <w:t>-повреда</w:t>
      </w:r>
      <w:r w:rsidRPr="006236DE">
        <w:rPr>
          <w:spacing w:val="37"/>
        </w:rPr>
        <w:t xml:space="preserve"> </w:t>
      </w:r>
      <w:r w:rsidRPr="006236DE">
        <w:t>забране</w:t>
      </w:r>
      <w:r w:rsidRPr="006236DE">
        <w:rPr>
          <w:spacing w:val="-55"/>
        </w:rPr>
        <w:t xml:space="preserve"> </w:t>
      </w:r>
      <w:r w:rsidRPr="006236DE">
        <w:t>насиља,</w:t>
      </w:r>
      <w:r w:rsidRPr="006236DE">
        <w:rPr>
          <w:spacing w:val="7"/>
        </w:rPr>
        <w:t xml:space="preserve"> </w:t>
      </w:r>
      <w:r w:rsidRPr="006236DE">
        <w:t>злостављања</w:t>
      </w:r>
      <w:r w:rsidRPr="006236DE">
        <w:rPr>
          <w:spacing w:val="13"/>
        </w:rPr>
        <w:t xml:space="preserve"> </w:t>
      </w:r>
      <w:r w:rsidRPr="006236DE">
        <w:t>и</w:t>
      </w:r>
      <w:r w:rsidRPr="006236DE">
        <w:rPr>
          <w:spacing w:val="12"/>
        </w:rPr>
        <w:t xml:space="preserve"> </w:t>
      </w:r>
      <w:r w:rsidRPr="006236DE">
        <w:t>занемаривања;</w:t>
      </w:r>
    </w:p>
    <w:p w:rsidR="006236DE" w:rsidRPr="006236DE" w:rsidRDefault="006236DE" w:rsidP="006236DE">
      <w:r w:rsidRPr="006236DE">
        <w:t>чл.</w:t>
      </w:r>
      <w:r w:rsidRPr="006236DE">
        <w:rPr>
          <w:spacing w:val="2"/>
        </w:rPr>
        <w:t xml:space="preserve"> </w:t>
      </w:r>
      <w:r w:rsidRPr="006236DE">
        <w:t>112.</w:t>
      </w:r>
      <w:r w:rsidRPr="006236DE">
        <w:rPr>
          <w:spacing w:val="2"/>
        </w:rPr>
        <w:t xml:space="preserve"> </w:t>
      </w:r>
      <w:r w:rsidRPr="006236DE">
        <w:t>Закона</w:t>
      </w:r>
      <w:r w:rsidRPr="006236DE">
        <w:rPr>
          <w:spacing w:val="18"/>
        </w:rPr>
        <w:t xml:space="preserve"> </w:t>
      </w:r>
      <w:r w:rsidRPr="006236DE">
        <w:t>о</w:t>
      </w:r>
      <w:r w:rsidRPr="006236DE">
        <w:rPr>
          <w:spacing w:val="6"/>
        </w:rPr>
        <w:t xml:space="preserve"> </w:t>
      </w:r>
      <w:r w:rsidRPr="006236DE">
        <w:t>основама</w:t>
      </w:r>
      <w:r w:rsidRPr="006236DE">
        <w:rPr>
          <w:spacing w:val="19"/>
        </w:rPr>
        <w:t xml:space="preserve"> </w:t>
      </w:r>
      <w:r w:rsidRPr="006236DE">
        <w:t>система</w:t>
      </w:r>
      <w:r w:rsidRPr="006236DE">
        <w:rPr>
          <w:spacing w:val="20"/>
        </w:rPr>
        <w:t xml:space="preserve"> </w:t>
      </w:r>
      <w:r w:rsidRPr="006236DE">
        <w:t>образовања</w:t>
      </w:r>
      <w:r w:rsidRPr="006236DE">
        <w:rPr>
          <w:spacing w:val="10"/>
        </w:rPr>
        <w:t xml:space="preserve"> </w:t>
      </w:r>
      <w:r w:rsidRPr="006236DE">
        <w:t>и</w:t>
      </w:r>
      <w:r w:rsidRPr="006236DE">
        <w:rPr>
          <w:spacing w:val="8"/>
        </w:rPr>
        <w:t xml:space="preserve"> </w:t>
      </w:r>
      <w:r w:rsidRPr="006236DE">
        <w:t>васпитања</w:t>
      </w:r>
      <w:r w:rsidRPr="006236DE">
        <w:rPr>
          <w:spacing w:val="33"/>
        </w:rPr>
        <w:t xml:space="preserve"> </w:t>
      </w:r>
      <w:r w:rsidRPr="006236DE">
        <w:t>-повреда</w:t>
      </w:r>
      <w:r w:rsidRPr="006236DE">
        <w:rPr>
          <w:spacing w:val="15"/>
        </w:rPr>
        <w:t xml:space="preserve"> </w:t>
      </w:r>
      <w:r w:rsidRPr="006236DE">
        <w:t>понашања</w:t>
      </w:r>
      <w:r w:rsidRPr="006236DE">
        <w:rPr>
          <w:spacing w:val="-55"/>
        </w:rPr>
        <w:t xml:space="preserve"> </w:t>
      </w:r>
      <w:r w:rsidRPr="006236DE">
        <w:t>које вређају</w:t>
      </w:r>
      <w:r w:rsidRPr="006236DE">
        <w:rPr>
          <w:spacing w:val="6"/>
        </w:rPr>
        <w:t xml:space="preserve"> </w:t>
      </w:r>
      <w:r w:rsidRPr="006236DE">
        <w:t>углед,</w:t>
      </w:r>
      <w:r w:rsidRPr="006236DE">
        <w:rPr>
          <w:spacing w:val="8"/>
        </w:rPr>
        <w:t xml:space="preserve"> </w:t>
      </w:r>
      <w:r w:rsidRPr="006236DE">
        <w:t>част</w:t>
      </w:r>
      <w:r w:rsidRPr="006236DE">
        <w:rPr>
          <w:spacing w:val="7"/>
        </w:rPr>
        <w:t xml:space="preserve"> </w:t>
      </w:r>
      <w:r w:rsidRPr="006236DE">
        <w:t>или</w:t>
      </w:r>
      <w:r w:rsidRPr="006236DE">
        <w:rPr>
          <w:spacing w:val="9"/>
        </w:rPr>
        <w:t xml:space="preserve"> </w:t>
      </w:r>
      <w:r w:rsidRPr="006236DE">
        <w:t>достојанство;</w:t>
      </w:r>
    </w:p>
    <w:p w:rsidR="006236DE" w:rsidRPr="006236DE" w:rsidRDefault="006236DE" w:rsidP="006236DE">
      <w:r w:rsidRPr="006236DE">
        <w:t>чл.</w:t>
      </w:r>
      <w:r w:rsidRPr="006236DE">
        <w:rPr>
          <w:spacing w:val="30"/>
        </w:rPr>
        <w:t xml:space="preserve"> </w:t>
      </w:r>
      <w:r w:rsidRPr="006236DE">
        <w:t>113.</w:t>
      </w:r>
      <w:r w:rsidRPr="006236DE">
        <w:rPr>
          <w:spacing w:val="26"/>
        </w:rPr>
        <w:t xml:space="preserve"> </w:t>
      </w:r>
      <w:r w:rsidRPr="006236DE">
        <w:t>Закона</w:t>
      </w:r>
      <w:r w:rsidRPr="006236DE">
        <w:rPr>
          <w:spacing w:val="37"/>
        </w:rPr>
        <w:t xml:space="preserve"> </w:t>
      </w:r>
      <w:r w:rsidRPr="006236DE">
        <w:t>о</w:t>
      </w:r>
      <w:r w:rsidRPr="006236DE">
        <w:rPr>
          <w:spacing w:val="39"/>
        </w:rPr>
        <w:t xml:space="preserve"> </w:t>
      </w:r>
      <w:r w:rsidRPr="006236DE">
        <w:t>основама</w:t>
      </w:r>
      <w:r w:rsidRPr="006236DE">
        <w:rPr>
          <w:spacing w:val="43"/>
        </w:rPr>
        <w:t xml:space="preserve"> </w:t>
      </w:r>
      <w:r w:rsidRPr="006236DE">
        <w:t>система</w:t>
      </w:r>
      <w:r w:rsidRPr="006236DE">
        <w:rPr>
          <w:spacing w:val="44"/>
        </w:rPr>
        <w:t xml:space="preserve"> </w:t>
      </w:r>
      <w:r w:rsidRPr="006236DE">
        <w:t>образовања</w:t>
      </w:r>
      <w:r w:rsidRPr="006236DE">
        <w:rPr>
          <w:spacing w:val="38"/>
        </w:rPr>
        <w:t xml:space="preserve"> </w:t>
      </w:r>
      <w:r w:rsidRPr="006236DE">
        <w:t>и</w:t>
      </w:r>
      <w:r w:rsidRPr="006236DE">
        <w:rPr>
          <w:spacing w:val="40"/>
        </w:rPr>
        <w:t xml:space="preserve"> </w:t>
      </w:r>
      <w:r w:rsidRPr="006236DE">
        <w:t>васпитања</w:t>
      </w:r>
      <w:r w:rsidRPr="006236DE">
        <w:rPr>
          <w:spacing w:val="8"/>
        </w:rPr>
        <w:t xml:space="preserve"> </w:t>
      </w:r>
      <w:r w:rsidRPr="006236DE">
        <w:t>-повреда</w:t>
      </w:r>
      <w:r w:rsidRPr="006236DE">
        <w:rPr>
          <w:spacing w:val="37"/>
        </w:rPr>
        <w:t xml:space="preserve"> </w:t>
      </w:r>
      <w:r w:rsidRPr="006236DE">
        <w:t>забране</w:t>
      </w:r>
      <w:r w:rsidRPr="006236DE">
        <w:rPr>
          <w:spacing w:val="-55"/>
        </w:rPr>
        <w:t xml:space="preserve"> </w:t>
      </w:r>
      <w:r w:rsidRPr="006236DE">
        <w:t>страначког</w:t>
      </w:r>
      <w:r w:rsidRPr="006236DE">
        <w:rPr>
          <w:spacing w:val="24"/>
        </w:rPr>
        <w:t xml:space="preserve"> </w:t>
      </w:r>
      <w:r w:rsidRPr="006236DE">
        <w:t>организовања</w:t>
      </w:r>
      <w:r w:rsidRPr="006236DE">
        <w:rPr>
          <w:spacing w:val="12"/>
        </w:rPr>
        <w:t xml:space="preserve"> </w:t>
      </w:r>
      <w:r w:rsidRPr="006236DE">
        <w:t>и</w:t>
      </w:r>
      <w:r w:rsidRPr="006236DE">
        <w:rPr>
          <w:spacing w:val="13"/>
        </w:rPr>
        <w:t xml:space="preserve"> </w:t>
      </w:r>
      <w:r w:rsidRPr="006236DE">
        <w:t>деловања.</w:t>
      </w:r>
    </w:p>
    <w:p w:rsidR="006236DE" w:rsidRPr="006236DE" w:rsidRDefault="006236DE" w:rsidP="00181C43">
      <w:pPr>
        <w:pStyle w:val="Heading2"/>
        <w:rPr>
          <w:spacing w:val="-58"/>
          <w:w w:val="105"/>
        </w:rPr>
      </w:pPr>
      <w:bookmarkStart w:id="14" w:name="Теже_повреде_радне_обавезе_запосленог_Чл"/>
      <w:bookmarkEnd w:id="14"/>
      <w:r w:rsidRPr="006236DE">
        <w:rPr>
          <w:spacing w:val="-1"/>
          <w:w w:val="105"/>
        </w:rPr>
        <w:t>Теже</w:t>
      </w:r>
      <w:r w:rsidRPr="006236DE">
        <w:rPr>
          <w:spacing w:val="-10"/>
          <w:w w:val="105"/>
        </w:rPr>
        <w:t xml:space="preserve"> </w:t>
      </w:r>
      <w:r w:rsidRPr="006236DE">
        <w:rPr>
          <w:spacing w:val="-1"/>
          <w:w w:val="105"/>
        </w:rPr>
        <w:t>повреде</w:t>
      </w:r>
      <w:r w:rsidRPr="006236DE">
        <w:rPr>
          <w:spacing w:val="-13"/>
          <w:w w:val="105"/>
        </w:rPr>
        <w:t xml:space="preserve"> </w:t>
      </w:r>
      <w:r w:rsidRPr="006236DE">
        <w:rPr>
          <w:spacing w:val="-1"/>
          <w:w w:val="105"/>
        </w:rPr>
        <w:t>радне</w:t>
      </w:r>
      <w:r w:rsidRPr="006236DE">
        <w:rPr>
          <w:spacing w:val="-14"/>
          <w:w w:val="105"/>
        </w:rPr>
        <w:t xml:space="preserve"> </w:t>
      </w:r>
      <w:r w:rsidRPr="006236DE">
        <w:rPr>
          <w:w w:val="105"/>
        </w:rPr>
        <w:t>обавезе</w:t>
      </w:r>
      <w:r w:rsidRPr="006236DE">
        <w:rPr>
          <w:spacing w:val="-9"/>
          <w:w w:val="105"/>
        </w:rPr>
        <w:t xml:space="preserve"> </w:t>
      </w:r>
      <w:r w:rsidRPr="006236DE">
        <w:rPr>
          <w:w w:val="105"/>
        </w:rPr>
        <w:t>запосленог</w:t>
      </w:r>
      <w:r w:rsidRPr="006236DE">
        <w:rPr>
          <w:spacing w:val="-58"/>
          <w:w w:val="105"/>
        </w:rPr>
        <w:t xml:space="preserve"> </w:t>
      </w:r>
    </w:p>
    <w:p w:rsidR="006236DE" w:rsidRPr="006236DE" w:rsidRDefault="006236DE" w:rsidP="00181C43">
      <w:pPr>
        <w:pStyle w:val="Heading2"/>
      </w:pPr>
      <w:r w:rsidRPr="006236DE">
        <w:rPr>
          <w:w w:val="105"/>
        </w:rPr>
        <w:t>Члан</w:t>
      </w:r>
      <w:r w:rsidR="00181C43">
        <w:rPr>
          <w:spacing w:val="-8"/>
          <w:w w:val="105"/>
        </w:rPr>
        <w:t xml:space="preserve"> 245</w:t>
      </w:r>
      <w:r w:rsidRPr="006236DE">
        <w:rPr>
          <w:w w:val="105"/>
        </w:rPr>
        <w:t>.</w:t>
      </w:r>
    </w:p>
    <w:p w:rsidR="006236DE" w:rsidRPr="006236DE" w:rsidRDefault="006236DE" w:rsidP="006236DE">
      <w:bookmarkStart w:id="15" w:name="Лакше_повреде_радне_обавезе_запосленог"/>
      <w:bookmarkEnd w:id="15"/>
      <w:r w:rsidRPr="006236DE">
        <w:t>Теже повреде радне обавезе запосленог у Школи су:</w:t>
      </w:r>
    </w:p>
    <w:p w:rsidR="006236DE" w:rsidRPr="006236DE" w:rsidRDefault="006236DE" w:rsidP="006236DE">
      <w:r w:rsidRPr="006236DE">
        <w:lastRenderedPageBreak/>
        <w:t>1) извршење кривичног дела на раду или у вези са радом;</w:t>
      </w:r>
    </w:p>
    <w:p w:rsidR="006236DE" w:rsidRPr="006236DE" w:rsidRDefault="006236DE" w:rsidP="006236DE">
      <w:r w:rsidRPr="006236DE">
        <w:t>2)   подстрекавање   на   употребу   алкохолних   пића   код   деце   и   ученика   или   омогућавање,   давање   или</w:t>
      </w:r>
    </w:p>
    <w:p w:rsidR="006236DE" w:rsidRPr="006236DE" w:rsidRDefault="006236DE" w:rsidP="006236DE">
      <w:r w:rsidRPr="006236DE">
        <w:t>непријављивање набавке и употребе;</w:t>
      </w:r>
    </w:p>
    <w:p w:rsidR="006236DE" w:rsidRPr="006236DE" w:rsidRDefault="006236DE" w:rsidP="006236DE">
      <w:r w:rsidRPr="006236DE">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6236DE" w:rsidRPr="006236DE" w:rsidRDefault="006236DE" w:rsidP="006236DE">
      <w:r w:rsidRPr="006236DE">
        <w:t>4) ношење оружја у Школи;</w:t>
      </w:r>
    </w:p>
    <w:p w:rsidR="006236DE" w:rsidRPr="006236DE" w:rsidRDefault="006236DE" w:rsidP="006236DE">
      <w:r w:rsidRPr="006236DE">
        <w:t>5) наплаћивање припреме ученика Школе у којој је наставник у радном односу, а ради оцењивања, односно полагања испита;</w:t>
      </w:r>
    </w:p>
    <w:p w:rsidR="006236DE" w:rsidRPr="006236DE" w:rsidRDefault="006236DE" w:rsidP="006236DE">
      <w:r w:rsidRPr="006236DE">
        <w:t>6) долазак на рад у припитом или пијаном стању, употреба алкохола или других опојних средстава;</w:t>
      </w:r>
    </w:p>
    <w:p w:rsidR="006236DE" w:rsidRPr="006236DE" w:rsidRDefault="006236DE" w:rsidP="006236DE">
      <w:r w:rsidRPr="006236DE">
        <w:t>7) неоправдано одсуство са рада најмање три узастопна радна дана;</w:t>
      </w:r>
    </w:p>
    <w:p w:rsidR="006236DE" w:rsidRPr="006236DE" w:rsidRDefault="006236DE" w:rsidP="006236DE">
      <w:r w:rsidRPr="006236DE">
        <w:t>8) неовлашћена промена података у евиденцији, односно јавној исправи;</w:t>
      </w:r>
    </w:p>
    <w:p w:rsidR="006236DE" w:rsidRPr="006236DE" w:rsidRDefault="006236DE" w:rsidP="006236DE">
      <w:r w:rsidRPr="006236DE">
        <w:t>9) неспровођење мера безбедности деце, ученика и запослених;</w:t>
      </w:r>
    </w:p>
    <w:p w:rsidR="006236DE" w:rsidRPr="006236DE" w:rsidRDefault="006236DE" w:rsidP="006236DE">
      <w:r w:rsidRPr="006236DE">
        <w:t>10)  уништење,  оштећење,  скривање  или  изношење  евиденције,  односно  обрасца  јавне  исправе  или  јавне</w:t>
      </w:r>
    </w:p>
    <w:p w:rsidR="006236DE" w:rsidRPr="006236DE" w:rsidRDefault="006236DE" w:rsidP="006236DE">
      <w:r w:rsidRPr="006236DE">
        <w:t>исправе;</w:t>
      </w:r>
    </w:p>
    <w:p w:rsidR="006236DE" w:rsidRPr="006236DE" w:rsidRDefault="006236DE" w:rsidP="006236DE">
      <w:r w:rsidRPr="006236DE">
        <w:t>11)  одбијање  давања  на  увид  резултата  писмене  провере  знања  ученицима,  родитељима,  односно  другим законским заступницима;</w:t>
      </w:r>
    </w:p>
    <w:p w:rsidR="006236DE" w:rsidRPr="006236DE" w:rsidRDefault="006236DE" w:rsidP="006236DE">
      <w:r w:rsidRPr="006236DE">
        <w:t>12)  одбијање  пријема  и  давања  на  увид  евиденције  лицу  које  врши  надзор  над  радом  установе,  родитељу, односно другом законском заступнику;</w:t>
      </w:r>
    </w:p>
    <w:p w:rsidR="006236DE" w:rsidRPr="006236DE" w:rsidRDefault="006236DE" w:rsidP="006236DE">
      <w:r w:rsidRPr="006236DE">
        <w:t>13) неовлашћено присвајање, коришћење и приказивање туђих података;</w:t>
      </w:r>
    </w:p>
    <w:p w:rsidR="006236DE" w:rsidRPr="006236DE" w:rsidRDefault="006236DE" w:rsidP="006236DE">
      <w:r w:rsidRPr="006236DE">
        <w:t>14)  незаконит  рад  или  пропуштање  радњи,  чиме  се  спречава  или  онемогућава  остваривање  права  детета, ученика или другог запосленог;</w:t>
      </w:r>
    </w:p>
    <w:p w:rsidR="006236DE" w:rsidRPr="006236DE" w:rsidRDefault="006236DE" w:rsidP="006236DE">
      <w:r w:rsidRPr="006236DE">
        <w:t>15) неизвршавање или несавесно, неблаговремено или немарно извршавање послова или налога директора  у току рада;</w:t>
      </w:r>
    </w:p>
    <w:p w:rsidR="006236DE" w:rsidRPr="006236DE" w:rsidRDefault="006236DE" w:rsidP="006236DE">
      <w:r w:rsidRPr="006236DE">
        <w:t>16) злоупотреба права из радног односа;</w:t>
      </w:r>
    </w:p>
    <w:p w:rsidR="006236DE" w:rsidRPr="006236DE" w:rsidRDefault="006236DE" w:rsidP="006236DE">
      <w:r w:rsidRPr="006236DE">
        <w:t>17) незаконито располагање средствима, школским простором, опремом и имовином установе;</w:t>
      </w:r>
    </w:p>
    <w:p w:rsidR="006236DE" w:rsidRPr="006236DE" w:rsidRDefault="006236DE" w:rsidP="006236DE">
      <w:r w:rsidRPr="006236DE">
        <w:t>18) друге повреде радне обавезе у складу са Законом.</w:t>
      </w:r>
    </w:p>
    <w:p w:rsidR="006236DE" w:rsidRPr="006236DE" w:rsidRDefault="006236DE" w:rsidP="006236DE">
      <w:pPr>
        <w:rPr>
          <w:b/>
          <w:bCs/>
          <w:spacing w:val="-1"/>
          <w:w w:val="105"/>
        </w:rPr>
      </w:pPr>
    </w:p>
    <w:p w:rsidR="006236DE" w:rsidRPr="007F17E0" w:rsidRDefault="006236DE" w:rsidP="00FF19EF">
      <w:pPr>
        <w:pStyle w:val="Heading2"/>
      </w:pPr>
      <w:r w:rsidRPr="006236DE">
        <w:rPr>
          <w:w w:val="105"/>
        </w:rPr>
        <w:t>Лакше</w:t>
      </w:r>
      <w:r w:rsidRPr="006236DE">
        <w:rPr>
          <w:spacing w:val="-8"/>
          <w:w w:val="105"/>
        </w:rPr>
        <w:t xml:space="preserve"> </w:t>
      </w:r>
      <w:r w:rsidRPr="006236DE">
        <w:rPr>
          <w:w w:val="105"/>
        </w:rPr>
        <w:t>повреде</w:t>
      </w:r>
      <w:r w:rsidRPr="006236DE">
        <w:rPr>
          <w:spacing w:val="2"/>
          <w:w w:val="105"/>
        </w:rPr>
        <w:t xml:space="preserve"> </w:t>
      </w:r>
      <w:r w:rsidRPr="006236DE">
        <w:rPr>
          <w:w w:val="105"/>
        </w:rPr>
        <w:t>радне</w:t>
      </w:r>
      <w:r w:rsidRPr="006236DE">
        <w:rPr>
          <w:spacing w:val="-3"/>
          <w:w w:val="105"/>
        </w:rPr>
        <w:t xml:space="preserve"> </w:t>
      </w:r>
      <w:r w:rsidRPr="006236DE">
        <w:rPr>
          <w:w w:val="105"/>
        </w:rPr>
        <w:t>обавезе</w:t>
      </w:r>
      <w:r w:rsidRPr="006236DE">
        <w:rPr>
          <w:spacing w:val="-13"/>
          <w:w w:val="105"/>
        </w:rPr>
        <w:t xml:space="preserve"> </w:t>
      </w:r>
      <w:r w:rsidRPr="006236DE">
        <w:rPr>
          <w:w w:val="105"/>
        </w:rPr>
        <w:t>запосленог</w:t>
      </w:r>
    </w:p>
    <w:p w:rsidR="000A5698" w:rsidRPr="000A5698" w:rsidRDefault="006236DE" w:rsidP="000A5698">
      <w:pPr>
        <w:pStyle w:val="Heading2"/>
        <w:rPr>
          <w:w w:val="105"/>
        </w:rPr>
      </w:pPr>
      <w:r w:rsidRPr="006236DE">
        <w:rPr>
          <w:w w:val="105"/>
        </w:rPr>
        <w:t>Члан</w:t>
      </w:r>
      <w:r w:rsidR="00FF19EF">
        <w:rPr>
          <w:spacing w:val="-14"/>
          <w:w w:val="105"/>
        </w:rPr>
        <w:t xml:space="preserve"> 246</w:t>
      </w:r>
      <w:r w:rsidRPr="006236DE">
        <w:rPr>
          <w:w w:val="105"/>
        </w:rPr>
        <w:t>.</w:t>
      </w:r>
    </w:p>
    <w:p w:rsidR="000A5698" w:rsidRPr="000A5698" w:rsidRDefault="000A5698" w:rsidP="000A5698">
      <w:pPr>
        <w:pStyle w:val="BodyText"/>
        <w:ind w:left="476" w:right="115" w:firstLine="345"/>
        <w:rPr>
          <w:b w:val="0"/>
        </w:rPr>
      </w:pPr>
      <w:r w:rsidRPr="000A5698">
        <w:rPr>
          <w:b w:val="0"/>
        </w:rPr>
        <w:t>Мере за лакшу повреду радне обавезе су писана опомена и новчана казна у висини до 20% од плате исплаћене за месец у ко</w:t>
      </w:r>
      <w:r w:rsidR="005F5727">
        <w:rPr>
          <w:b w:val="0"/>
        </w:rPr>
        <w:t>ме је одлука донета у трајању до</w:t>
      </w:r>
      <w:r w:rsidRPr="000A5698">
        <w:rPr>
          <w:b w:val="0"/>
        </w:rPr>
        <w:t xml:space="preserve"> три месеца.</w:t>
      </w:r>
    </w:p>
    <w:p w:rsidR="000A5698" w:rsidRDefault="000A5698" w:rsidP="000A5698">
      <w:pPr>
        <w:pStyle w:val="BodyText"/>
      </w:pPr>
    </w:p>
    <w:p w:rsidR="000A5698" w:rsidRDefault="000A5698" w:rsidP="000A5698">
      <w:pPr>
        <w:pStyle w:val="BodyText"/>
        <w:ind w:right="5281"/>
        <w:jc w:val="right"/>
      </w:pPr>
      <w:r>
        <w:rPr>
          <w:color w:val="0D0D0D"/>
        </w:rPr>
        <w:t>Лакше</w:t>
      </w:r>
      <w:r>
        <w:rPr>
          <w:color w:val="0D0D0D"/>
          <w:spacing w:val="-4"/>
        </w:rPr>
        <w:t xml:space="preserve"> </w:t>
      </w:r>
      <w:r>
        <w:rPr>
          <w:color w:val="0D0D0D"/>
        </w:rPr>
        <w:t>повреде</w:t>
      </w:r>
      <w:r>
        <w:rPr>
          <w:color w:val="0D0D0D"/>
          <w:spacing w:val="-2"/>
        </w:rPr>
        <w:t xml:space="preserve"> </w:t>
      </w:r>
      <w:r>
        <w:rPr>
          <w:color w:val="0D0D0D"/>
        </w:rPr>
        <w:t>радних</w:t>
      </w:r>
      <w:r>
        <w:rPr>
          <w:color w:val="0D0D0D"/>
          <w:spacing w:val="-2"/>
        </w:rPr>
        <w:t xml:space="preserve"> </w:t>
      </w:r>
      <w:r>
        <w:rPr>
          <w:color w:val="0D0D0D"/>
        </w:rPr>
        <w:t>обавеза</w:t>
      </w:r>
      <w:r>
        <w:rPr>
          <w:color w:val="0D0D0D"/>
          <w:spacing w:val="-2"/>
        </w:rPr>
        <w:t xml:space="preserve"> </w:t>
      </w:r>
      <w:r>
        <w:rPr>
          <w:color w:val="0D0D0D"/>
          <w:spacing w:val="-5"/>
        </w:rPr>
        <w:t>су:</w:t>
      </w:r>
    </w:p>
    <w:p w:rsidR="000A5698" w:rsidRDefault="000A5698" w:rsidP="000A5698">
      <w:pPr>
        <w:pStyle w:val="BodyText"/>
      </w:pPr>
    </w:p>
    <w:p w:rsidR="000A5698" w:rsidRDefault="000A5698" w:rsidP="000A5698">
      <w:pPr>
        <w:pStyle w:val="ListParagraph"/>
        <w:widowControl w:val="0"/>
        <w:numPr>
          <w:ilvl w:val="0"/>
          <w:numId w:val="8"/>
        </w:numPr>
        <w:tabs>
          <w:tab w:val="left" w:pos="425"/>
        </w:tabs>
        <w:autoSpaceDE w:val="0"/>
        <w:autoSpaceDN w:val="0"/>
        <w:ind w:right="119" w:firstLine="0"/>
        <w:contextualSpacing w:val="0"/>
        <w:jc w:val="both"/>
        <w:rPr>
          <w:sz w:val="24"/>
        </w:rPr>
      </w:pPr>
      <w:r>
        <w:rPr>
          <w:color w:val="0D0D0D"/>
          <w:sz w:val="24"/>
        </w:rPr>
        <w:t>неизвршавање или неблаговремено извршавање радних обавеза које су предвиђене решењем о 40-часовној радној недељи, Правилником о систематизацији радних места и другим општим актима школе;</w:t>
      </w:r>
    </w:p>
    <w:p w:rsidR="000A5698" w:rsidRDefault="000A5698" w:rsidP="000A5698">
      <w:pPr>
        <w:pStyle w:val="ListParagraph"/>
        <w:widowControl w:val="0"/>
        <w:numPr>
          <w:ilvl w:val="0"/>
          <w:numId w:val="8"/>
        </w:numPr>
        <w:tabs>
          <w:tab w:val="left" w:pos="406"/>
        </w:tabs>
        <w:autoSpaceDE w:val="0"/>
        <w:autoSpaceDN w:val="0"/>
        <w:ind w:left="406" w:hanging="290"/>
        <w:contextualSpacing w:val="0"/>
        <w:jc w:val="both"/>
        <w:rPr>
          <w:sz w:val="24"/>
        </w:rPr>
      </w:pPr>
      <w:r>
        <w:rPr>
          <w:color w:val="0D0D0D"/>
          <w:sz w:val="24"/>
        </w:rPr>
        <w:t>неблаговремени</w:t>
      </w:r>
      <w:r>
        <w:rPr>
          <w:color w:val="0D0D0D"/>
          <w:spacing w:val="47"/>
          <w:sz w:val="24"/>
        </w:rPr>
        <w:t xml:space="preserve"> </w:t>
      </w:r>
      <w:r>
        <w:rPr>
          <w:color w:val="0D0D0D"/>
          <w:sz w:val="24"/>
        </w:rPr>
        <w:t>долазак</w:t>
      </w:r>
      <w:r>
        <w:rPr>
          <w:color w:val="0D0D0D"/>
          <w:spacing w:val="48"/>
          <w:sz w:val="24"/>
        </w:rPr>
        <w:t xml:space="preserve"> </w:t>
      </w:r>
      <w:r>
        <w:rPr>
          <w:color w:val="0D0D0D"/>
          <w:sz w:val="24"/>
        </w:rPr>
        <w:t>на</w:t>
      </w:r>
      <w:r>
        <w:rPr>
          <w:color w:val="0D0D0D"/>
          <w:spacing w:val="47"/>
          <w:sz w:val="24"/>
        </w:rPr>
        <w:t xml:space="preserve"> </w:t>
      </w:r>
      <w:r>
        <w:rPr>
          <w:color w:val="0D0D0D"/>
          <w:sz w:val="24"/>
        </w:rPr>
        <w:t>посао</w:t>
      </w:r>
      <w:r>
        <w:rPr>
          <w:color w:val="0D0D0D"/>
          <w:spacing w:val="48"/>
          <w:sz w:val="24"/>
        </w:rPr>
        <w:t xml:space="preserve"> </w:t>
      </w:r>
      <w:r>
        <w:rPr>
          <w:color w:val="0D0D0D"/>
          <w:sz w:val="24"/>
        </w:rPr>
        <w:t>и</w:t>
      </w:r>
      <w:r>
        <w:rPr>
          <w:color w:val="0D0D0D"/>
          <w:spacing w:val="49"/>
          <w:sz w:val="24"/>
        </w:rPr>
        <w:t xml:space="preserve"> </w:t>
      </w:r>
      <w:r>
        <w:rPr>
          <w:color w:val="0D0D0D"/>
          <w:sz w:val="24"/>
        </w:rPr>
        <w:t>одлазак</w:t>
      </w:r>
      <w:r>
        <w:rPr>
          <w:color w:val="0D0D0D"/>
          <w:spacing w:val="48"/>
          <w:sz w:val="24"/>
        </w:rPr>
        <w:t xml:space="preserve"> </w:t>
      </w:r>
      <w:r>
        <w:rPr>
          <w:color w:val="0D0D0D"/>
          <w:sz w:val="24"/>
        </w:rPr>
        <w:t>с</w:t>
      </w:r>
      <w:r>
        <w:rPr>
          <w:color w:val="0D0D0D"/>
          <w:spacing w:val="47"/>
          <w:sz w:val="24"/>
        </w:rPr>
        <w:t xml:space="preserve"> </w:t>
      </w:r>
      <w:r>
        <w:rPr>
          <w:color w:val="0D0D0D"/>
          <w:sz w:val="24"/>
        </w:rPr>
        <w:t>посла</w:t>
      </w:r>
      <w:r>
        <w:rPr>
          <w:color w:val="0D0D0D"/>
          <w:spacing w:val="47"/>
          <w:sz w:val="24"/>
        </w:rPr>
        <w:t xml:space="preserve"> </w:t>
      </w:r>
      <w:r>
        <w:rPr>
          <w:color w:val="0D0D0D"/>
          <w:sz w:val="24"/>
        </w:rPr>
        <w:t>пре</w:t>
      </w:r>
      <w:r>
        <w:rPr>
          <w:color w:val="0D0D0D"/>
          <w:spacing w:val="47"/>
          <w:sz w:val="24"/>
        </w:rPr>
        <w:t xml:space="preserve"> </w:t>
      </w:r>
      <w:r>
        <w:rPr>
          <w:color w:val="0D0D0D"/>
          <w:sz w:val="24"/>
        </w:rPr>
        <w:t>истека</w:t>
      </w:r>
      <w:r>
        <w:rPr>
          <w:color w:val="0D0D0D"/>
          <w:spacing w:val="47"/>
          <w:sz w:val="24"/>
        </w:rPr>
        <w:t xml:space="preserve"> </w:t>
      </w:r>
      <w:r>
        <w:rPr>
          <w:color w:val="0D0D0D"/>
          <w:sz w:val="24"/>
        </w:rPr>
        <w:t>радног</w:t>
      </w:r>
      <w:r>
        <w:rPr>
          <w:color w:val="0D0D0D"/>
          <w:spacing w:val="48"/>
          <w:sz w:val="24"/>
        </w:rPr>
        <w:t xml:space="preserve"> </w:t>
      </w:r>
      <w:r>
        <w:rPr>
          <w:color w:val="0D0D0D"/>
          <w:sz w:val="24"/>
        </w:rPr>
        <w:t>времена</w:t>
      </w:r>
      <w:r>
        <w:rPr>
          <w:color w:val="0D0D0D"/>
          <w:spacing w:val="48"/>
          <w:sz w:val="24"/>
        </w:rPr>
        <w:t xml:space="preserve"> </w:t>
      </w:r>
      <w:r>
        <w:rPr>
          <w:color w:val="0D0D0D"/>
          <w:spacing w:val="-5"/>
          <w:sz w:val="24"/>
        </w:rPr>
        <w:t>или</w:t>
      </w:r>
    </w:p>
    <w:p w:rsidR="000A5698" w:rsidRPr="000A5698" w:rsidRDefault="000A5698" w:rsidP="000A5698">
      <w:pPr>
        <w:pStyle w:val="BodyText"/>
        <w:rPr>
          <w:b w:val="0"/>
        </w:rPr>
      </w:pPr>
      <w:r w:rsidRPr="000A5698">
        <w:rPr>
          <w:b w:val="0"/>
          <w:color w:val="0D0D0D"/>
        </w:rPr>
        <w:lastRenderedPageBreak/>
        <w:t>неоправдано</w:t>
      </w:r>
      <w:r w:rsidRPr="000A5698">
        <w:rPr>
          <w:b w:val="0"/>
          <w:color w:val="0D0D0D"/>
          <w:spacing w:val="-5"/>
        </w:rPr>
        <w:t xml:space="preserve"> </w:t>
      </w:r>
      <w:r w:rsidRPr="000A5698">
        <w:rPr>
          <w:b w:val="0"/>
          <w:color w:val="0D0D0D"/>
        </w:rPr>
        <w:t>одсуствовање</w:t>
      </w:r>
      <w:r w:rsidRPr="000A5698">
        <w:rPr>
          <w:b w:val="0"/>
          <w:color w:val="0D0D0D"/>
          <w:spacing w:val="-5"/>
        </w:rPr>
        <w:t xml:space="preserve"> </w:t>
      </w:r>
      <w:r w:rsidRPr="000A5698">
        <w:rPr>
          <w:b w:val="0"/>
          <w:color w:val="0D0D0D"/>
        </w:rPr>
        <w:t>с</w:t>
      </w:r>
      <w:r w:rsidRPr="000A5698">
        <w:rPr>
          <w:b w:val="0"/>
          <w:color w:val="0D0D0D"/>
          <w:spacing w:val="-5"/>
        </w:rPr>
        <w:t xml:space="preserve"> </w:t>
      </w:r>
      <w:r w:rsidRPr="000A5698">
        <w:rPr>
          <w:b w:val="0"/>
          <w:color w:val="0D0D0D"/>
        </w:rPr>
        <w:t>посла</w:t>
      </w:r>
      <w:r w:rsidRPr="000A5698">
        <w:rPr>
          <w:b w:val="0"/>
          <w:color w:val="0D0D0D"/>
          <w:spacing w:val="-5"/>
        </w:rPr>
        <w:t xml:space="preserve"> </w:t>
      </w:r>
      <w:r w:rsidRPr="000A5698">
        <w:rPr>
          <w:b w:val="0"/>
          <w:color w:val="0D0D0D"/>
        </w:rPr>
        <w:t>за</w:t>
      </w:r>
      <w:r w:rsidRPr="000A5698">
        <w:rPr>
          <w:b w:val="0"/>
          <w:color w:val="0D0D0D"/>
          <w:spacing w:val="-4"/>
        </w:rPr>
        <w:t xml:space="preserve"> </w:t>
      </w:r>
      <w:r w:rsidRPr="000A5698">
        <w:rPr>
          <w:b w:val="0"/>
          <w:color w:val="0D0D0D"/>
        </w:rPr>
        <w:t>време</w:t>
      </w:r>
      <w:r w:rsidRPr="000A5698">
        <w:rPr>
          <w:b w:val="0"/>
          <w:color w:val="0D0D0D"/>
          <w:spacing w:val="-5"/>
        </w:rPr>
        <w:t xml:space="preserve"> </w:t>
      </w:r>
      <w:r w:rsidRPr="000A5698">
        <w:rPr>
          <w:b w:val="0"/>
          <w:color w:val="0D0D0D"/>
        </w:rPr>
        <w:t>када</w:t>
      </w:r>
      <w:r w:rsidRPr="000A5698">
        <w:rPr>
          <w:b w:val="0"/>
          <w:color w:val="0D0D0D"/>
          <w:spacing w:val="-5"/>
        </w:rPr>
        <w:t xml:space="preserve"> </w:t>
      </w:r>
      <w:r w:rsidRPr="000A5698">
        <w:rPr>
          <w:b w:val="0"/>
          <w:color w:val="0D0D0D"/>
        </w:rPr>
        <w:t>је</w:t>
      </w:r>
      <w:r w:rsidRPr="000A5698">
        <w:rPr>
          <w:b w:val="0"/>
          <w:color w:val="0D0D0D"/>
          <w:spacing w:val="-4"/>
        </w:rPr>
        <w:t xml:space="preserve"> </w:t>
      </w:r>
      <w:r w:rsidRPr="000A5698">
        <w:rPr>
          <w:b w:val="0"/>
          <w:color w:val="0D0D0D"/>
        </w:rPr>
        <w:t>обавезно</w:t>
      </w:r>
      <w:r w:rsidRPr="000A5698">
        <w:rPr>
          <w:b w:val="0"/>
          <w:color w:val="0D0D0D"/>
          <w:spacing w:val="-2"/>
        </w:rPr>
        <w:t xml:space="preserve"> присуство;</w:t>
      </w:r>
    </w:p>
    <w:p w:rsidR="000A5698" w:rsidRDefault="000A5698" w:rsidP="000A5698">
      <w:pPr>
        <w:pStyle w:val="ListParagraph"/>
        <w:widowControl w:val="0"/>
        <w:numPr>
          <w:ilvl w:val="0"/>
          <w:numId w:val="8"/>
        </w:numPr>
        <w:tabs>
          <w:tab w:val="left" w:pos="356"/>
        </w:tabs>
        <w:autoSpaceDE w:val="0"/>
        <w:autoSpaceDN w:val="0"/>
        <w:spacing w:before="1"/>
        <w:ind w:left="356" w:hanging="240"/>
        <w:contextualSpacing w:val="0"/>
        <w:rPr>
          <w:sz w:val="24"/>
        </w:rPr>
      </w:pPr>
      <w:r>
        <w:rPr>
          <w:color w:val="0D0D0D"/>
          <w:sz w:val="24"/>
        </w:rPr>
        <w:t>неоправдани</w:t>
      </w:r>
      <w:r>
        <w:rPr>
          <w:color w:val="0D0D0D"/>
          <w:spacing w:val="-3"/>
          <w:sz w:val="24"/>
        </w:rPr>
        <w:t xml:space="preserve"> </w:t>
      </w:r>
      <w:r>
        <w:rPr>
          <w:color w:val="0D0D0D"/>
          <w:sz w:val="24"/>
        </w:rPr>
        <w:t>изостанак</w:t>
      </w:r>
      <w:r>
        <w:rPr>
          <w:color w:val="0D0D0D"/>
          <w:spacing w:val="-2"/>
          <w:sz w:val="24"/>
        </w:rPr>
        <w:t xml:space="preserve"> </w:t>
      </w:r>
      <w:r>
        <w:rPr>
          <w:color w:val="0D0D0D"/>
          <w:sz w:val="24"/>
        </w:rPr>
        <w:t>с</w:t>
      </w:r>
      <w:r>
        <w:rPr>
          <w:color w:val="0D0D0D"/>
          <w:spacing w:val="-3"/>
          <w:sz w:val="24"/>
        </w:rPr>
        <w:t xml:space="preserve"> </w:t>
      </w:r>
      <w:r>
        <w:rPr>
          <w:color w:val="0D0D0D"/>
          <w:sz w:val="24"/>
        </w:rPr>
        <w:t>посла</w:t>
      </w:r>
      <w:r>
        <w:rPr>
          <w:color w:val="0D0D0D"/>
          <w:spacing w:val="-3"/>
          <w:sz w:val="24"/>
        </w:rPr>
        <w:t xml:space="preserve"> </w:t>
      </w:r>
      <w:r>
        <w:rPr>
          <w:color w:val="0D0D0D"/>
          <w:sz w:val="24"/>
        </w:rPr>
        <w:t>до</w:t>
      </w:r>
      <w:r>
        <w:rPr>
          <w:color w:val="0D0D0D"/>
          <w:spacing w:val="-2"/>
          <w:sz w:val="24"/>
        </w:rPr>
        <w:t xml:space="preserve"> </w:t>
      </w:r>
      <w:r>
        <w:rPr>
          <w:color w:val="0D0D0D"/>
          <w:sz w:val="24"/>
        </w:rPr>
        <w:t>два</w:t>
      </w:r>
      <w:r>
        <w:rPr>
          <w:color w:val="0D0D0D"/>
          <w:spacing w:val="-1"/>
          <w:sz w:val="24"/>
        </w:rPr>
        <w:t xml:space="preserve"> </w:t>
      </w:r>
      <w:r>
        <w:rPr>
          <w:color w:val="0D0D0D"/>
          <w:sz w:val="24"/>
        </w:rPr>
        <w:t>радна</w:t>
      </w:r>
      <w:r>
        <w:rPr>
          <w:color w:val="0D0D0D"/>
          <w:spacing w:val="-1"/>
          <w:sz w:val="24"/>
        </w:rPr>
        <w:t xml:space="preserve"> </w:t>
      </w:r>
      <w:r>
        <w:rPr>
          <w:color w:val="0D0D0D"/>
          <w:spacing w:val="-4"/>
          <w:sz w:val="24"/>
        </w:rPr>
        <w:t>дана;</w:t>
      </w:r>
    </w:p>
    <w:p w:rsidR="000A5698" w:rsidRDefault="000A5698" w:rsidP="000A5698">
      <w:pPr>
        <w:pStyle w:val="ListParagraph"/>
        <w:widowControl w:val="0"/>
        <w:numPr>
          <w:ilvl w:val="0"/>
          <w:numId w:val="8"/>
        </w:numPr>
        <w:tabs>
          <w:tab w:val="left" w:pos="356"/>
        </w:tabs>
        <w:autoSpaceDE w:val="0"/>
        <w:autoSpaceDN w:val="0"/>
        <w:ind w:left="356" w:hanging="240"/>
        <w:contextualSpacing w:val="0"/>
        <w:rPr>
          <w:sz w:val="24"/>
        </w:rPr>
      </w:pPr>
      <w:r>
        <w:rPr>
          <w:color w:val="0D0D0D"/>
          <w:sz w:val="24"/>
        </w:rPr>
        <w:t>закашњавање</w:t>
      </w:r>
      <w:r>
        <w:rPr>
          <w:color w:val="0D0D0D"/>
          <w:spacing w:val="-3"/>
          <w:sz w:val="24"/>
        </w:rPr>
        <w:t xml:space="preserve"> </w:t>
      </w:r>
      <w:r>
        <w:rPr>
          <w:color w:val="0D0D0D"/>
          <w:sz w:val="24"/>
        </w:rPr>
        <w:t>на</w:t>
      </w:r>
      <w:r>
        <w:rPr>
          <w:color w:val="0D0D0D"/>
          <w:spacing w:val="-3"/>
          <w:sz w:val="24"/>
        </w:rPr>
        <w:t xml:space="preserve"> </w:t>
      </w:r>
      <w:r>
        <w:rPr>
          <w:color w:val="0D0D0D"/>
          <w:sz w:val="24"/>
        </w:rPr>
        <w:t>поједине</w:t>
      </w:r>
      <w:r>
        <w:rPr>
          <w:color w:val="0D0D0D"/>
          <w:spacing w:val="-2"/>
          <w:sz w:val="24"/>
        </w:rPr>
        <w:t xml:space="preserve"> часове;</w:t>
      </w:r>
    </w:p>
    <w:p w:rsidR="000A5698" w:rsidRDefault="000A5698" w:rsidP="000A5698">
      <w:pPr>
        <w:pStyle w:val="ListParagraph"/>
        <w:widowControl w:val="0"/>
        <w:numPr>
          <w:ilvl w:val="0"/>
          <w:numId w:val="8"/>
        </w:numPr>
        <w:tabs>
          <w:tab w:val="left" w:pos="356"/>
        </w:tabs>
        <w:autoSpaceDE w:val="0"/>
        <w:autoSpaceDN w:val="0"/>
        <w:ind w:left="356" w:hanging="240"/>
        <w:contextualSpacing w:val="0"/>
        <w:rPr>
          <w:sz w:val="24"/>
        </w:rPr>
      </w:pPr>
      <w:r>
        <w:rPr>
          <w:color w:val="0D0D0D"/>
          <w:sz w:val="24"/>
        </w:rPr>
        <w:t>несавесно</w:t>
      </w:r>
      <w:r>
        <w:rPr>
          <w:color w:val="0D0D0D"/>
          <w:spacing w:val="-2"/>
          <w:sz w:val="24"/>
        </w:rPr>
        <w:t xml:space="preserve"> </w:t>
      </w:r>
      <w:r>
        <w:rPr>
          <w:color w:val="0D0D0D"/>
          <w:sz w:val="24"/>
        </w:rPr>
        <w:t>чување</w:t>
      </w:r>
      <w:r>
        <w:rPr>
          <w:color w:val="0D0D0D"/>
          <w:spacing w:val="-3"/>
          <w:sz w:val="24"/>
        </w:rPr>
        <w:t xml:space="preserve"> </w:t>
      </w:r>
      <w:r>
        <w:rPr>
          <w:color w:val="0D0D0D"/>
          <w:sz w:val="24"/>
        </w:rPr>
        <w:t>службених</w:t>
      </w:r>
      <w:r>
        <w:rPr>
          <w:color w:val="0D0D0D"/>
          <w:spacing w:val="-2"/>
          <w:sz w:val="24"/>
        </w:rPr>
        <w:t xml:space="preserve"> </w:t>
      </w:r>
      <w:r>
        <w:rPr>
          <w:color w:val="0D0D0D"/>
          <w:sz w:val="24"/>
        </w:rPr>
        <w:t>списа</w:t>
      </w:r>
      <w:r>
        <w:rPr>
          <w:color w:val="0D0D0D"/>
          <w:spacing w:val="-3"/>
          <w:sz w:val="24"/>
        </w:rPr>
        <w:t xml:space="preserve"> </w:t>
      </w:r>
      <w:r>
        <w:rPr>
          <w:color w:val="0D0D0D"/>
          <w:sz w:val="24"/>
        </w:rPr>
        <w:t>или</w:t>
      </w:r>
      <w:r>
        <w:rPr>
          <w:color w:val="0D0D0D"/>
          <w:spacing w:val="-3"/>
          <w:sz w:val="24"/>
        </w:rPr>
        <w:t xml:space="preserve"> </w:t>
      </w:r>
      <w:r>
        <w:rPr>
          <w:color w:val="0D0D0D"/>
          <w:spacing w:val="-2"/>
          <w:sz w:val="24"/>
        </w:rPr>
        <w:t>података;</w:t>
      </w:r>
    </w:p>
    <w:p w:rsidR="000A5698" w:rsidRDefault="000A5698" w:rsidP="000A5698">
      <w:pPr>
        <w:pStyle w:val="ListParagraph"/>
        <w:widowControl w:val="0"/>
        <w:numPr>
          <w:ilvl w:val="0"/>
          <w:numId w:val="8"/>
        </w:numPr>
        <w:tabs>
          <w:tab w:val="left" w:pos="356"/>
        </w:tabs>
        <w:autoSpaceDE w:val="0"/>
        <w:autoSpaceDN w:val="0"/>
        <w:ind w:left="356" w:hanging="240"/>
        <w:contextualSpacing w:val="0"/>
        <w:rPr>
          <w:sz w:val="24"/>
        </w:rPr>
      </w:pPr>
      <w:r>
        <w:rPr>
          <w:color w:val="0D0D0D"/>
          <w:sz w:val="24"/>
        </w:rPr>
        <w:t>необавештавање</w:t>
      </w:r>
      <w:r>
        <w:rPr>
          <w:color w:val="0D0D0D"/>
          <w:spacing w:val="-3"/>
          <w:sz w:val="24"/>
        </w:rPr>
        <w:t xml:space="preserve"> </w:t>
      </w:r>
      <w:r>
        <w:rPr>
          <w:color w:val="0D0D0D"/>
          <w:sz w:val="24"/>
        </w:rPr>
        <w:t>о</w:t>
      </w:r>
      <w:r>
        <w:rPr>
          <w:color w:val="0D0D0D"/>
          <w:spacing w:val="-2"/>
          <w:sz w:val="24"/>
        </w:rPr>
        <w:t xml:space="preserve"> </w:t>
      </w:r>
      <w:r>
        <w:rPr>
          <w:color w:val="0D0D0D"/>
          <w:sz w:val="24"/>
        </w:rPr>
        <w:t>пропустима</w:t>
      </w:r>
      <w:r>
        <w:rPr>
          <w:color w:val="0D0D0D"/>
          <w:spacing w:val="-3"/>
          <w:sz w:val="24"/>
        </w:rPr>
        <w:t xml:space="preserve"> </w:t>
      </w:r>
      <w:r>
        <w:rPr>
          <w:color w:val="0D0D0D"/>
          <w:sz w:val="24"/>
        </w:rPr>
        <w:t>у</w:t>
      </w:r>
      <w:r>
        <w:rPr>
          <w:color w:val="0D0D0D"/>
          <w:spacing w:val="-1"/>
          <w:sz w:val="24"/>
        </w:rPr>
        <w:t xml:space="preserve"> </w:t>
      </w:r>
      <w:r>
        <w:rPr>
          <w:color w:val="0D0D0D"/>
          <w:sz w:val="24"/>
        </w:rPr>
        <w:t>вези</w:t>
      </w:r>
      <w:r>
        <w:rPr>
          <w:color w:val="0D0D0D"/>
          <w:spacing w:val="-2"/>
          <w:sz w:val="24"/>
        </w:rPr>
        <w:t xml:space="preserve"> </w:t>
      </w:r>
      <w:r>
        <w:rPr>
          <w:color w:val="0D0D0D"/>
          <w:sz w:val="24"/>
        </w:rPr>
        <w:t>са</w:t>
      </w:r>
      <w:r>
        <w:rPr>
          <w:color w:val="0D0D0D"/>
          <w:spacing w:val="-3"/>
          <w:sz w:val="24"/>
        </w:rPr>
        <w:t xml:space="preserve"> </w:t>
      </w:r>
      <w:r>
        <w:rPr>
          <w:color w:val="0D0D0D"/>
          <w:sz w:val="24"/>
        </w:rPr>
        <w:t>заштитом</w:t>
      </w:r>
      <w:r>
        <w:rPr>
          <w:color w:val="0D0D0D"/>
          <w:spacing w:val="-2"/>
          <w:sz w:val="24"/>
        </w:rPr>
        <w:t xml:space="preserve"> </w:t>
      </w:r>
      <w:r>
        <w:rPr>
          <w:color w:val="0D0D0D"/>
          <w:sz w:val="24"/>
        </w:rPr>
        <w:t>на</w:t>
      </w:r>
      <w:r>
        <w:rPr>
          <w:color w:val="0D0D0D"/>
          <w:spacing w:val="-2"/>
          <w:sz w:val="24"/>
        </w:rPr>
        <w:t xml:space="preserve"> раду;</w:t>
      </w:r>
    </w:p>
    <w:p w:rsidR="000A5698" w:rsidRDefault="000A5698" w:rsidP="000A5698">
      <w:pPr>
        <w:pStyle w:val="ListParagraph"/>
        <w:widowControl w:val="0"/>
        <w:numPr>
          <w:ilvl w:val="0"/>
          <w:numId w:val="8"/>
        </w:numPr>
        <w:tabs>
          <w:tab w:val="left" w:pos="356"/>
        </w:tabs>
        <w:autoSpaceDE w:val="0"/>
        <w:autoSpaceDN w:val="0"/>
        <w:ind w:left="356" w:hanging="240"/>
        <w:contextualSpacing w:val="0"/>
        <w:rPr>
          <w:sz w:val="24"/>
        </w:rPr>
      </w:pPr>
      <w:r>
        <w:rPr>
          <w:color w:val="0D0D0D"/>
          <w:sz w:val="24"/>
        </w:rPr>
        <w:t>изазивање</w:t>
      </w:r>
      <w:r>
        <w:rPr>
          <w:color w:val="0D0D0D"/>
          <w:spacing w:val="-7"/>
          <w:sz w:val="24"/>
        </w:rPr>
        <w:t xml:space="preserve"> </w:t>
      </w:r>
      <w:r>
        <w:rPr>
          <w:color w:val="0D0D0D"/>
          <w:sz w:val="24"/>
        </w:rPr>
        <w:t>и</w:t>
      </w:r>
      <w:r>
        <w:rPr>
          <w:color w:val="0D0D0D"/>
          <w:spacing w:val="-3"/>
          <w:sz w:val="24"/>
        </w:rPr>
        <w:t xml:space="preserve"> </w:t>
      </w:r>
      <w:r>
        <w:rPr>
          <w:color w:val="0D0D0D"/>
          <w:sz w:val="24"/>
        </w:rPr>
        <w:t>прикривање</w:t>
      </w:r>
      <w:r>
        <w:rPr>
          <w:color w:val="0D0D0D"/>
          <w:spacing w:val="-4"/>
          <w:sz w:val="24"/>
        </w:rPr>
        <w:t xml:space="preserve"> </w:t>
      </w:r>
      <w:r>
        <w:rPr>
          <w:color w:val="0D0D0D"/>
          <w:sz w:val="24"/>
        </w:rPr>
        <w:t>материјалне</w:t>
      </w:r>
      <w:r>
        <w:rPr>
          <w:color w:val="0D0D0D"/>
          <w:spacing w:val="-4"/>
          <w:sz w:val="24"/>
        </w:rPr>
        <w:t xml:space="preserve"> </w:t>
      </w:r>
      <w:r>
        <w:rPr>
          <w:color w:val="0D0D0D"/>
          <w:sz w:val="24"/>
        </w:rPr>
        <w:t>штете,</w:t>
      </w:r>
      <w:r>
        <w:rPr>
          <w:color w:val="0D0D0D"/>
          <w:spacing w:val="-3"/>
          <w:sz w:val="24"/>
        </w:rPr>
        <w:t xml:space="preserve"> </w:t>
      </w:r>
      <w:r>
        <w:rPr>
          <w:color w:val="0D0D0D"/>
          <w:sz w:val="24"/>
        </w:rPr>
        <w:t>мањег</w:t>
      </w:r>
      <w:r>
        <w:rPr>
          <w:color w:val="0D0D0D"/>
          <w:spacing w:val="-4"/>
          <w:sz w:val="24"/>
        </w:rPr>
        <w:t xml:space="preserve"> </w:t>
      </w:r>
      <w:r>
        <w:rPr>
          <w:color w:val="0D0D0D"/>
          <w:sz w:val="24"/>
        </w:rPr>
        <w:t>обима</w:t>
      </w:r>
      <w:r>
        <w:rPr>
          <w:color w:val="0D0D0D"/>
          <w:sz w:val="24"/>
          <w:lang w:val="sr-Cyrl-RS"/>
        </w:rPr>
        <w:t xml:space="preserve"> </w:t>
      </w:r>
      <w:r>
        <w:rPr>
          <w:color w:val="0D0D0D"/>
          <w:sz w:val="24"/>
        </w:rPr>
        <w:t>до</w:t>
      </w:r>
      <w:r>
        <w:rPr>
          <w:color w:val="0D0D0D"/>
          <w:spacing w:val="-3"/>
          <w:sz w:val="24"/>
        </w:rPr>
        <w:t xml:space="preserve"> </w:t>
      </w:r>
      <w:r>
        <w:rPr>
          <w:color w:val="0D0D0D"/>
          <w:sz w:val="24"/>
        </w:rPr>
        <w:t>10.000.</w:t>
      </w:r>
      <w:r>
        <w:rPr>
          <w:color w:val="0D0D0D"/>
          <w:spacing w:val="-1"/>
          <w:sz w:val="24"/>
        </w:rPr>
        <w:t xml:space="preserve"> </w:t>
      </w:r>
      <w:r>
        <w:rPr>
          <w:color w:val="0D0D0D"/>
          <w:spacing w:val="-2"/>
          <w:sz w:val="24"/>
        </w:rPr>
        <w:t>динара;</w:t>
      </w:r>
    </w:p>
    <w:p w:rsidR="000A5698" w:rsidRDefault="000A5698" w:rsidP="000A5698">
      <w:pPr>
        <w:pStyle w:val="ListParagraph"/>
        <w:widowControl w:val="0"/>
        <w:numPr>
          <w:ilvl w:val="0"/>
          <w:numId w:val="8"/>
        </w:numPr>
        <w:tabs>
          <w:tab w:val="left" w:pos="351"/>
        </w:tabs>
        <w:autoSpaceDE w:val="0"/>
        <w:autoSpaceDN w:val="0"/>
        <w:ind w:right="118" w:firstLine="0"/>
        <w:contextualSpacing w:val="0"/>
        <w:rPr>
          <w:sz w:val="24"/>
        </w:rPr>
      </w:pPr>
      <w:r>
        <w:rPr>
          <w:color w:val="0D0D0D"/>
          <w:sz w:val="24"/>
        </w:rPr>
        <w:t>недостављање</w:t>
      </w:r>
      <w:r>
        <w:rPr>
          <w:color w:val="0D0D0D"/>
          <w:spacing w:val="-9"/>
          <w:sz w:val="24"/>
        </w:rPr>
        <w:t xml:space="preserve"> </w:t>
      </w:r>
      <w:r>
        <w:rPr>
          <w:color w:val="0D0D0D"/>
          <w:sz w:val="24"/>
        </w:rPr>
        <w:t>потврде</w:t>
      </w:r>
      <w:r>
        <w:rPr>
          <w:color w:val="0D0D0D"/>
          <w:spacing w:val="-9"/>
          <w:sz w:val="24"/>
        </w:rPr>
        <w:t xml:space="preserve"> </w:t>
      </w:r>
      <w:r>
        <w:rPr>
          <w:color w:val="0D0D0D"/>
          <w:sz w:val="24"/>
        </w:rPr>
        <w:t>лекара</w:t>
      </w:r>
      <w:r>
        <w:rPr>
          <w:color w:val="0D0D0D"/>
          <w:spacing w:val="-9"/>
          <w:sz w:val="24"/>
        </w:rPr>
        <w:t xml:space="preserve"> </w:t>
      </w:r>
      <w:r>
        <w:rPr>
          <w:color w:val="0D0D0D"/>
          <w:sz w:val="24"/>
        </w:rPr>
        <w:t>о</w:t>
      </w:r>
      <w:r>
        <w:rPr>
          <w:color w:val="0D0D0D"/>
          <w:spacing w:val="-8"/>
          <w:sz w:val="24"/>
        </w:rPr>
        <w:t xml:space="preserve"> </w:t>
      </w:r>
      <w:r>
        <w:rPr>
          <w:color w:val="0D0D0D"/>
          <w:sz w:val="24"/>
        </w:rPr>
        <w:t>привременој</w:t>
      </w:r>
      <w:r>
        <w:rPr>
          <w:color w:val="0D0D0D"/>
          <w:spacing w:val="-8"/>
          <w:sz w:val="24"/>
        </w:rPr>
        <w:t xml:space="preserve"> </w:t>
      </w:r>
      <w:r>
        <w:rPr>
          <w:color w:val="0D0D0D"/>
          <w:sz w:val="24"/>
        </w:rPr>
        <w:t>спречености</w:t>
      </w:r>
      <w:r>
        <w:rPr>
          <w:color w:val="0D0D0D"/>
          <w:spacing w:val="-7"/>
          <w:sz w:val="24"/>
        </w:rPr>
        <w:t xml:space="preserve"> </w:t>
      </w:r>
      <w:r>
        <w:rPr>
          <w:color w:val="0D0D0D"/>
          <w:sz w:val="24"/>
        </w:rPr>
        <w:t>за</w:t>
      </w:r>
      <w:r>
        <w:rPr>
          <w:color w:val="0D0D0D"/>
          <w:spacing w:val="-9"/>
          <w:sz w:val="24"/>
        </w:rPr>
        <w:t xml:space="preserve"> </w:t>
      </w:r>
      <w:r>
        <w:rPr>
          <w:color w:val="0D0D0D"/>
          <w:sz w:val="24"/>
        </w:rPr>
        <w:t>рад,</w:t>
      </w:r>
      <w:r>
        <w:rPr>
          <w:color w:val="0D0D0D"/>
          <w:spacing w:val="-8"/>
          <w:sz w:val="24"/>
        </w:rPr>
        <w:t xml:space="preserve"> </w:t>
      </w:r>
      <w:r>
        <w:rPr>
          <w:color w:val="0D0D0D"/>
          <w:sz w:val="24"/>
        </w:rPr>
        <w:t>најкасније</w:t>
      </w:r>
      <w:r>
        <w:rPr>
          <w:color w:val="0D0D0D"/>
          <w:spacing w:val="-9"/>
          <w:sz w:val="24"/>
        </w:rPr>
        <w:t xml:space="preserve"> </w:t>
      </w:r>
      <w:r>
        <w:rPr>
          <w:color w:val="0D0D0D"/>
          <w:sz w:val="24"/>
        </w:rPr>
        <w:t>у</w:t>
      </w:r>
      <w:r>
        <w:rPr>
          <w:color w:val="0D0D0D"/>
          <w:spacing w:val="-8"/>
          <w:sz w:val="24"/>
        </w:rPr>
        <w:t xml:space="preserve"> </w:t>
      </w:r>
      <w:r>
        <w:rPr>
          <w:color w:val="0D0D0D"/>
          <w:sz w:val="24"/>
        </w:rPr>
        <w:t>року</w:t>
      </w:r>
      <w:r>
        <w:rPr>
          <w:color w:val="0D0D0D"/>
          <w:spacing w:val="-8"/>
          <w:sz w:val="24"/>
        </w:rPr>
        <w:t xml:space="preserve"> </w:t>
      </w:r>
      <w:r>
        <w:rPr>
          <w:color w:val="0D0D0D"/>
          <w:sz w:val="24"/>
        </w:rPr>
        <w:t>од</w:t>
      </w:r>
      <w:r>
        <w:rPr>
          <w:color w:val="0D0D0D"/>
          <w:spacing w:val="-10"/>
          <w:sz w:val="24"/>
        </w:rPr>
        <w:t xml:space="preserve"> </w:t>
      </w:r>
      <w:r>
        <w:rPr>
          <w:color w:val="0D0D0D"/>
          <w:sz w:val="24"/>
        </w:rPr>
        <w:t>три дана од дана настанка спречености;</w:t>
      </w:r>
    </w:p>
    <w:p w:rsidR="000A5698" w:rsidRDefault="000A5698" w:rsidP="000A5698">
      <w:pPr>
        <w:pStyle w:val="ListParagraph"/>
        <w:widowControl w:val="0"/>
        <w:numPr>
          <w:ilvl w:val="0"/>
          <w:numId w:val="8"/>
        </w:numPr>
        <w:tabs>
          <w:tab w:val="left" w:pos="382"/>
        </w:tabs>
        <w:autoSpaceDE w:val="0"/>
        <w:autoSpaceDN w:val="0"/>
        <w:ind w:right="115" w:firstLine="0"/>
        <w:contextualSpacing w:val="0"/>
        <w:jc w:val="both"/>
        <w:rPr>
          <w:sz w:val="24"/>
        </w:rPr>
      </w:pPr>
      <w:r>
        <w:rPr>
          <w:color w:val="0D0D0D"/>
          <w:sz w:val="24"/>
        </w:rPr>
        <w:t>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rsidR="000A5698" w:rsidRDefault="000A5698" w:rsidP="000A5698">
      <w:pPr>
        <w:pStyle w:val="ListParagraph"/>
        <w:widowControl w:val="0"/>
        <w:numPr>
          <w:ilvl w:val="0"/>
          <w:numId w:val="8"/>
        </w:numPr>
        <w:tabs>
          <w:tab w:val="left" w:pos="476"/>
        </w:tabs>
        <w:autoSpaceDE w:val="0"/>
        <w:autoSpaceDN w:val="0"/>
        <w:ind w:left="476" w:hanging="360"/>
        <w:contextualSpacing w:val="0"/>
        <w:jc w:val="both"/>
        <w:rPr>
          <w:sz w:val="24"/>
        </w:rPr>
      </w:pPr>
      <w:r>
        <w:rPr>
          <w:color w:val="0D0D0D"/>
          <w:sz w:val="24"/>
        </w:rPr>
        <w:t>неприсуствовање</w:t>
      </w:r>
      <w:r>
        <w:rPr>
          <w:color w:val="0D0D0D"/>
          <w:spacing w:val="-6"/>
          <w:sz w:val="24"/>
        </w:rPr>
        <w:t xml:space="preserve"> </w:t>
      </w:r>
      <w:r>
        <w:rPr>
          <w:color w:val="0D0D0D"/>
          <w:sz w:val="24"/>
        </w:rPr>
        <w:t>седницама</w:t>
      </w:r>
      <w:r>
        <w:rPr>
          <w:color w:val="0D0D0D"/>
          <w:spacing w:val="-6"/>
          <w:sz w:val="24"/>
        </w:rPr>
        <w:t xml:space="preserve"> </w:t>
      </w:r>
      <w:r>
        <w:rPr>
          <w:color w:val="0D0D0D"/>
          <w:sz w:val="24"/>
        </w:rPr>
        <w:t>стручних</w:t>
      </w:r>
      <w:r>
        <w:rPr>
          <w:color w:val="0D0D0D"/>
          <w:spacing w:val="-4"/>
          <w:sz w:val="24"/>
        </w:rPr>
        <w:t xml:space="preserve"> </w:t>
      </w:r>
      <w:r>
        <w:rPr>
          <w:color w:val="0D0D0D"/>
          <w:spacing w:val="-2"/>
          <w:sz w:val="24"/>
        </w:rPr>
        <w:t>органа</w:t>
      </w:r>
      <w:r w:rsidR="005F5727">
        <w:rPr>
          <w:color w:val="0D0D0D"/>
          <w:spacing w:val="-2"/>
          <w:sz w:val="24"/>
          <w:lang w:val="sr-Cyrl-RS"/>
        </w:rPr>
        <w:t xml:space="preserve"> и тимова - најмање 2 неоправдана изостајања у току школске године</w:t>
      </w:r>
    </w:p>
    <w:p w:rsidR="000A5698" w:rsidRDefault="000A5698" w:rsidP="000A5698">
      <w:pPr>
        <w:pStyle w:val="ListParagraph"/>
        <w:widowControl w:val="0"/>
        <w:numPr>
          <w:ilvl w:val="0"/>
          <w:numId w:val="8"/>
        </w:numPr>
        <w:tabs>
          <w:tab w:val="left" w:pos="476"/>
        </w:tabs>
        <w:autoSpaceDE w:val="0"/>
        <w:autoSpaceDN w:val="0"/>
        <w:ind w:left="476" w:hanging="360"/>
        <w:contextualSpacing w:val="0"/>
        <w:jc w:val="both"/>
        <w:rPr>
          <w:sz w:val="24"/>
        </w:rPr>
      </w:pPr>
      <w:r>
        <w:rPr>
          <w:color w:val="0D0D0D"/>
          <w:sz w:val="24"/>
        </w:rPr>
        <w:t>невршење</w:t>
      </w:r>
      <w:r>
        <w:rPr>
          <w:color w:val="0D0D0D"/>
          <w:spacing w:val="-7"/>
          <w:sz w:val="24"/>
        </w:rPr>
        <w:t xml:space="preserve"> </w:t>
      </w:r>
      <w:r>
        <w:rPr>
          <w:color w:val="0D0D0D"/>
          <w:sz w:val="24"/>
        </w:rPr>
        <w:t>дежурства</w:t>
      </w:r>
      <w:r>
        <w:rPr>
          <w:color w:val="0D0D0D"/>
          <w:spacing w:val="-5"/>
          <w:sz w:val="24"/>
        </w:rPr>
        <w:t xml:space="preserve"> </w:t>
      </w:r>
      <w:r>
        <w:rPr>
          <w:color w:val="0D0D0D"/>
          <w:sz w:val="24"/>
        </w:rPr>
        <w:t>на</w:t>
      </w:r>
      <w:r>
        <w:rPr>
          <w:color w:val="0D0D0D"/>
          <w:spacing w:val="-5"/>
          <w:sz w:val="24"/>
        </w:rPr>
        <w:t xml:space="preserve"> </w:t>
      </w:r>
      <w:r>
        <w:rPr>
          <w:color w:val="0D0D0D"/>
          <w:sz w:val="24"/>
        </w:rPr>
        <w:t>одморима</w:t>
      </w:r>
      <w:r>
        <w:rPr>
          <w:color w:val="0D0D0D"/>
          <w:spacing w:val="-5"/>
          <w:sz w:val="24"/>
        </w:rPr>
        <w:t xml:space="preserve"> </w:t>
      </w:r>
      <w:r>
        <w:rPr>
          <w:color w:val="0D0D0D"/>
          <w:sz w:val="24"/>
        </w:rPr>
        <w:t>по</w:t>
      </w:r>
      <w:r>
        <w:rPr>
          <w:color w:val="0D0D0D"/>
          <w:spacing w:val="-4"/>
          <w:sz w:val="24"/>
        </w:rPr>
        <w:t xml:space="preserve"> </w:t>
      </w:r>
      <w:r>
        <w:rPr>
          <w:color w:val="0D0D0D"/>
          <w:sz w:val="24"/>
        </w:rPr>
        <w:t>утврђеном</w:t>
      </w:r>
      <w:r>
        <w:rPr>
          <w:color w:val="0D0D0D"/>
          <w:spacing w:val="-4"/>
          <w:sz w:val="24"/>
        </w:rPr>
        <w:t xml:space="preserve"> </w:t>
      </w:r>
      <w:r>
        <w:rPr>
          <w:color w:val="0D0D0D"/>
          <w:spacing w:val="-2"/>
          <w:sz w:val="24"/>
        </w:rPr>
        <w:t>распореду;</w:t>
      </w:r>
    </w:p>
    <w:p w:rsidR="000A5698" w:rsidRDefault="000A5698" w:rsidP="000A5698">
      <w:pPr>
        <w:pStyle w:val="ListParagraph"/>
        <w:widowControl w:val="0"/>
        <w:numPr>
          <w:ilvl w:val="0"/>
          <w:numId w:val="8"/>
        </w:numPr>
        <w:tabs>
          <w:tab w:val="left" w:pos="476"/>
        </w:tabs>
        <w:autoSpaceDE w:val="0"/>
        <w:autoSpaceDN w:val="0"/>
        <w:spacing w:before="1"/>
        <w:ind w:left="476" w:hanging="360"/>
        <w:contextualSpacing w:val="0"/>
        <w:jc w:val="both"/>
        <w:rPr>
          <w:sz w:val="24"/>
        </w:rPr>
      </w:pPr>
      <w:r>
        <w:rPr>
          <w:color w:val="0D0D0D"/>
          <w:sz w:val="24"/>
        </w:rPr>
        <w:t>самовољно</w:t>
      </w:r>
      <w:r>
        <w:rPr>
          <w:color w:val="0D0D0D"/>
          <w:spacing w:val="-5"/>
          <w:sz w:val="24"/>
        </w:rPr>
        <w:t xml:space="preserve"> </w:t>
      </w:r>
      <w:r>
        <w:rPr>
          <w:color w:val="0D0D0D"/>
          <w:sz w:val="24"/>
        </w:rPr>
        <w:t>мењање</w:t>
      </w:r>
      <w:r>
        <w:rPr>
          <w:color w:val="0D0D0D"/>
          <w:spacing w:val="-2"/>
          <w:sz w:val="24"/>
        </w:rPr>
        <w:t xml:space="preserve"> </w:t>
      </w:r>
      <w:r>
        <w:rPr>
          <w:color w:val="0D0D0D"/>
          <w:sz w:val="24"/>
        </w:rPr>
        <w:t>распореда</w:t>
      </w:r>
      <w:r>
        <w:rPr>
          <w:color w:val="0D0D0D"/>
          <w:spacing w:val="-3"/>
          <w:sz w:val="24"/>
        </w:rPr>
        <w:t xml:space="preserve"> </w:t>
      </w:r>
      <w:r>
        <w:rPr>
          <w:color w:val="0D0D0D"/>
          <w:sz w:val="24"/>
        </w:rPr>
        <w:t>часова</w:t>
      </w:r>
      <w:r>
        <w:rPr>
          <w:color w:val="0D0D0D"/>
          <w:spacing w:val="-4"/>
          <w:sz w:val="24"/>
        </w:rPr>
        <w:t xml:space="preserve"> </w:t>
      </w:r>
      <w:r>
        <w:rPr>
          <w:color w:val="0D0D0D"/>
          <w:sz w:val="24"/>
        </w:rPr>
        <w:t>без</w:t>
      </w:r>
      <w:r>
        <w:rPr>
          <w:color w:val="0D0D0D"/>
          <w:spacing w:val="-2"/>
          <w:sz w:val="24"/>
        </w:rPr>
        <w:t xml:space="preserve"> </w:t>
      </w:r>
      <w:r>
        <w:rPr>
          <w:color w:val="0D0D0D"/>
          <w:sz w:val="24"/>
        </w:rPr>
        <w:t>знања</w:t>
      </w:r>
      <w:r>
        <w:rPr>
          <w:color w:val="0D0D0D"/>
          <w:spacing w:val="-3"/>
          <w:sz w:val="24"/>
        </w:rPr>
        <w:t xml:space="preserve"> </w:t>
      </w:r>
      <w:r>
        <w:rPr>
          <w:color w:val="0D0D0D"/>
          <w:spacing w:val="-2"/>
          <w:sz w:val="24"/>
        </w:rPr>
        <w:t>директора;</w:t>
      </w:r>
    </w:p>
    <w:p w:rsidR="000A5698" w:rsidRDefault="000A5698" w:rsidP="000A5698">
      <w:pPr>
        <w:pStyle w:val="ListParagraph"/>
        <w:widowControl w:val="0"/>
        <w:numPr>
          <w:ilvl w:val="0"/>
          <w:numId w:val="8"/>
        </w:numPr>
        <w:tabs>
          <w:tab w:val="left" w:pos="476"/>
        </w:tabs>
        <w:autoSpaceDE w:val="0"/>
        <w:autoSpaceDN w:val="0"/>
        <w:ind w:left="476" w:hanging="360"/>
        <w:contextualSpacing w:val="0"/>
        <w:jc w:val="both"/>
        <w:rPr>
          <w:sz w:val="24"/>
        </w:rPr>
      </w:pPr>
      <w:r>
        <w:rPr>
          <w:color w:val="0D0D0D"/>
          <w:sz w:val="24"/>
        </w:rPr>
        <w:t>онемогућавање</w:t>
      </w:r>
      <w:r>
        <w:rPr>
          <w:color w:val="0D0D0D"/>
          <w:spacing w:val="-6"/>
          <w:sz w:val="24"/>
        </w:rPr>
        <w:t xml:space="preserve"> </w:t>
      </w:r>
      <w:r>
        <w:rPr>
          <w:color w:val="0D0D0D"/>
          <w:sz w:val="24"/>
        </w:rPr>
        <w:t>или</w:t>
      </w:r>
      <w:r>
        <w:rPr>
          <w:color w:val="0D0D0D"/>
          <w:spacing w:val="-1"/>
          <w:sz w:val="24"/>
        </w:rPr>
        <w:t xml:space="preserve"> </w:t>
      </w:r>
      <w:r>
        <w:rPr>
          <w:color w:val="0D0D0D"/>
          <w:sz w:val="24"/>
        </w:rPr>
        <w:t>спречавање</w:t>
      </w:r>
      <w:r>
        <w:rPr>
          <w:color w:val="0D0D0D"/>
          <w:spacing w:val="-3"/>
          <w:sz w:val="24"/>
        </w:rPr>
        <w:t xml:space="preserve"> </w:t>
      </w:r>
      <w:r>
        <w:rPr>
          <w:color w:val="0D0D0D"/>
          <w:sz w:val="24"/>
        </w:rPr>
        <w:t>другог</w:t>
      </w:r>
      <w:r>
        <w:rPr>
          <w:color w:val="0D0D0D"/>
          <w:spacing w:val="-3"/>
          <w:sz w:val="24"/>
        </w:rPr>
        <w:t xml:space="preserve"> </w:t>
      </w:r>
      <w:r>
        <w:rPr>
          <w:color w:val="0D0D0D"/>
          <w:sz w:val="24"/>
        </w:rPr>
        <w:t>радника</w:t>
      </w:r>
      <w:r>
        <w:rPr>
          <w:color w:val="0D0D0D"/>
          <w:spacing w:val="-4"/>
          <w:sz w:val="24"/>
        </w:rPr>
        <w:t xml:space="preserve"> </w:t>
      </w:r>
      <w:r>
        <w:rPr>
          <w:color w:val="0D0D0D"/>
          <w:sz w:val="24"/>
        </w:rPr>
        <w:t>у</w:t>
      </w:r>
      <w:r>
        <w:rPr>
          <w:color w:val="0D0D0D"/>
          <w:spacing w:val="-2"/>
          <w:sz w:val="24"/>
        </w:rPr>
        <w:t xml:space="preserve"> </w:t>
      </w:r>
      <w:r>
        <w:rPr>
          <w:color w:val="0D0D0D"/>
          <w:sz w:val="24"/>
        </w:rPr>
        <w:t>извршавању</w:t>
      </w:r>
      <w:r>
        <w:rPr>
          <w:color w:val="0D0D0D"/>
          <w:spacing w:val="-2"/>
          <w:sz w:val="24"/>
        </w:rPr>
        <w:t xml:space="preserve"> </w:t>
      </w:r>
      <w:r>
        <w:rPr>
          <w:color w:val="0D0D0D"/>
          <w:sz w:val="24"/>
        </w:rPr>
        <w:t>својих</w:t>
      </w:r>
      <w:r>
        <w:rPr>
          <w:color w:val="0D0D0D"/>
          <w:spacing w:val="-2"/>
          <w:sz w:val="24"/>
        </w:rPr>
        <w:t xml:space="preserve"> </w:t>
      </w:r>
      <w:r>
        <w:rPr>
          <w:color w:val="0D0D0D"/>
          <w:sz w:val="24"/>
        </w:rPr>
        <w:t>радних</w:t>
      </w:r>
      <w:r>
        <w:rPr>
          <w:color w:val="0D0D0D"/>
          <w:spacing w:val="-2"/>
          <w:sz w:val="24"/>
        </w:rPr>
        <w:t xml:space="preserve"> обавеза;</w:t>
      </w:r>
    </w:p>
    <w:p w:rsidR="000A5698" w:rsidRDefault="000A5698" w:rsidP="000A5698">
      <w:pPr>
        <w:pStyle w:val="ListParagraph"/>
        <w:widowControl w:val="0"/>
        <w:numPr>
          <w:ilvl w:val="0"/>
          <w:numId w:val="8"/>
        </w:numPr>
        <w:tabs>
          <w:tab w:val="left" w:pos="476"/>
        </w:tabs>
        <w:autoSpaceDE w:val="0"/>
        <w:autoSpaceDN w:val="0"/>
        <w:ind w:left="476" w:hanging="360"/>
        <w:contextualSpacing w:val="0"/>
        <w:jc w:val="both"/>
        <w:rPr>
          <w:sz w:val="24"/>
        </w:rPr>
      </w:pPr>
      <w:r>
        <w:rPr>
          <w:color w:val="0D0D0D"/>
          <w:sz w:val="24"/>
        </w:rPr>
        <w:t>пушење</w:t>
      </w:r>
      <w:r>
        <w:rPr>
          <w:color w:val="0D0D0D"/>
          <w:spacing w:val="-4"/>
          <w:sz w:val="24"/>
        </w:rPr>
        <w:t xml:space="preserve"> </w:t>
      </w:r>
      <w:r>
        <w:rPr>
          <w:color w:val="0D0D0D"/>
          <w:sz w:val="24"/>
        </w:rPr>
        <w:t>у</w:t>
      </w:r>
      <w:r>
        <w:rPr>
          <w:color w:val="0D0D0D"/>
          <w:spacing w:val="-1"/>
          <w:sz w:val="24"/>
        </w:rPr>
        <w:t xml:space="preserve"> </w:t>
      </w:r>
      <w:r>
        <w:rPr>
          <w:color w:val="0D0D0D"/>
          <w:sz w:val="24"/>
        </w:rPr>
        <w:t>просторијама</w:t>
      </w:r>
      <w:r>
        <w:rPr>
          <w:color w:val="0D0D0D"/>
          <w:spacing w:val="-2"/>
          <w:sz w:val="24"/>
        </w:rPr>
        <w:t xml:space="preserve"> </w:t>
      </w:r>
      <w:r>
        <w:rPr>
          <w:color w:val="0D0D0D"/>
          <w:sz w:val="24"/>
        </w:rPr>
        <w:t>Школе</w:t>
      </w:r>
      <w:r>
        <w:rPr>
          <w:color w:val="0D0D0D"/>
          <w:spacing w:val="-2"/>
          <w:sz w:val="24"/>
        </w:rPr>
        <w:t xml:space="preserve"> </w:t>
      </w:r>
      <w:r>
        <w:rPr>
          <w:color w:val="0D0D0D"/>
          <w:sz w:val="24"/>
        </w:rPr>
        <w:t>или на</w:t>
      </w:r>
      <w:r>
        <w:rPr>
          <w:color w:val="0D0D0D"/>
          <w:spacing w:val="-2"/>
          <w:sz w:val="24"/>
        </w:rPr>
        <w:t xml:space="preserve"> </w:t>
      </w:r>
      <w:r>
        <w:rPr>
          <w:color w:val="0D0D0D"/>
          <w:sz w:val="24"/>
        </w:rPr>
        <w:t>местима</w:t>
      </w:r>
      <w:r>
        <w:rPr>
          <w:color w:val="0D0D0D"/>
          <w:spacing w:val="-2"/>
          <w:sz w:val="24"/>
        </w:rPr>
        <w:t xml:space="preserve"> </w:t>
      </w:r>
      <w:r>
        <w:rPr>
          <w:color w:val="0D0D0D"/>
          <w:sz w:val="24"/>
        </w:rPr>
        <w:t>где</w:t>
      </w:r>
      <w:r>
        <w:rPr>
          <w:color w:val="0D0D0D"/>
          <w:spacing w:val="-2"/>
          <w:sz w:val="24"/>
        </w:rPr>
        <w:t xml:space="preserve"> </w:t>
      </w:r>
      <w:r>
        <w:rPr>
          <w:color w:val="0D0D0D"/>
          <w:sz w:val="24"/>
        </w:rPr>
        <w:t>то</w:t>
      </w:r>
      <w:r>
        <w:rPr>
          <w:color w:val="0D0D0D"/>
          <w:spacing w:val="-1"/>
          <w:sz w:val="24"/>
        </w:rPr>
        <w:t xml:space="preserve"> </w:t>
      </w:r>
      <w:r>
        <w:rPr>
          <w:color w:val="0D0D0D"/>
          <w:sz w:val="24"/>
        </w:rPr>
        <w:t>није</w:t>
      </w:r>
      <w:r>
        <w:rPr>
          <w:color w:val="0D0D0D"/>
          <w:spacing w:val="-1"/>
          <w:sz w:val="24"/>
        </w:rPr>
        <w:t xml:space="preserve"> </w:t>
      </w:r>
      <w:r>
        <w:rPr>
          <w:color w:val="0D0D0D"/>
          <w:spacing w:val="-2"/>
          <w:sz w:val="24"/>
        </w:rPr>
        <w:t>предвиђено;</w:t>
      </w:r>
    </w:p>
    <w:p w:rsidR="000A5698" w:rsidRDefault="000A5698" w:rsidP="000A5698">
      <w:pPr>
        <w:pStyle w:val="ListParagraph"/>
        <w:widowControl w:val="0"/>
        <w:numPr>
          <w:ilvl w:val="0"/>
          <w:numId w:val="8"/>
        </w:numPr>
        <w:tabs>
          <w:tab w:val="left" w:pos="466"/>
        </w:tabs>
        <w:autoSpaceDE w:val="0"/>
        <w:autoSpaceDN w:val="0"/>
        <w:ind w:right="113" w:firstLine="0"/>
        <w:contextualSpacing w:val="0"/>
        <w:jc w:val="both"/>
        <w:rPr>
          <w:sz w:val="24"/>
        </w:rPr>
      </w:pPr>
      <w:r>
        <w:rPr>
          <w:color w:val="0D0D0D"/>
          <w:sz w:val="24"/>
        </w:rPr>
        <w:t>неоправдано</w:t>
      </w:r>
      <w:r>
        <w:rPr>
          <w:color w:val="0D0D0D"/>
          <w:spacing w:val="-14"/>
          <w:sz w:val="24"/>
        </w:rPr>
        <w:t xml:space="preserve"> </w:t>
      </w:r>
      <w:r>
        <w:rPr>
          <w:color w:val="0D0D0D"/>
          <w:sz w:val="24"/>
        </w:rPr>
        <w:t>неодазивање</w:t>
      </w:r>
      <w:r>
        <w:rPr>
          <w:color w:val="0D0D0D"/>
          <w:spacing w:val="-15"/>
          <w:sz w:val="24"/>
        </w:rPr>
        <w:t xml:space="preserve"> </w:t>
      </w:r>
      <w:r>
        <w:rPr>
          <w:color w:val="0D0D0D"/>
          <w:sz w:val="24"/>
        </w:rPr>
        <w:t>или</w:t>
      </w:r>
      <w:r>
        <w:rPr>
          <w:color w:val="0D0D0D"/>
          <w:spacing w:val="-13"/>
          <w:sz w:val="24"/>
        </w:rPr>
        <w:t xml:space="preserve"> </w:t>
      </w:r>
      <w:r>
        <w:rPr>
          <w:color w:val="0D0D0D"/>
          <w:sz w:val="24"/>
        </w:rPr>
        <w:t>изостајање</w:t>
      </w:r>
      <w:r>
        <w:rPr>
          <w:color w:val="0D0D0D"/>
          <w:spacing w:val="-15"/>
          <w:sz w:val="24"/>
        </w:rPr>
        <w:t xml:space="preserve"> </w:t>
      </w:r>
      <w:r>
        <w:rPr>
          <w:color w:val="0D0D0D"/>
          <w:sz w:val="24"/>
        </w:rPr>
        <w:t>са</w:t>
      </w:r>
      <w:r>
        <w:rPr>
          <w:color w:val="0D0D0D"/>
          <w:spacing w:val="-15"/>
          <w:sz w:val="24"/>
        </w:rPr>
        <w:t xml:space="preserve"> </w:t>
      </w:r>
      <w:r>
        <w:rPr>
          <w:color w:val="0D0D0D"/>
          <w:sz w:val="24"/>
        </w:rPr>
        <w:t>јавне</w:t>
      </w:r>
      <w:r>
        <w:rPr>
          <w:color w:val="0D0D0D"/>
          <w:spacing w:val="-15"/>
          <w:sz w:val="24"/>
        </w:rPr>
        <w:t xml:space="preserve"> </w:t>
      </w:r>
      <w:r>
        <w:rPr>
          <w:color w:val="0D0D0D"/>
          <w:sz w:val="24"/>
        </w:rPr>
        <w:t>расправе</w:t>
      </w:r>
      <w:r>
        <w:rPr>
          <w:color w:val="0D0D0D"/>
          <w:spacing w:val="-15"/>
          <w:sz w:val="24"/>
        </w:rPr>
        <w:t xml:space="preserve"> </w:t>
      </w:r>
      <w:r>
        <w:rPr>
          <w:color w:val="0D0D0D"/>
          <w:sz w:val="24"/>
        </w:rPr>
        <w:t>запосленог</w:t>
      </w:r>
      <w:r>
        <w:rPr>
          <w:color w:val="0D0D0D"/>
          <w:spacing w:val="-14"/>
          <w:sz w:val="24"/>
        </w:rPr>
        <w:t xml:space="preserve"> </w:t>
      </w:r>
      <w:r>
        <w:rPr>
          <w:color w:val="0D0D0D"/>
          <w:sz w:val="24"/>
        </w:rPr>
        <w:t>који</w:t>
      </w:r>
      <w:r>
        <w:rPr>
          <w:color w:val="0D0D0D"/>
          <w:spacing w:val="-15"/>
          <w:sz w:val="24"/>
        </w:rPr>
        <w:t xml:space="preserve"> </w:t>
      </w:r>
      <w:r>
        <w:rPr>
          <w:color w:val="0D0D0D"/>
          <w:sz w:val="24"/>
        </w:rPr>
        <w:t>је</w:t>
      </w:r>
      <w:r>
        <w:rPr>
          <w:color w:val="0D0D0D"/>
          <w:spacing w:val="-15"/>
          <w:sz w:val="24"/>
        </w:rPr>
        <w:t xml:space="preserve"> </w:t>
      </w:r>
      <w:r>
        <w:rPr>
          <w:color w:val="0D0D0D"/>
          <w:sz w:val="24"/>
        </w:rPr>
        <w:t>позван</w:t>
      </w:r>
      <w:r>
        <w:rPr>
          <w:color w:val="0D0D0D"/>
          <w:spacing w:val="-13"/>
          <w:sz w:val="24"/>
        </w:rPr>
        <w:t xml:space="preserve"> </w:t>
      </w:r>
      <w:r>
        <w:rPr>
          <w:color w:val="0D0D0D"/>
          <w:sz w:val="24"/>
        </w:rPr>
        <w:t>као сведок у поступку за утврђивање дисциплинске одговорности другог запосленог;</w:t>
      </w:r>
    </w:p>
    <w:p w:rsidR="000A5698" w:rsidRDefault="000A5698" w:rsidP="000A5698">
      <w:pPr>
        <w:pStyle w:val="ListParagraph"/>
        <w:widowControl w:val="0"/>
        <w:numPr>
          <w:ilvl w:val="0"/>
          <w:numId w:val="8"/>
        </w:numPr>
        <w:tabs>
          <w:tab w:val="left" w:pos="476"/>
        </w:tabs>
        <w:autoSpaceDE w:val="0"/>
        <w:autoSpaceDN w:val="0"/>
        <w:ind w:left="476" w:hanging="360"/>
        <w:contextualSpacing w:val="0"/>
        <w:jc w:val="both"/>
        <w:rPr>
          <w:sz w:val="24"/>
        </w:rPr>
      </w:pPr>
      <w:r>
        <w:rPr>
          <w:color w:val="0D0D0D"/>
          <w:sz w:val="24"/>
        </w:rPr>
        <w:t>одбијање</w:t>
      </w:r>
      <w:r>
        <w:rPr>
          <w:color w:val="0D0D0D"/>
          <w:spacing w:val="-6"/>
          <w:sz w:val="24"/>
        </w:rPr>
        <w:t xml:space="preserve"> </w:t>
      </w:r>
      <w:r>
        <w:rPr>
          <w:color w:val="0D0D0D"/>
          <w:sz w:val="24"/>
        </w:rPr>
        <w:t>да</w:t>
      </w:r>
      <w:r>
        <w:rPr>
          <w:color w:val="0D0D0D"/>
          <w:spacing w:val="-3"/>
          <w:sz w:val="24"/>
        </w:rPr>
        <w:t xml:space="preserve"> </w:t>
      </w:r>
      <w:r>
        <w:rPr>
          <w:color w:val="0D0D0D"/>
          <w:sz w:val="24"/>
        </w:rPr>
        <w:t>прими</w:t>
      </w:r>
      <w:r>
        <w:rPr>
          <w:color w:val="0D0D0D"/>
          <w:spacing w:val="-4"/>
          <w:sz w:val="24"/>
        </w:rPr>
        <w:t xml:space="preserve"> </w:t>
      </w:r>
      <w:r>
        <w:rPr>
          <w:color w:val="0D0D0D"/>
          <w:sz w:val="24"/>
        </w:rPr>
        <w:t>ученика</w:t>
      </w:r>
      <w:r>
        <w:rPr>
          <w:color w:val="0D0D0D"/>
          <w:spacing w:val="-4"/>
          <w:sz w:val="24"/>
        </w:rPr>
        <w:t xml:space="preserve"> </w:t>
      </w:r>
      <w:r>
        <w:rPr>
          <w:color w:val="0D0D0D"/>
          <w:sz w:val="24"/>
        </w:rPr>
        <w:t>на</w:t>
      </w:r>
      <w:r>
        <w:rPr>
          <w:color w:val="0D0D0D"/>
          <w:spacing w:val="-3"/>
          <w:sz w:val="24"/>
        </w:rPr>
        <w:t xml:space="preserve"> </w:t>
      </w:r>
      <w:r>
        <w:rPr>
          <w:color w:val="0D0D0D"/>
          <w:sz w:val="24"/>
        </w:rPr>
        <w:t>час</w:t>
      </w:r>
      <w:r>
        <w:rPr>
          <w:color w:val="0D0D0D"/>
          <w:spacing w:val="-3"/>
          <w:sz w:val="24"/>
        </w:rPr>
        <w:t xml:space="preserve"> </w:t>
      </w:r>
      <w:r>
        <w:rPr>
          <w:color w:val="0D0D0D"/>
          <w:sz w:val="24"/>
        </w:rPr>
        <w:t>или</w:t>
      </w:r>
      <w:r>
        <w:rPr>
          <w:color w:val="0D0D0D"/>
          <w:spacing w:val="-2"/>
          <w:sz w:val="24"/>
        </w:rPr>
        <w:t xml:space="preserve"> </w:t>
      </w:r>
      <w:r>
        <w:rPr>
          <w:color w:val="0D0D0D"/>
          <w:sz w:val="24"/>
        </w:rPr>
        <w:t>избацивање</w:t>
      </w:r>
      <w:r>
        <w:rPr>
          <w:color w:val="0D0D0D"/>
          <w:spacing w:val="-3"/>
          <w:sz w:val="24"/>
        </w:rPr>
        <w:t xml:space="preserve"> </w:t>
      </w:r>
      <w:r>
        <w:rPr>
          <w:color w:val="0D0D0D"/>
          <w:sz w:val="24"/>
        </w:rPr>
        <w:t>ученика</w:t>
      </w:r>
      <w:r>
        <w:rPr>
          <w:color w:val="0D0D0D"/>
          <w:spacing w:val="-3"/>
          <w:sz w:val="24"/>
        </w:rPr>
        <w:t xml:space="preserve"> </w:t>
      </w:r>
      <w:r>
        <w:rPr>
          <w:color w:val="0D0D0D"/>
          <w:sz w:val="24"/>
        </w:rPr>
        <w:t>са</w:t>
      </w:r>
      <w:r>
        <w:rPr>
          <w:color w:val="0D0D0D"/>
          <w:spacing w:val="-1"/>
          <w:sz w:val="24"/>
        </w:rPr>
        <w:t xml:space="preserve"> </w:t>
      </w:r>
      <w:r>
        <w:rPr>
          <w:color w:val="0D0D0D"/>
          <w:spacing w:val="-2"/>
          <w:sz w:val="24"/>
        </w:rPr>
        <w:t>часа;</w:t>
      </w:r>
    </w:p>
    <w:p w:rsidR="000A5698" w:rsidRPr="000A5698" w:rsidRDefault="000A5698" w:rsidP="000A5698">
      <w:pPr>
        <w:pStyle w:val="ListParagraph"/>
        <w:widowControl w:val="0"/>
        <w:numPr>
          <w:ilvl w:val="0"/>
          <w:numId w:val="8"/>
        </w:numPr>
        <w:tabs>
          <w:tab w:val="left" w:pos="502"/>
        </w:tabs>
        <w:autoSpaceDE w:val="0"/>
        <w:autoSpaceDN w:val="0"/>
        <w:ind w:right="121" w:firstLine="0"/>
        <w:contextualSpacing w:val="0"/>
        <w:jc w:val="both"/>
        <w:rPr>
          <w:sz w:val="24"/>
        </w:rPr>
      </w:pPr>
      <w:r>
        <w:rPr>
          <w:color w:val="0D0D0D"/>
          <w:sz w:val="24"/>
        </w:rPr>
        <w:t>неуредно и неблаговремено вођење дневника рада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и сл. а што не представља тежу повреду радне обавезе;</w:t>
      </w:r>
    </w:p>
    <w:p w:rsidR="000A5698" w:rsidRDefault="000A5698" w:rsidP="000A5698">
      <w:pPr>
        <w:pStyle w:val="ListParagraph"/>
        <w:widowControl w:val="0"/>
        <w:numPr>
          <w:ilvl w:val="0"/>
          <w:numId w:val="8"/>
        </w:numPr>
        <w:tabs>
          <w:tab w:val="left" w:pos="466"/>
        </w:tabs>
        <w:autoSpaceDE w:val="0"/>
        <w:autoSpaceDN w:val="0"/>
        <w:spacing w:before="75"/>
        <w:ind w:right="114" w:firstLine="0"/>
        <w:contextualSpacing w:val="0"/>
        <w:rPr>
          <w:sz w:val="24"/>
        </w:rPr>
      </w:pPr>
      <w:r>
        <w:rPr>
          <w:color w:val="0D0D0D"/>
          <w:sz w:val="24"/>
        </w:rPr>
        <w:t>неотклањање</w:t>
      </w:r>
      <w:r>
        <w:rPr>
          <w:color w:val="0D0D0D"/>
          <w:spacing w:val="-15"/>
          <w:sz w:val="24"/>
        </w:rPr>
        <w:t xml:space="preserve"> </w:t>
      </w:r>
      <w:r>
        <w:rPr>
          <w:color w:val="0D0D0D"/>
          <w:sz w:val="24"/>
        </w:rPr>
        <w:t>настале</w:t>
      </w:r>
      <w:r>
        <w:rPr>
          <w:color w:val="0D0D0D"/>
          <w:spacing w:val="-15"/>
          <w:sz w:val="24"/>
        </w:rPr>
        <w:t xml:space="preserve"> </w:t>
      </w:r>
      <w:r>
        <w:rPr>
          <w:color w:val="0D0D0D"/>
          <w:sz w:val="24"/>
        </w:rPr>
        <w:t>штете</w:t>
      </w:r>
      <w:r>
        <w:rPr>
          <w:color w:val="0D0D0D"/>
          <w:spacing w:val="-15"/>
          <w:sz w:val="24"/>
        </w:rPr>
        <w:t xml:space="preserve"> </w:t>
      </w:r>
      <w:r>
        <w:rPr>
          <w:color w:val="0D0D0D"/>
          <w:sz w:val="24"/>
        </w:rPr>
        <w:t>која</w:t>
      </w:r>
      <w:r>
        <w:rPr>
          <w:color w:val="0D0D0D"/>
          <w:spacing w:val="-15"/>
          <w:sz w:val="24"/>
        </w:rPr>
        <w:t xml:space="preserve"> </w:t>
      </w:r>
      <w:r>
        <w:rPr>
          <w:color w:val="0D0D0D"/>
          <w:sz w:val="24"/>
        </w:rPr>
        <w:t>угрожава</w:t>
      </w:r>
      <w:r>
        <w:rPr>
          <w:color w:val="0D0D0D"/>
          <w:spacing w:val="-15"/>
          <w:sz w:val="24"/>
        </w:rPr>
        <w:t xml:space="preserve"> </w:t>
      </w:r>
      <w:r>
        <w:rPr>
          <w:color w:val="0D0D0D"/>
          <w:sz w:val="24"/>
        </w:rPr>
        <w:t>безбедност</w:t>
      </w:r>
      <w:r>
        <w:rPr>
          <w:color w:val="0D0D0D"/>
          <w:spacing w:val="-13"/>
          <w:sz w:val="24"/>
        </w:rPr>
        <w:t xml:space="preserve"> </w:t>
      </w:r>
      <w:r>
        <w:rPr>
          <w:color w:val="0D0D0D"/>
          <w:sz w:val="24"/>
        </w:rPr>
        <w:t>и</w:t>
      </w:r>
      <w:r>
        <w:rPr>
          <w:color w:val="0D0D0D"/>
          <w:spacing w:val="-13"/>
          <w:sz w:val="24"/>
        </w:rPr>
        <w:t xml:space="preserve"> </w:t>
      </w:r>
      <w:r>
        <w:rPr>
          <w:color w:val="0D0D0D"/>
          <w:sz w:val="24"/>
        </w:rPr>
        <w:t>услове</w:t>
      </w:r>
      <w:r>
        <w:rPr>
          <w:color w:val="0D0D0D"/>
          <w:spacing w:val="-15"/>
          <w:sz w:val="24"/>
        </w:rPr>
        <w:t xml:space="preserve"> </w:t>
      </w:r>
      <w:r>
        <w:rPr>
          <w:color w:val="0D0D0D"/>
          <w:sz w:val="24"/>
        </w:rPr>
        <w:t>рада</w:t>
      </w:r>
      <w:r>
        <w:rPr>
          <w:color w:val="0D0D0D"/>
          <w:spacing w:val="-15"/>
          <w:sz w:val="24"/>
        </w:rPr>
        <w:t xml:space="preserve"> </w:t>
      </w:r>
      <w:r>
        <w:rPr>
          <w:color w:val="0D0D0D"/>
          <w:sz w:val="24"/>
        </w:rPr>
        <w:t>ученика,</w:t>
      </w:r>
      <w:r>
        <w:rPr>
          <w:color w:val="0D0D0D"/>
          <w:spacing w:val="-14"/>
          <w:sz w:val="24"/>
        </w:rPr>
        <w:t xml:space="preserve"> </w:t>
      </w:r>
      <w:r>
        <w:rPr>
          <w:color w:val="0D0D0D"/>
          <w:sz w:val="24"/>
        </w:rPr>
        <w:t>запослених и трећих лица,</w:t>
      </w:r>
    </w:p>
    <w:p w:rsidR="000A5698" w:rsidRDefault="000A5698" w:rsidP="000A5698">
      <w:pPr>
        <w:pStyle w:val="ListParagraph"/>
        <w:widowControl w:val="0"/>
        <w:numPr>
          <w:ilvl w:val="0"/>
          <w:numId w:val="8"/>
        </w:numPr>
        <w:tabs>
          <w:tab w:val="left" w:pos="476"/>
        </w:tabs>
        <w:autoSpaceDE w:val="0"/>
        <w:autoSpaceDN w:val="0"/>
        <w:ind w:left="476" w:hanging="360"/>
        <w:contextualSpacing w:val="0"/>
        <w:rPr>
          <w:sz w:val="24"/>
        </w:rPr>
      </w:pPr>
      <w:r>
        <w:rPr>
          <w:color w:val="0D0D0D"/>
          <w:sz w:val="24"/>
        </w:rPr>
        <w:t>обављање</w:t>
      </w:r>
      <w:r>
        <w:rPr>
          <w:color w:val="0D0D0D"/>
          <w:spacing w:val="-4"/>
          <w:sz w:val="24"/>
        </w:rPr>
        <w:t xml:space="preserve"> </w:t>
      </w:r>
      <w:r>
        <w:rPr>
          <w:color w:val="0D0D0D"/>
          <w:sz w:val="24"/>
        </w:rPr>
        <w:t>приватног</w:t>
      </w:r>
      <w:r>
        <w:rPr>
          <w:color w:val="0D0D0D"/>
          <w:spacing w:val="-3"/>
          <w:sz w:val="24"/>
        </w:rPr>
        <w:t xml:space="preserve"> </w:t>
      </w:r>
      <w:r>
        <w:rPr>
          <w:color w:val="0D0D0D"/>
          <w:sz w:val="24"/>
        </w:rPr>
        <w:t>посла</w:t>
      </w:r>
      <w:r>
        <w:rPr>
          <w:color w:val="0D0D0D"/>
          <w:spacing w:val="-3"/>
          <w:sz w:val="24"/>
        </w:rPr>
        <w:t xml:space="preserve"> </w:t>
      </w:r>
      <w:r>
        <w:rPr>
          <w:color w:val="0D0D0D"/>
          <w:sz w:val="24"/>
        </w:rPr>
        <w:t>за</w:t>
      </w:r>
      <w:r>
        <w:rPr>
          <w:color w:val="0D0D0D"/>
          <w:spacing w:val="-3"/>
          <w:sz w:val="24"/>
        </w:rPr>
        <w:t xml:space="preserve"> </w:t>
      </w:r>
      <w:r>
        <w:rPr>
          <w:color w:val="0D0D0D"/>
          <w:sz w:val="24"/>
        </w:rPr>
        <w:t>време</w:t>
      </w:r>
      <w:r>
        <w:rPr>
          <w:color w:val="0D0D0D"/>
          <w:spacing w:val="-3"/>
          <w:sz w:val="24"/>
        </w:rPr>
        <w:t xml:space="preserve"> </w:t>
      </w:r>
      <w:r>
        <w:rPr>
          <w:color w:val="0D0D0D"/>
          <w:spacing w:val="-4"/>
          <w:sz w:val="24"/>
        </w:rPr>
        <w:t>рада,</w:t>
      </w:r>
    </w:p>
    <w:p w:rsidR="000A5698" w:rsidRDefault="000A5698" w:rsidP="000A5698">
      <w:pPr>
        <w:pStyle w:val="ListParagraph"/>
        <w:widowControl w:val="0"/>
        <w:numPr>
          <w:ilvl w:val="0"/>
          <w:numId w:val="8"/>
        </w:numPr>
        <w:tabs>
          <w:tab w:val="left" w:pos="526"/>
        </w:tabs>
        <w:autoSpaceDE w:val="0"/>
        <w:autoSpaceDN w:val="0"/>
        <w:ind w:right="124" w:firstLine="0"/>
        <w:contextualSpacing w:val="0"/>
        <w:rPr>
          <w:sz w:val="24"/>
        </w:rPr>
      </w:pPr>
      <w:r>
        <w:rPr>
          <w:color w:val="0D0D0D"/>
          <w:sz w:val="24"/>
        </w:rPr>
        <w:t>неоправдано</w:t>
      </w:r>
      <w:r>
        <w:rPr>
          <w:color w:val="0D0D0D"/>
          <w:spacing w:val="40"/>
          <w:sz w:val="24"/>
        </w:rPr>
        <w:t xml:space="preserve"> </w:t>
      </w:r>
      <w:r>
        <w:rPr>
          <w:color w:val="0D0D0D"/>
          <w:sz w:val="24"/>
        </w:rPr>
        <w:t>пропуштање</w:t>
      </w:r>
      <w:r>
        <w:rPr>
          <w:color w:val="0D0D0D"/>
          <w:spacing w:val="40"/>
          <w:sz w:val="24"/>
        </w:rPr>
        <w:t xml:space="preserve"> </w:t>
      </w:r>
      <w:r>
        <w:rPr>
          <w:color w:val="0D0D0D"/>
          <w:sz w:val="24"/>
        </w:rPr>
        <w:t>запосленог</w:t>
      </w:r>
      <w:r>
        <w:rPr>
          <w:color w:val="0D0D0D"/>
          <w:spacing w:val="40"/>
          <w:sz w:val="24"/>
        </w:rPr>
        <w:t xml:space="preserve"> </w:t>
      </w:r>
      <w:r>
        <w:rPr>
          <w:color w:val="0D0D0D"/>
          <w:sz w:val="24"/>
        </w:rPr>
        <w:t>да</w:t>
      </w:r>
      <w:r>
        <w:rPr>
          <w:color w:val="0D0D0D"/>
          <w:spacing w:val="40"/>
          <w:sz w:val="24"/>
        </w:rPr>
        <w:t xml:space="preserve"> </w:t>
      </w:r>
      <w:r>
        <w:rPr>
          <w:color w:val="0D0D0D"/>
          <w:sz w:val="24"/>
        </w:rPr>
        <w:t>у</w:t>
      </w:r>
      <w:r>
        <w:rPr>
          <w:color w:val="0D0D0D"/>
          <w:spacing w:val="40"/>
          <w:sz w:val="24"/>
        </w:rPr>
        <w:t xml:space="preserve"> </w:t>
      </w:r>
      <w:r>
        <w:rPr>
          <w:color w:val="0D0D0D"/>
          <w:sz w:val="24"/>
        </w:rPr>
        <w:t>року</w:t>
      </w:r>
      <w:r>
        <w:rPr>
          <w:color w:val="0D0D0D"/>
          <w:spacing w:val="40"/>
          <w:sz w:val="24"/>
        </w:rPr>
        <w:t xml:space="preserve"> </w:t>
      </w:r>
      <w:r>
        <w:rPr>
          <w:color w:val="0D0D0D"/>
          <w:sz w:val="24"/>
        </w:rPr>
        <w:t>од</w:t>
      </w:r>
      <w:r>
        <w:rPr>
          <w:color w:val="0D0D0D"/>
          <w:spacing w:val="40"/>
          <w:sz w:val="24"/>
        </w:rPr>
        <w:t xml:space="preserve"> </w:t>
      </w:r>
      <w:r>
        <w:rPr>
          <w:color w:val="0D0D0D"/>
          <w:sz w:val="24"/>
        </w:rPr>
        <w:t>24</w:t>
      </w:r>
      <w:r>
        <w:rPr>
          <w:color w:val="0D0D0D"/>
          <w:spacing w:val="40"/>
          <w:sz w:val="24"/>
        </w:rPr>
        <w:t xml:space="preserve"> </w:t>
      </w:r>
      <w:r>
        <w:rPr>
          <w:color w:val="0D0D0D"/>
          <w:sz w:val="24"/>
        </w:rPr>
        <w:t>часа</w:t>
      </w:r>
      <w:r>
        <w:rPr>
          <w:color w:val="0D0D0D"/>
          <w:spacing w:val="40"/>
          <w:sz w:val="24"/>
        </w:rPr>
        <w:t xml:space="preserve"> </w:t>
      </w:r>
      <w:r>
        <w:rPr>
          <w:color w:val="0D0D0D"/>
          <w:sz w:val="24"/>
        </w:rPr>
        <w:t>обавести</w:t>
      </w:r>
      <w:r>
        <w:rPr>
          <w:color w:val="0D0D0D"/>
          <w:spacing w:val="40"/>
          <w:sz w:val="24"/>
        </w:rPr>
        <w:t xml:space="preserve"> </w:t>
      </w:r>
      <w:r>
        <w:rPr>
          <w:color w:val="0D0D0D"/>
          <w:sz w:val="24"/>
        </w:rPr>
        <w:t>о</w:t>
      </w:r>
      <w:r>
        <w:rPr>
          <w:color w:val="0D0D0D"/>
          <w:spacing w:val="40"/>
          <w:sz w:val="24"/>
        </w:rPr>
        <w:t xml:space="preserve"> </w:t>
      </w:r>
      <w:r>
        <w:rPr>
          <w:color w:val="0D0D0D"/>
          <w:sz w:val="24"/>
        </w:rPr>
        <w:t>спречености доласка на посао</w:t>
      </w:r>
    </w:p>
    <w:p w:rsidR="000A5698" w:rsidRDefault="000A5698" w:rsidP="000A5698">
      <w:pPr>
        <w:pStyle w:val="ListParagraph"/>
        <w:widowControl w:val="0"/>
        <w:numPr>
          <w:ilvl w:val="0"/>
          <w:numId w:val="8"/>
        </w:numPr>
        <w:tabs>
          <w:tab w:val="left" w:pos="535"/>
        </w:tabs>
        <w:autoSpaceDE w:val="0"/>
        <w:autoSpaceDN w:val="0"/>
        <w:ind w:right="114" w:firstLine="0"/>
        <w:contextualSpacing w:val="0"/>
        <w:rPr>
          <w:sz w:val="24"/>
        </w:rPr>
      </w:pPr>
      <w:r>
        <w:rPr>
          <w:color w:val="0D0D0D"/>
          <w:sz w:val="24"/>
        </w:rPr>
        <w:t>необавештавање</w:t>
      </w:r>
      <w:r>
        <w:rPr>
          <w:color w:val="0D0D0D"/>
          <w:spacing w:val="40"/>
          <w:sz w:val="24"/>
        </w:rPr>
        <w:t xml:space="preserve"> </w:t>
      </w:r>
      <w:r>
        <w:rPr>
          <w:color w:val="0D0D0D"/>
          <w:sz w:val="24"/>
        </w:rPr>
        <w:t>о</w:t>
      </w:r>
      <w:r>
        <w:rPr>
          <w:color w:val="0D0D0D"/>
          <w:spacing w:val="40"/>
          <w:sz w:val="24"/>
        </w:rPr>
        <w:t xml:space="preserve"> </w:t>
      </w:r>
      <w:r>
        <w:rPr>
          <w:color w:val="0D0D0D"/>
          <w:sz w:val="24"/>
        </w:rPr>
        <w:t>промени</w:t>
      </w:r>
      <w:r>
        <w:rPr>
          <w:color w:val="0D0D0D"/>
          <w:spacing w:val="40"/>
          <w:sz w:val="24"/>
        </w:rPr>
        <w:t xml:space="preserve"> </w:t>
      </w:r>
      <w:r>
        <w:rPr>
          <w:color w:val="0D0D0D"/>
          <w:sz w:val="24"/>
        </w:rPr>
        <w:t>адресе</w:t>
      </w:r>
      <w:r>
        <w:rPr>
          <w:color w:val="0D0D0D"/>
          <w:spacing w:val="40"/>
          <w:sz w:val="24"/>
        </w:rPr>
        <w:t xml:space="preserve"> </w:t>
      </w:r>
      <w:r>
        <w:rPr>
          <w:color w:val="0D0D0D"/>
          <w:sz w:val="24"/>
        </w:rPr>
        <w:t>пребивалишта,</w:t>
      </w:r>
      <w:r>
        <w:rPr>
          <w:color w:val="0D0D0D"/>
          <w:spacing w:val="40"/>
          <w:sz w:val="24"/>
        </w:rPr>
        <w:t xml:space="preserve"> </w:t>
      </w:r>
      <w:r>
        <w:rPr>
          <w:color w:val="0D0D0D"/>
          <w:sz w:val="24"/>
        </w:rPr>
        <w:t>презимена,</w:t>
      </w:r>
      <w:r>
        <w:rPr>
          <w:color w:val="0D0D0D"/>
          <w:spacing w:val="40"/>
          <w:sz w:val="24"/>
        </w:rPr>
        <w:t xml:space="preserve"> </w:t>
      </w:r>
      <w:r>
        <w:rPr>
          <w:color w:val="0D0D0D"/>
          <w:sz w:val="24"/>
        </w:rPr>
        <w:t>или</w:t>
      </w:r>
      <w:r>
        <w:rPr>
          <w:color w:val="0D0D0D"/>
          <w:spacing w:val="40"/>
          <w:sz w:val="24"/>
        </w:rPr>
        <w:t xml:space="preserve"> </w:t>
      </w:r>
      <w:r>
        <w:rPr>
          <w:color w:val="0D0D0D"/>
          <w:sz w:val="24"/>
        </w:rPr>
        <w:t>других</w:t>
      </w:r>
      <w:r>
        <w:rPr>
          <w:color w:val="0D0D0D"/>
          <w:spacing w:val="40"/>
          <w:sz w:val="24"/>
        </w:rPr>
        <w:t xml:space="preserve"> </w:t>
      </w:r>
      <w:r>
        <w:rPr>
          <w:color w:val="0D0D0D"/>
          <w:sz w:val="24"/>
        </w:rPr>
        <w:t>података значајних за вођење евиденција из радног односа,</w:t>
      </w:r>
    </w:p>
    <w:p w:rsidR="000A5698" w:rsidRDefault="000A5698" w:rsidP="000A5698">
      <w:pPr>
        <w:pStyle w:val="ListParagraph"/>
        <w:widowControl w:val="0"/>
        <w:numPr>
          <w:ilvl w:val="0"/>
          <w:numId w:val="8"/>
        </w:numPr>
        <w:tabs>
          <w:tab w:val="left" w:pos="538"/>
        </w:tabs>
        <w:autoSpaceDE w:val="0"/>
        <w:autoSpaceDN w:val="0"/>
        <w:ind w:right="119" w:firstLine="0"/>
        <w:contextualSpacing w:val="0"/>
        <w:rPr>
          <w:sz w:val="24"/>
        </w:rPr>
      </w:pPr>
      <w:r>
        <w:rPr>
          <w:color w:val="0D0D0D"/>
          <w:sz w:val="24"/>
        </w:rPr>
        <w:t>неовлашћено</w:t>
      </w:r>
      <w:r>
        <w:rPr>
          <w:color w:val="0D0D0D"/>
          <w:spacing w:val="40"/>
          <w:sz w:val="24"/>
        </w:rPr>
        <w:t xml:space="preserve"> </w:t>
      </w:r>
      <w:r>
        <w:rPr>
          <w:color w:val="0D0D0D"/>
          <w:sz w:val="24"/>
        </w:rPr>
        <w:t>вршење</w:t>
      </w:r>
      <w:r>
        <w:rPr>
          <w:color w:val="0D0D0D"/>
          <w:spacing w:val="40"/>
          <w:sz w:val="24"/>
        </w:rPr>
        <w:t xml:space="preserve"> </w:t>
      </w:r>
      <w:r>
        <w:rPr>
          <w:color w:val="0D0D0D"/>
          <w:sz w:val="24"/>
        </w:rPr>
        <w:t>послова,</w:t>
      </w:r>
      <w:r>
        <w:rPr>
          <w:color w:val="0D0D0D"/>
          <w:spacing w:val="40"/>
          <w:sz w:val="24"/>
        </w:rPr>
        <w:t xml:space="preserve"> </w:t>
      </w:r>
      <w:r>
        <w:rPr>
          <w:color w:val="0D0D0D"/>
          <w:sz w:val="24"/>
        </w:rPr>
        <w:t>службених</w:t>
      </w:r>
      <w:r>
        <w:rPr>
          <w:color w:val="0D0D0D"/>
          <w:spacing w:val="40"/>
          <w:sz w:val="24"/>
        </w:rPr>
        <w:t xml:space="preserve"> </w:t>
      </w:r>
      <w:r>
        <w:rPr>
          <w:color w:val="0D0D0D"/>
          <w:sz w:val="24"/>
        </w:rPr>
        <w:t>и</w:t>
      </w:r>
      <w:r>
        <w:rPr>
          <w:color w:val="0D0D0D"/>
          <w:spacing w:val="40"/>
          <w:sz w:val="24"/>
        </w:rPr>
        <w:t xml:space="preserve"> </w:t>
      </w:r>
      <w:r>
        <w:rPr>
          <w:color w:val="0D0D0D"/>
          <w:sz w:val="24"/>
        </w:rPr>
        <w:t>других</w:t>
      </w:r>
      <w:r>
        <w:rPr>
          <w:color w:val="0D0D0D"/>
          <w:spacing w:val="40"/>
          <w:sz w:val="24"/>
        </w:rPr>
        <w:t xml:space="preserve"> </w:t>
      </w:r>
      <w:r>
        <w:rPr>
          <w:color w:val="0D0D0D"/>
          <w:sz w:val="24"/>
        </w:rPr>
        <w:t>радњи</w:t>
      </w:r>
      <w:r>
        <w:rPr>
          <w:color w:val="0D0D0D"/>
          <w:spacing w:val="40"/>
          <w:sz w:val="24"/>
        </w:rPr>
        <w:t xml:space="preserve"> </w:t>
      </w:r>
      <w:r>
        <w:rPr>
          <w:color w:val="0D0D0D"/>
          <w:sz w:val="24"/>
        </w:rPr>
        <w:t>које</w:t>
      </w:r>
      <w:r>
        <w:rPr>
          <w:color w:val="0D0D0D"/>
          <w:spacing w:val="40"/>
          <w:sz w:val="24"/>
        </w:rPr>
        <w:t xml:space="preserve"> </w:t>
      </w:r>
      <w:r>
        <w:rPr>
          <w:color w:val="0D0D0D"/>
          <w:sz w:val="24"/>
        </w:rPr>
        <w:t>нису</w:t>
      </w:r>
      <w:r>
        <w:rPr>
          <w:color w:val="0D0D0D"/>
          <w:spacing w:val="40"/>
          <w:sz w:val="24"/>
        </w:rPr>
        <w:t xml:space="preserve"> </w:t>
      </w:r>
      <w:r>
        <w:rPr>
          <w:color w:val="0D0D0D"/>
          <w:sz w:val="24"/>
        </w:rPr>
        <w:t>ни</w:t>
      </w:r>
      <w:r>
        <w:rPr>
          <w:color w:val="0D0D0D"/>
          <w:spacing w:val="40"/>
          <w:sz w:val="24"/>
        </w:rPr>
        <w:t xml:space="preserve"> </w:t>
      </w:r>
      <w:r>
        <w:rPr>
          <w:color w:val="0D0D0D"/>
          <w:sz w:val="24"/>
        </w:rPr>
        <w:t>накнадно одобрене од стране директора или другог надлежног лица.</w:t>
      </w:r>
    </w:p>
    <w:p w:rsidR="000A5698" w:rsidRDefault="000A5698" w:rsidP="000A5698">
      <w:pPr>
        <w:pStyle w:val="ListParagraph"/>
        <w:widowControl w:val="0"/>
        <w:numPr>
          <w:ilvl w:val="0"/>
          <w:numId w:val="8"/>
        </w:numPr>
        <w:tabs>
          <w:tab w:val="left" w:pos="476"/>
        </w:tabs>
        <w:autoSpaceDE w:val="0"/>
        <w:autoSpaceDN w:val="0"/>
        <w:ind w:left="476" w:hanging="360"/>
        <w:contextualSpacing w:val="0"/>
        <w:rPr>
          <w:sz w:val="24"/>
        </w:rPr>
      </w:pPr>
      <w:r>
        <w:rPr>
          <w:color w:val="0D0D0D"/>
          <w:sz w:val="24"/>
        </w:rPr>
        <w:t>неоправдано</w:t>
      </w:r>
      <w:r>
        <w:rPr>
          <w:color w:val="0D0D0D"/>
          <w:spacing w:val="-5"/>
          <w:sz w:val="24"/>
        </w:rPr>
        <w:t xml:space="preserve"> </w:t>
      </w:r>
      <w:r>
        <w:rPr>
          <w:color w:val="0D0D0D"/>
          <w:sz w:val="24"/>
        </w:rPr>
        <w:t>одсуствовање</w:t>
      </w:r>
      <w:r>
        <w:rPr>
          <w:color w:val="0D0D0D"/>
          <w:spacing w:val="-4"/>
          <w:sz w:val="24"/>
        </w:rPr>
        <w:t xml:space="preserve"> </w:t>
      </w:r>
      <w:r>
        <w:rPr>
          <w:color w:val="0D0D0D"/>
          <w:sz w:val="24"/>
        </w:rPr>
        <w:t>са</w:t>
      </w:r>
      <w:r>
        <w:rPr>
          <w:color w:val="0D0D0D"/>
          <w:spacing w:val="-1"/>
          <w:sz w:val="24"/>
        </w:rPr>
        <w:t xml:space="preserve"> </w:t>
      </w:r>
      <w:r>
        <w:rPr>
          <w:color w:val="0D0D0D"/>
          <w:sz w:val="24"/>
        </w:rPr>
        <w:t>састанака</w:t>
      </w:r>
      <w:r>
        <w:rPr>
          <w:color w:val="0D0D0D"/>
          <w:spacing w:val="-4"/>
          <w:sz w:val="24"/>
        </w:rPr>
        <w:t xml:space="preserve"> </w:t>
      </w:r>
      <w:r>
        <w:rPr>
          <w:color w:val="0D0D0D"/>
          <w:sz w:val="24"/>
        </w:rPr>
        <w:t>школских</w:t>
      </w:r>
      <w:r>
        <w:rPr>
          <w:color w:val="0D0D0D"/>
          <w:spacing w:val="-2"/>
          <w:sz w:val="24"/>
        </w:rPr>
        <w:t xml:space="preserve"> Тимова,</w:t>
      </w:r>
    </w:p>
    <w:p w:rsidR="000A5698" w:rsidRDefault="000A5698" w:rsidP="000A5698">
      <w:pPr>
        <w:pStyle w:val="ListParagraph"/>
        <w:widowControl w:val="0"/>
        <w:numPr>
          <w:ilvl w:val="0"/>
          <w:numId w:val="8"/>
        </w:numPr>
        <w:tabs>
          <w:tab w:val="left" w:pos="476"/>
        </w:tabs>
        <w:autoSpaceDE w:val="0"/>
        <w:autoSpaceDN w:val="0"/>
        <w:ind w:left="476" w:hanging="360"/>
        <w:contextualSpacing w:val="0"/>
        <w:rPr>
          <w:sz w:val="24"/>
        </w:rPr>
      </w:pPr>
      <w:r>
        <w:rPr>
          <w:color w:val="0D0D0D"/>
          <w:sz w:val="24"/>
        </w:rPr>
        <w:t>непридржавање</w:t>
      </w:r>
      <w:r>
        <w:rPr>
          <w:color w:val="0D0D0D"/>
          <w:spacing w:val="-5"/>
          <w:sz w:val="24"/>
        </w:rPr>
        <w:t xml:space="preserve"> </w:t>
      </w:r>
      <w:r>
        <w:rPr>
          <w:color w:val="0D0D0D"/>
          <w:sz w:val="24"/>
        </w:rPr>
        <w:t>одредаба</w:t>
      </w:r>
      <w:r>
        <w:rPr>
          <w:color w:val="0D0D0D"/>
          <w:spacing w:val="-3"/>
          <w:sz w:val="24"/>
        </w:rPr>
        <w:t xml:space="preserve"> </w:t>
      </w:r>
      <w:r>
        <w:rPr>
          <w:color w:val="0D0D0D"/>
          <w:sz w:val="24"/>
        </w:rPr>
        <w:t>закона</w:t>
      </w:r>
      <w:r>
        <w:rPr>
          <w:color w:val="0D0D0D"/>
          <w:spacing w:val="-3"/>
          <w:sz w:val="24"/>
        </w:rPr>
        <w:t xml:space="preserve"> </w:t>
      </w:r>
      <w:r>
        <w:rPr>
          <w:color w:val="0D0D0D"/>
          <w:sz w:val="24"/>
        </w:rPr>
        <w:t>и</w:t>
      </w:r>
      <w:r>
        <w:rPr>
          <w:color w:val="0D0D0D"/>
          <w:spacing w:val="-3"/>
          <w:sz w:val="24"/>
        </w:rPr>
        <w:t xml:space="preserve"> </w:t>
      </w:r>
      <w:r>
        <w:rPr>
          <w:color w:val="0D0D0D"/>
          <w:sz w:val="24"/>
        </w:rPr>
        <w:t>општих</w:t>
      </w:r>
      <w:r>
        <w:rPr>
          <w:color w:val="0D0D0D"/>
          <w:spacing w:val="-4"/>
          <w:sz w:val="24"/>
        </w:rPr>
        <w:t xml:space="preserve"> </w:t>
      </w:r>
      <w:r>
        <w:rPr>
          <w:color w:val="0D0D0D"/>
          <w:sz w:val="24"/>
        </w:rPr>
        <w:t>аката</w:t>
      </w:r>
      <w:r>
        <w:rPr>
          <w:color w:val="0D0D0D"/>
          <w:spacing w:val="-2"/>
          <w:sz w:val="24"/>
        </w:rPr>
        <w:t xml:space="preserve"> школе.</w:t>
      </w:r>
    </w:p>
    <w:p w:rsidR="000A5698" w:rsidRDefault="000A5698" w:rsidP="000A5698">
      <w:pPr>
        <w:sectPr w:rsidR="000A5698" w:rsidSect="0023003B">
          <w:pgSz w:w="12240" w:h="15840"/>
          <w:pgMar w:top="1340" w:right="1300" w:bottom="810" w:left="1300" w:header="720" w:footer="720" w:gutter="0"/>
          <w:cols w:space="720"/>
        </w:sectPr>
      </w:pPr>
    </w:p>
    <w:p w:rsidR="000A5698" w:rsidRDefault="000A5698" w:rsidP="000A5698">
      <w:pPr>
        <w:pStyle w:val="ListParagraph"/>
        <w:widowControl w:val="0"/>
        <w:numPr>
          <w:ilvl w:val="0"/>
          <w:numId w:val="8"/>
        </w:numPr>
        <w:tabs>
          <w:tab w:val="left" w:pos="466"/>
        </w:tabs>
        <w:autoSpaceDE w:val="0"/>
        <w:autoSpaceDN w:val="0"/>
        <w:spacing w:before="75"/>
        <w:ind w:right="114" w:firstLine="0"/>
        <w:contextualSpacing w:val="0"/>
        <w:rPr>
          <w:sz w:val="24"/>
        </w:rPr>
      </w:pPr>
      <w:r>
        <w:rPr>
          <w:color w:val="0D0D0D"/>
          <w:sz w:val="24"/>
        </w:rPr>
        <w:lastRenderedPageBreak/>
        <w:t>неотклањање</w:t>
      </w:r>
      <w:r>
        <w:rPr>
          <w:color w:val="0D0D0D"/>
          <w:spacing w:val="-15"/>
          <w:sz w:val="24"/>
        </w:rPr>
        <w:t xml:space="preserve"> </w:t>
      </w:r>
      <w:r>
        <w:rPr>
          <w:color w:val="0D0D0D"/>
          <w:sz w:val="24"/>
        </w:rPr>
        <w:t>настале</w:t>
      </w:r>
      <w:r>
        <w:rPr>
          <w:color w:val="0D0D0D"/>
          <w:spacing w:val="-15"/>
          <w:sz w:val="24"/>
        </w:rPr>
        <w:t xml:space="preserve"> </w:t>
      </w:r>
      <w:r>
        <w:rPr>
          <w:color w:val="0D0D0D"/>
          <w:sz w:val="24"/>
        </w:rPr>
        <w:t>штете</w:t>
      </w:r>
      <w:r>
        <w:rPr>
          <w:color w:val="0D0D0D"/>
          <w:spacing w:val="-15"/>
          <w:sz w:val="24"/>
        </w:rPr>
        <w:t xml:space="preserve"> </w:t>
      </w:r>
      <w:r>
        <w:rPr>
          <w:color w:val="0D0D0D"/>
          <w:sz w:val="24"/>
        </w:rPr>
        <w:t>која</w:t>
      </w:r>
      <w:r>
        <w:rPr>
          <w:color w:val="0D0D0D"/>
          <w:spacing w:val="-15"/>
          <w:sz w:val="24"/>
        </w:rPr>
        <w:t xml:space="preserve"> </w:t>
      </w:r>
      <w:r>
        <w:rPr>
          <w:color w:val="0D0D0D"/>
          <w:sz w:val="24"/>
        </w:rPr>
        <w:t>угрожава</w:t>
      </w:r>
      <w:r>
        <w:rPr>
          <w:color w:val="0D0D0D"/>
          <w:spacing w:val="-15"/>
          <w:sz w:val="24"/>
        </w:rPr>
        <w:t xml:space="preserve"> </w:t>
      </w:r>
      <w:r>
        <w:rPr>
          <w:color w:val="0D0D0D"/>
          <w:sz w:val="24"/>
        </w:rPr>
        <w:t>безбедност</w:t>
      </w:r>
      <w:r>
        <w:rPr>
          <w:color w:val="0D0D0D"/>
          <w:spacing w:val="-13"/>
          <w:sz w:val="24"/>
        </w:rPr>
        <w:t xml:space="preserve"> </w:t>
      </w:r>
      <w:r>
        <w:rPr>
          <w:color w:val="0D0D0D"/>
          <w:sz w:val="24"/>
        </w:rPr>
        <w:t>и</w:t>
      </w:r>
      <w:r>
        <w:rPr>
          <w:color w:val="0D0D0D"/>
          <w:spacing w:val="-13"/>
          <w:sz w:val="24"/>
        </w:rPr>
        <w:t xml:space="preserve"> </w:t>
      </w:r>
      <w:r>
        <w:rPr>
          <w:color w:val="0D0D0D"/>
          <w:sz w:val="24"/>
        </w:rPr>
        <w:t>услове</w:t>
      </w:r>
      <w:r>
        <w:rPr>
          <w:color w:val="0D0D0D"/>
          <w:spacing w:val="-15"/>
          <w:sz w:val="24"/>
        </w:rPr>
        <w:t xml:space="preserve"> </w:t>
      </w:r>
      <w:r>
        <w:rPr>
          <w:color w:val="0D0D0D"/>
          <w:sz w:val="24"/>
        </w:rPr>
        <w:t>рада</w:t>
      </w:r>
      <w:r>
        <w:rPr>
          <w:color w:val="0D0D0D"/>
          <w:spacing w:val="-15"/>
          <w:sz w:val="24"/>
        </w:rPr>
        <w:t xml:space="preserve"> </w:t>
      </w:r>
      <w:r>
        <w:rPr>
          <w:color w:val="0D0D0D"/>
          <w:sz w:val="24"/>
        </w:rPr>
        <w:t>ученика,</w:t>
      </w:r>
      <w:r>
        <w:rPr>
          <w:color w:val="0D0D0D"/>
          <w:spacing w:val="-14"/>
          <w:sz w:val="24"/>
        </w:rPr>
        <w:t xml:space="preserve"> </w:t>
      </w:r>
      <w:r>
        <w:rPr>
          <w:color w:val="0D0D0D"/>
          <w:sz w:val="24"/>
        </w:rPr>
        <w:t>запослених и трећих лица,</w:t>
      </w:r>
    </w:p>
    <w:p w:rsidR="000A5698" w:rsidRDefault="000A5698" w:rsidP="000A5698">
      <w:pPr>
        <w:pStyle w:val="ListParagraph"/>
        <w:widowControl w:val="0"/>
        <w:numPr>
          <w:ilvl w:val="0"/>
          <w:numId w:val="8"/>
        </w:numPr>
        <w:tabs>
          <w:tab w:val="left" w:pos="476"/>
        </w:tabs>
        <w:autoSpaceDE w:val="0"/>
        <w:autoSpaceDN w:val="0"/>
        <w:ind w:left="476" w:hanging="360"/>
        <w:contextualSpacing w:val="0"/>
        <w:rPr>
          <w:sz w:val="24"/>
        </w:rPr>
      </w:pPr>
      <w:r>
        <w:rPr>
          <w:color w:val="0D0D0D"/>
          <w:sz w:val="24"/>
        </w:rPr>
        <w:t>обављање</w:t>
      </w:r>
      <w:r>
        <w:rPr>
          <w:color w:val="0D0D0D"/>
          <w:spacing w:val="-4"/>
          <w:sz w:val="24"/>
        </w:rPr>
        <w:t xml:space="preserve"> </w:t>
      </w:r>
      <w:r>
        <w:rPr>
          <w:color w:val="0D0D0D"/>
          <w:sz w:val="24"/>
        </w:rPr>
        <w:t>приватног</w:t>
      </w:r>
      <w:r>
        <w:rPr>
          <w:color w:val="0D0D0D"/>
          <w:spacing w:val="-3"/>
          <w:sz w:val="24"/>
        </w:rPr>
        <w:t xml:space="preserve"> </w:t>
      </w:r>
      <w:r>
        <w:rPr>
          <w:color w:val="0D0D0D"/>
          <w:sz w:val="24"/>
        </w:rPr>
        <w:t>посла</w:t>
      </w:r>
      <w:r>
        <w:rPr>
          <w:color w:val="0D0D0D"/>
          <w:spacing w:val="-3"/>
          <w:sz w:val="24"/>
        </w:rPr>
        <w:t xml:space="preserve"> </w:t>
      </w:r>
      <w:r>
        <w:rPr>
          <w:color w:val="0D0D0D"/>
          <w:sz w:val="24"/>
        </w:rPr>
        <w:t>за</w:t>
      </w:r>
      <w:r>
        <w:rPr>
          <w:color w:val="0D0D0D"/>
          <w:spacing w:val="-3"/>
          <w:sz w:val="24"/>
        </w:rPr>
        <w:t xml:space="preserve"> </w:t>
      </w:r>
      <w:r>
        <w:rPr>
          <w:color w:val="0D0D0D"/>
          <w:sz w:val="24"/>
        </w:rPr>
        <w:t>време</w:t>
      </w:r>
      <w:r>
        <w:rPr>
          <w:color w:val="0D0D0D"/>
          <w:spacing w:val="-3"/>
          <w:sz w:val="24"/>
        </w:rPr>
        <w:t xml:space="preserve"> </w:t>
      </w:r>
      <w:r>
        <w:rPr>
          <w:color w:val="0D0D0D"/>
          <w:spacing w:val="-4"/>
          <w:sz w:val="24"/>
        </w:rPr>
        <w:t>рада,</w:t>
      </w:r>
    </w:p>
    <w:p w:rsidR="000A5698" w:rsidRDefault="000A5698" w:rsidP="000A5698">
      <w:pPr>
        <w:pStyle w:val="ListParagraph"/>
        <w:widowControl w:val="0"/>
        <w:numPr>
          <w:ilvl w:val="0"/>
          <w:numId w:val="8"/>
        </w:numPr>
        <w:tabs>
          <w:tab w:val="left" w:pos="526"/>
        </w:tabs>
        <w:autoSpaceDE w:val="0"/>
        <w:autoSpaceDN w:val="0"/>
        <w:ind w:right="124" w:firstLine="0"/>
        <w:contextualSpacing w:val="0"/>
        <w:rPr>
          <w:sz w:val="24"/>
        </w:rPr>
      </w:pPr>
      <w:r>
        <w:rPr>
          <w:color w:val="0D0D0D"/>
          <w:sz w:val="24"/>
        </w:rPr>
        <w:t>неоправдано</w:t>
      </w:r>
      <w:r>
        <w:rPr>
          <w:color w:val="0D0D0D"/>
          <w:spacing w:val="40"/>
          <w:sz w:val="24"/>
        </w:rPr>
        <w:t xml:space="preserve"> </w:t>
      </w:r>
      <w:r>
        <w:rPr>
          <w:color w:val="0D0D0D"/>
          <w:sz w:val="24"/>
        </w:rPr>
        <w:t>пропуштање</w:t>
      </w:r>
      <w:r>
        <w:rPr>
          <w:color w:val="0D0D0D"/>
          <w:spacing w:val="40"/>
          <w:sz w:val="24"/>
        </w:rPr>
        <w:t xml:space="preserve"> </w:t>
      </w:r>
      <w:r>
        <w:rPr>
          <w:color w:val="0D0D0D"/>
          <w:sz w:val="24"/>
        </w:rPr>
        <w:t>запосленог</w:t>
      </w:r>
      <w:r>
        <w:rPr>
          <w:color w:val="0D0D0D"/>
          <w:spacing w:val="40"/>
          <w:sz w:val="24"/>
        </w:rPr>
        <w:t xml:space="preserve"> </w:t>
      </w:r>
      <w:r>
        <w:rPr>
          <w:color w:val="0D0D0D"/>
          <w:sz w:val="24"/>
        </w:rPr>
        <w:t>да</w:t>
      </w:r>
      <w:r>
        <w:rPr>
          <w:color w:val="0D0D0D"/>
          <w:spacing w:val="40"/>
          <w:sz w:val="24"/>
        </w:rPr>
        <w:t xml:space="preserve"> </w:t>
      </w:r>
      <w:r>
        <w:rPr>
          <w:color w:val="0D0D0D"/>
          <w:sz w:val="24"/>
        </w:rPr>
        <w:t>у</w:t>
      </w:r>
      <w:r>
        <w:rPr>
          <w:color w:val="0D0D0D"/>
          <w:spacing w:val="40"/>
          <w:sz w:val="24"/>
        </w:rPr>
        <w:t xml:space="preserve"> </w:t>
      </w:r>
      <w:r>
        <w:rPr>
          <w:color w:val="0D0D0D"/>
          <w:sz w:val="24"/>
        </w:rPr>
        <w:t>року</w:t>
      </w:r>
      <w:r>
        <w:rPr>
          <w:color w:val="0D0D0D"/>
          <w:spacing w:val="40"/>
          <w:sz w:val="24"/>
        </w:rPr>
        <w:t xml:space="preserve"> </w:t>
      </w:r>
      <w:r>
        <w:rPr>
          <w:color w:val="0D0D0D"/>
          <w:sz w:val="24"/>
        </w:rPr>
        <w:t>од</w:t>
      </w:r>
      <w:r>
        <w:rPr>
          <w:color w:val="0D0D0D"/>
          <w:spacing w:val="40"/>
          <w:sz w:val="24"/>
        </w:rPr>
        <w:t xml:space="preserve"> </w:t>
      </w:r>
      <w:r>
        <w:rPr>
          <w:color w:val="0D0D0D"/>
          <w:sz w:val="24"/>
        </w:rPr>
        <w:t>24</w:t>
      </w:r>
      <w:r>
        <w:rPr>
          <w:color w:val="0D0D0D"/>
          <w:spacing w:val="40"/>
          <w:sz w:val="24"/>
        </w:rPr>
        <w:t xml:space="preserve"> </w:t>
      </w:r>
      <w:r>
        <w:rPr>
          <w:color w:val="0D0D0D"/>
          <w:sz w:val="24"/>
        </w:rPr>
        <w:t>часа</w:t>
      </w:r>
      <w:r>
        <w:rPr>
          <w:color w:val="0D0D0D"/>
          <w:spacing w:val="40"/>
          <w:sz w:val="24"/>
        </w:rPr>
        <w:t xml:space="preserve"> </w:t>
      </w:r>
      <w:r>
        <w:rPr>
          <w:color w:val="0D0D0D"/>
          <w:sz w:val="24"/>
        </w:rPr>
        <w:t>обавести</w:t>
      </w:r>
      <w:r>
        <w:rPr>
          <w:color w:val="0D0D0D"/>
          <w:spacing w:val="40"/>
          <w:sz w:val="24"/>
        </w:rPr>
        <w:t xml:space="preserve"> </w:t>
      </w:r>
      <w:r>
        <w:rPr>
          <w:color w:val="0D0D0D"/>
          <w:sz w:val="24"/>
        </w:rPr>
        <w:t>о</w:t>
      </w:r>
      <w:r>
        <w:rPr>
          <w:color w:val="0D0D0D"/>
          <w:spacing w:val="40"/>
          <w:sz w:val="24"/>
        </w:rPr>
        <w:t xml:space="preserve"> </w:t>
      </w:r>
      <w:r>
        <w:rPr>
          <w:color w:val="0D0D0D"/>
          <w:sz w:val="24"/>
        </w:rPr>
        <w:t>спречености доласка на посао</w:t>
      </w:r>
    </w:p>
    <w:p w:rsidR="000A5698" w:rsidRDefault="000A5698" w:rsidP="000A5698">
      <w:pPr>
        <w:pStyle w:val="ListParagraph"/>
        <w:widowControl w:val="0"/>
        <w:numPr>
          <w:ilvl w:val="0"/>
          <w:numId w:val="8"/>
        </w:numPr>
        <w:tabs>
          <w:tab w:val="left" w:pos="535"/>
        </w:tabs>
        <w:autoSpaceDE w:val="0"/>
        <w:autoSpaceDN w:val="0"/>
        <w:ind w:right="114" w:firstLine="0"/>
        <w:contextualSpacing w:val="0"/>
        <w:rPr>
          <w:sz w:val="24"/>
        </w:rPr>
      </w:pPr>
      <w:r>
        <w:rPr>
          <w:color w:val="0D0D0D"/>
          <w:sz w:val="24"/>
        </w:rPr>
        <w:t>необавештавање</w:t>
      </w:r>
      <w:r>
        <w:rPr>
          <w:color w:val="0D0D0D"/>
          <w:spacing w:val="40"/>
          <w:sz w:val="24"/>
        </w:rPr>
        <w:t xml:space="preserve"> </w:t>
      </w:r>
      <w:r>
        <w:rPr>
          <w:color w:val="0D0D0D"/>
          <w:sz w:val="24"/>
        </w:rPr>
        <w:t>о</w:t>
      </w:r>
      <w:r>
        <w:rPr>
          <w:color w:val="0D0D0D"/>
          <w:spacing w:val="40"/>
          <w:sz w:val="24"/>
        </w:rPr>
        <w:t xml:space="preserve"> </w:t>
      </w:r>
      <w:r>
        <w:rPr>
          <w:color w:val="0D0D0D"/>
          <w:sz w:val="24"/>
        </w:rPr>
        <w:t>промени</w:t>
      </w:r>
      <w:r>
        <w:rPr>
          <w:color w:val="0D0D0D"/>
          <w:spacing w:val="40"/>
          <w:sz w:val="24"/>
        </w:rPr>
        <w:t xml:space="preserve"> </w:t>
      </w:r>
      <w:r>
        <w:rPr>
          <w:color w:val="0D0D0D"/>
          <w:sz w:val="24"/>
        </w:rPr>
        <w:t>адресе</w:t>
      </w:r>
      <w:r>
        <w:rPr>
          <w:color w:val="0D0D0D"/>
          <w:spacing w:val="40"/>
          <w:sz w:val="24"/>
        </w:rPr>
        <w:t xml:space="preserve"> </w:t>
      </w:r>
      <w:r>
        <w:rPr>
          <w:color w:val="0D0D0D"/>
          <w:sz w:val="24"/>
        </w:rPr>
        <w:t>пребивалишта,</w:t>
      </w:r>
      <w:r>
        <w:rPr>
          <w:color w:val="0D0D0D"/>
          <w:spacing w:val="40"/>
          <w:sz w:val="24"/>
        </w:rPr>
        <w:t xml:space="preserve"> </w:t>
      </w:r>
      <w:r>
        <w:rPr>
          <w:color w:val="0D0D0D"/>
          <w:sz w:val="24"/>
        </w:rPr>
        <w:t>презимена,</w:t>
      </w:r>
      <w:r>
        <w:rPr>
          <w:color w:val="0D0D0D"/>
          <w:spacing w:val="40"/>
          <w:sz w:val="24"/>
        </w:rPr>
        <w:t xml:space="preserve"> </w:t>
      </w:r>
      <w:r>
        <w:rPr>
          <w:color w:val="0D0D0D"/>
          <w:sz w:val="24"/>
        </w:rPr>
        <w:t>или</w:t>
      </w:r>
      <w:r>
        <w:rPr>
          <w:color w:val="0D0D0D"/>
          <w:spacing w:val="40"/>
          <w:sz w:val="24"/>
        </w:rPr>
        <w:t xml:space="preserve"> </w:t>
      </w:r>
      <w:r>
        <w:rPr>
          <w:color w:val="0D0D0D"/>
          <w:sz w:val="24"/>
        </w:rPr>
        <w:t>других</w:t>
      </w:r>
      <w:r>
        <w:rPr>
          <w:color w:val="0D0D0D"/>
          <w:spacing w:val="40"/>
          <w:sz w:val="24"/>
        </w:rPr>
        <w:t xml:space="preserve"> </w:t>
      </w:r>
      <w:r>
        <w:rPr>
          <w:color w:val="0D0D0D"/>
          <w:sz w:val="24"/>
        </w:rPr>
        <w:t>података значајних за вођење евиденција из радног односа,</w:t>
      </w:r>
    </w:p>
    <w:p w:rsidR="000A5698" w:rsidRDefault="000A5698" w:rsidP="000A5698">
      <w:pPr>
        <w:pStyle w:val="ListParagraph"/>
        <w:widowControl w:val="0"/>
        <w:numPr>
          <w:ilvl w:val="0"/>
          <w:numId w:val="8"/>
        </w:numPr>
        <w:tabs>
          <w:tab w:val="left" w:pos="538"/>
        </w:tabs>
        <w:autoSpaceDE w:val="0"/>
        <w:autoSpaceDN w:val="0"/>
        <w:ind w:right="119" w:firstLine="0"/>
        <w:contextualSpacing w:val="0"/>
        <w:rPr>
          <w:sz w:val="24"/>
        </w:rPr>
      </w:pPr>
      <w:r>
        <w:rPr>
          <w:color w:val="0D0D0D"/>
          <w:sz w:val="24"/>
        </w:rPr>
        <w:t>неовлашћено</w:t>
      </w:r>
      <w:r>
        <w:rPr>
          <w:color w:val="0D0D0D"/>
          <w:spacing w:val="40"/>
          <w:sz w:val="24"/>
        </w:rPr>
        <w:t xml:space="preserve"> </w:t>
      </w:r>
      <w:r>
        <w:rPr>
          <w:color w:val="0D0D0D"/>
          <w:sz w:val="24"/>
        </w:rPr>
        <w:t>вршење</w:t>
      </w:r>
      <w:r>
        <w:rPr>
          <w:color w:val="0D0D0D"/>
          <w:spacing w:val="40"/>
          <w:sz w:val="24"/>
        </w:rPr>
        <w:t xml:space="preserve"> </w:t>
      </w:r>
      <w:r>
        <w:rPr>
          <w:color w:val="0D0D0D"/>
          <w:sz w:val="24"/>
        </w:rPr>
        <w:t>послова,</w:t>
      </w:r>
      <w:r>
        <w:rPr>
          <w:color w:val="0D0D0D"/>
          <w:spacing w:val="40"/>
          <w:sz w:val="24"/>
        </w:rPr>
        <w:t xml:space="preserve"> </w:t>
      </w:r>
      <w:r>
        <w:rPr>
          <w:color w:val="0D0D0D"/>
          <w:sz w:val="24"/>
        </w:rPr>
        <w:t>службених</w:t>
      </w:r>
      <w:r>
        <w:rPr>
          <w:color w:val="0D0D0D"/>
          <w:spacing w:val="40"/>
          <w:sz w:val="24"/>
        </w:rPr>
        <w:t xml:space="preserve"> </w:t>
      </w:r>
      <w:r>
        <w:rPr>
          <w:color w:val="0D0D0D"/>
          <w:sz w:val="24"/>
        </w:rPr>
        <w:t>и</w:t>
      </w:r>
      <w:r>
        <w:rPr>
          <w:color w:val="0D0D0D"/>
          <w:spacing w:val="40"/>
          <w:sz w:val="24"/>
        </w:rPr>
        <w:t xml:space="preserve"> </w:t>
      </w:r>
      <w:r>
        <w:rPr>
          <w:color w:val="0D0D0D"/>
          <w:sz w:val="24"/>
        </w:rPr>
        <w:t>других</w:t>
      </w:r>
      <w:r>
        <w:rPr>
          <w:color w:val="0D0D0D"/>
          <w:spacing w:val="40"/>
          <w:sz w:val="24"/>
        </w:rPr>
        <w:t xml:space="preserve"> </w:t>
      </w:r>
      <w:r>
        <w:rPr>
          <w:color w:val="0D0D0D"/>
          <w:sz w:val="24"/>
        </w:rPr>
        <w:t>радњи</w:t>
      </w:r>
      <w:r>
        <w:rPr>
          <w:color w:val="0D0D0D"/>
          <w:spacing w:val="40"/>
          <w:sz w:val="24"/>
        </w:rPr>
        <w:t xml:space="preserve"> </w:t>
      </w:r>
      <w:r>
        <w:rPr>
          <w:color w:val="0D0D0D"/>
          <w:sz w:val="24"/>
        </w:rPr>
        <w:t>које</w:t>
      </w:r>
      <w:r>
        <w:rPr>
          <w:color w:val="0D0D0D"/>
          <w:spacing w:val="40"/>
          <w:sz w:val="24"/>
        </w:rPr>
        <w:t xml:space="preserve"> </w:t>
      </w:r>
      <w:r>
        <w:rPr>
          <w:color w:val="0D0D0D"/>
          <w:sz w:val="24"/>
        </w:rPr>
        <w:t>нису</w:t>
      </w:r>
      <w:r>
        <w:rPr>
          <w:color w:val="0D0D0D"/>
          <w:spacing w:val="40"/>
          <w:sz w:val="24"/>
        </w:rPr>
        <w:t xml:space="preserve"> </w:t>
      </w:r>
      <w:r>
        <w:rPr>
          <w:color w:val="0D0D0D"/>
          <w:sz w:val="24"/>
        </w:rPr>
        <w:t>ни</w:t>
      </w:r>
      <w:r>
        <w:rPr>
          <w:color w:val="0D0D0D"/>
          <w:spacing w:val="40"/>
          <w:sz w:val="24"/>
        </w:rPr>
        <w:t xml:space="preserve"> </w:t>
      </w:r>
      <w:r>
        <w:rPr>
          <w:color w:val="0D0D0D"/>
          <w:sz w:val="24"/>
        </w:rPr>
        <w:t>накнадно одобрене од стране директора или другог надлежног лица.</w:t>
      </w:r>
    </w:p>
    <w:p w:rsidR="000A5698" w:rsidRDefault="000A5698" w:rsidP="000A5698">
      <w:pPr>
        <w:pStyle w:val="ListParagraph"/>
        <w:widowControl w:val="0"/>
        <w:numPr>
          <w:ilvl w:val="0"/>
          <w:numId w:val="8"/>
        </w:numPr>
        <w:tabs>
          <w:tab w:val="left" w:pos="476"/>
        </w:tabs>
        <w:autoSpaceDE w:val="0"/>
        <w:autoSpaceDN w:val="0"/>
        <w:ind w:left="476" w:hanging="360"/>
        <w:contextualSpacing w:val="0"/>
        <w:rPr>
          <w:sz w:val="24"/>
        </w:rPr>
      </w:pPr>
      <w:r>
        <w:rPr>
          <w:color w:val="0D0D0D"/>
          <w:sz w:val="24"/>
        </w:rPr>
        <w:t>неоправдано</w:t>
      </w:r>
      <w:r>
        <w:rPr>
          <w:color w:val="0D0D0D"/>
          <w:spacing w:val="-5"/>
          <w:sz w:val="24"/>
        </w:rPr>
        <w:t xml:space="preserve"> </w:t>
      </w:r>
      <w:r>
        <w:rPr>
          <w:color w:val="0D0D0D"/>
          <w:sz w:val="24"/>
        </w:rPr>
        <w:t>одсуствовање</w:t>
      </w:r>
      <w:r>
        <w:rPr>
          <w:color w:val="0D0D0D"/>
          <w:spacing w:val="-4"/>
          <w:sz w:val="24"/>
        </w:rPr>
        <w:t xml:space="preserve"> </w:t>
      </w:r>
      <w:r>
        <w:rPr>
          <w:color w:val="0D0D0D"/>
          <w:sz w:val="24"/>
        </w:rPr>
        <w:t>са</w:t>
      </w:r>
      <w:r>
        <w:rPr>
          <w:color w:val="0D0D0D"/>
          <w:spacing w:val="-1"/>
          <w:sz w:val="24"/>
        </w:rPr>
        <w:t xml:space="preserve"> </w:t>
      </w:r>
      <w:r>
        <w:rPr>
          <w:color w:val="0D0D0D"/>
          <w:sz w:val="24"/>
        </w:rPr>
        <w:t>састанака</w:t>
      </w:r>
      <w:r>
        <w:rPr>
          <w:color w:val="0D0D0D"/>
          <w:spacing w:val="-4"/>
          <w:sz w:val="24"/>
        </w:rPr>
        <w:t xml:space="preserve"> </w:t>
      </w:r>
      <w:r>
        <w:rPr>
          <w:color w:val="0D0D0D"/>
          <w:sz w:val="24"/>
        </w:rPr>
        <w:t>школских</w:t>
      </w:r>
      <w:r>
        <w:rPr>
          <w:color w:val="0D0D0D"/>
          <w:spacing w:val="-2"/>
          <w:sz w:val="24"/>
        </w:rPr>
        <w:t xml:space="preserve"> Тимова,</w:t>
      </w:r>
    </w:p>
    <w:p w:rsidR="000A5698" w:rsidRDefault="000A5698" w:rsidP="000A5698">
      <w:pPr>
        <w:pStyle w:val="ListParagraph"/>
        <w:widowControl w:val="0"/>
        <w:numPr>
          <w:ilvl w:val="0"/>
          <w:numId w:val="8"/>
        </w:numPr>
        <w:tabs>
          <w:tab w:val="left" w:pos="476"/>
        </w:tabs>
        <w:autoSpaceDE w:val="0"/>
        <w:autoSpaceDN w:val="0"/>
        <w:ind w:left="476" w:hanging="360"/>
        <w:contextualSpacing w:val="0"/>
        <w:rPr>
          <w:sz w:val="24"/>
        </w:rPr>
      </w:pPr>
      <w:r>
        <w:rPr>
          <w:color w:val="0D0D0D"/>
          <w:sz w:val="24"/>
        </w:rPr>
        <w:t>непридржавање</w:t>
      </w:r>
      <w:r>
        <w:rPr>
          <w:color w:val="0D0D0D"/>
          <w:spacing w:val="-5"/>
          <w:sz w:val="24"/>
        </w:rPr>
        <w:t xml:space="preserve"> </w:t>
      </w:r>
      <w:r>
        <w:rPr>
          <w:color w:val="0D0D0D"/>
          <w:sz w:val="24"/>
        </w:rPr>
        <w:t>одредаба</w:t>
      </w:r>
      <w:r>
        <w:rPr>
          <w:color w:val="0D0D0D"/>
          <w:spacing w:val="-3"/>
          <w:sz w:val="24"/>
        </w:rPr>
        <w:t xml:space="preserve"> </w:t>
      </w:r>
      <w:r>
        <w:rPr>
          <w:color w:val="0D0D0D"/>
          <w:sz w:val="24"/>
        </w:rPr>
        <w:t>закона</w:t>
      </w:r>
      <w:r>
        <w:rPr>
          <w:color w:val="0D0D0D"/>
          <w:spacing w:val="-3"/>
          <w:sz w:val="24"/>
        </w:rPr>
        <w:t xml:space="preserve"> </w:t>
      </w:r>
      <w:r>
        <w:rPr>
          <w:color w:val="0D0D0D"/>
          <w:sz w:val="24"/>
        </w:rPr>
        <w:t>и</w:t>
      </w:r>
      <w:r>
        <w:rPr>
          <w:color w:val="0D0D0D"/>
          <w:spacing w:val="-3"/>
          <w:sz w:val="24"/>
        </w:rPr>
        <w:t xml:space="preserve"> </w:t>
      </w:r>
      <w:r>
        <w:rPr>
          <w:color w:val="0D0D0D"/>
          <w:sz w:val="24"/>
        </w:rPr>
        <w:t>општих</w:t>
      </w:r>
      <w:r>
        <w:rPr>
          <w:color w:val="0D0D0D"/>
          <w:spacing w:val="-4"/>
          <w:sz w:val="24"/>
        </w:rPr>
        <w:t xml:space="preserve"> </w:t>
      </w:r>
      <w:r>
        <w:rPr>
          <w:color w:val="0D0D0D"/>
          <w:sz w:val="24"/>
        </w:rPr>
        <w:t>аката</w:t>
      </w:r>
      <w:r>
        <w:rPr>
          <w:color w:val="0D0D0D"/>
          <w:spacing w:val="-2"/>
          <w:sz w:val="24"/>
        </w:rPr>
        <w:t xml:space="preserve"> школе.</w:t>
      </w:r>
    </w:p>
    <w:p w:rsidR="006236DE" w:rsidRPr="006236DE" w:rsidRDefault="006236DE" w:rsidP="006236DE">
      <w:pPr>
        <w:rPr>
          <w:color w:val="000000"/>
          <w:lang w:val="sr-Cyrl-RS"/>
        </w:rPr>
      </w:pPr>
      <w:r w:rsidRPr="006236DE">
        <w:rPr>
          <w:color w:val="000000"/>
          <w:spacing w:val="-1"/>
          <w:lang w:val="sr-Cyrl-RS"/>
        </w:rPr>
        <w:t>Дисциплински</w:t>
      </w:r>
      <w:r w:rsidRPr="006236DE">
        <w:rPr>
          <w:color w:val="000000"/>
          <w:spacing w:val="26"/>
          <w:lang w:val="sr-Cyrl-RS"/>
        </w:rPr>
        <w:t xml:space="preserve"> </w:t>
      </w:r>
      <w:r w:rsidRPr="006236DE">
        <w:rPr>
          <w:color w:val="000000"/>
          <w:lang w:val="sr-Cyrl-RS"/>
        </w:rPr>
        <w:t>поступак</w:t>
      </w:r>
      <w:r w:rsidRPr="006236DE">
        <w:rPr>
          <w:color w:val="000000"/>
          <w:spacing w:val="21"/>
          <w:lang w:val="sr-Cyrl-RS"/>
        </w:rPr>
        <w:t xml:space="preserve"> </w:t>
      </w:r>
      <w:r w:rsidRPr="006236DE">
        <w:rPr>
          <w:color w:val="000000"/>
          <w:spacing w:val="2"/>
          <w:lang w:val="sr-Cyrl-RS"/>
        </w:rPr>
        <w:t>се</w:t>
      </w:r>
      <w:r w:rsidRPr="006236DE">
        <w:rPr>
          <w:color w:val="000000"/>
          <w:spacing w:val="17"/>
          <w:lang w:val="sr-Cyrl-RS"/>
        </w:rPr>
        <w:t xml:space="preserve"> </w:t>
      </w:r>
      <w:r w:rsidRPr="006236DE">
        <w:rPr>
          <w:color w:val="000000"/>
          <w:spacing w:val="3"/>
          <w:lang w:val="sr-Cyrl-RS"/>
        </w:rPr>
        <w:t>не</w:t>
      </w:r>
      <w:r w:rsidRPr="006236DE">
        <w:rPr>
          <w:color w:val="000000"/>
          <w:spacing w:val="16"/>
          <w:lang w:val="sr-Cyrl-RS"/>
        </w:rPr>
        <w:t xml:space="preserve"> </w:t>
      </w:r>
      <w:r w:rsidRPr="006236DE">
        <w:rPr>
          <w:color w:val="000000"/>
          <w:lang w:val="sr-Cyrl-RS"/>
        </w:rPr>
        <w:t>покреће</w:t>
      </w:r>
      <w:r w:rsidRPr="006236DE">
        <w:rPr>
          <w:color w:val="000000"/>
          <w:spacing w:val="19"/>
          <w:lang w:val="sr-Cyrl-RS"/>
        </w:rPr>
        <w:t xml:space="preserve"> </w:t>
      </w:r>
      <w:r w:rsidRPr="006236DE">
        <w:rPr>
          <w:color w:val="000000"/>
          <w:lang w:val="sr-Cyrl-RS"/>
        </w:rPr>
        <w:t>и</w:t>
      </w:r>
      <w:r w:rsidRPr="006236DE">
        <w:rPr>
          <w:color w:val="000000"/>
          <w:spacing w:val="21"/>
          <w:lang w:val="sr-Cyrl-RS"/>
        </w:rPr>
        <w:t xml:space="preserve"> </w:t>
      </w:r>
      <w:r w:rsidRPr="006236DE">
        <w:rPr>
          <w:color w:val="000000"/>
          <w:spacing w:val="-1"/>
          <w:lang w:val="sr-Cyrl-RS"/>
        </w:rPr>
        <w:t>не</w:t>
      </w:r>
      <w:r w:rsidRPr="006236DE">
        <w:rPr>
          <w:color w:val="000000"/>
          <w:spacing w:val="21"/>
          <w:lang w:val="sr-Cyrl-RS"/>
        </w:rPr>
        <w:t xml:space="preserve"> </w:t>
      </w:r>
      <w:r w:rsidRPr="006236DE">
        <w:rPr>
          <w:color w:val="000000"/>
          <w:spacing w:val="1"/>
          <w:lang w:val="sr-Cyrl-RS"/>
        </w:rPr>
        <w:t>води</w:t>
      </w:r>
      <w:r w:rsidRPr="006236DE">
        <w:rPr>
          <w:color w:val="000000"/>
          <w:spacing w:val="20"/>
          <w:lang w:val="sr-Cyrl-RS"/>
        </w:rPr>
        <w:t xml:space="preserve"> </w:t>
      </w:r>
      <w:r w:rsidRPr="006236DE">
        <w:rPr>
          <w:color w:val="000000"/>
          <w:spacing w:val="2"/>
          <w:lang w:val="sr-Cyrl-RS"/>
        </w:rPr>
        <w:t>за</w:t>
      </w:r>
      <w:r w:rsidRPr="006236DE">
        <w:rPr>
          <w:color w:val="000000"/>
          <w:spacing w:val="27"/>
          <w:lang w:val="sr-Cyrl-RS"/>
        </w:rPr>
        <w:t xml:space="preserve"> </w:t>
      </w:r>
      <w:r w:rsidRPr="006236DE">
        <w:rPr>
          <w:color w:val="000000"/>
          <w:spacing w:val="-1"/>
          <w:lang w:val="sr-Cyrl-RS"/>
        </w:rPr>
        <w:t>учињену</w:t>
      </w:r>
      <w:r w:rsidRPr="006236DE">
        <w:rPr>
          <w:color w:val="000000"/>
          <w:spacing w:val="19"/>
          <w:lang w:val="sr-Cyrl-RS"/>
        </w:rPr>
        <w:t xml:space="preserve"> </w:t>
      </w:r>
      <w:r w:rsidRPr="006236DE">
        <w:rPr>
          <w:color w:val="000000"/>
          <w:spacing w:val="2"/>
          <w:lang w:val="sr-Cyrl-RS"/>
        </w:rPr>
        <w:t>лакшу</w:t>
      </w:r>
      <w:r w:rsidRPr="006236DE">
        <w:rPr>
          <w:color w:val="000000"/>
          <w:spacing w:val="16"/>
          <w:lang w:val="sr-Cyrl-RS"/>
        </w:rPr>
        <w:t xml:space="preserve"> </w:t>
      </w:r>
      <w:r w:rsidRPr="006236DE">
        <w:rPr>
          <w:color w:val="000000"/>
          <w:spacing w:val="1"/>
          <w:lang w:val="sr-Cyrl-RS"/>
        </w:rPr>
        <w:t>повреду</w:t>
      </w:r>
      <w:r w:rsidRPr="006236DE">
        <w:rPr>
          <w:color w:val="000000"/>
          <w:spacing w:val="13"/>
          <w:lang w:val="sr-Cyrl-RS"/>
        </w:rPr>
        <w:t xml:space="preserve"> </w:t>
      </w:r>
      <w:r w:rsidRPr="006236DE">
        <w:rPr>
          <w:color w:val="000000"/>
          <w:spacing w:val="1"/>
          <w:lang w:val="sr-Cyrl-RS"/>
        </w:rPr>
        <w:t>радне</w:t>
      </w:r>
      <w:r w:rsidRPr="006236DE">
        <w:rPr>
          <w:color w:val="000000"/>
          <w:spacing w:val="18"/>
          <w:lang w:val="sr-Cyrl-RS"/>
        </w:rPr>
        <w:t xml:space="preserve"> </w:t>
      </w:r>
      <w:r w:rsidRPr="006236DE">
        <w:rPr>
          <w:color w:val="000000"/>
          <w:spacing w:val="1"/>
          <w:lang w:val="sr-Cyrl-RS"/>
        </w:rPr>
        <w:t>обавезе</w:t>
      </w:r>
      <w:r w:rsidRPr="006236DE">
        <w:rPr>
          <w:color w:val="000000"/>
          <w:lang w:val="sr-Cyrl-RS"/>
        </w:rPr>
        <w:t>.</w:t>
      </w:r>
      <w:r w:rsidR="001B6FD8">
        <w:rPr>
          <w:color w:val="000000"/>
          <w:lang w:val="sr-Cyrl-RS"/>
        </w:rPr>
        <w:t xml:space="preserve"> На захтев директора, запослени је дужан да достави писану изјаву у року од три дана.</w:t>
      </w:r>
    </w:p>
    <w:p w:rsidR="007F17E0" w:rsidRDefault="006236DE" w:rsidP="007F17E0">
      <w:pPr>
        <w:pStyle w:val="Heading2"/>
      </w:pPr>
      <w:r w:rsidRPr="007F17E0">
        <w:t>Дисциплински поступак</w:t>
      </w:r>
    </w:p>
    <w:p w:rsidR="006236DE" w:rsidRPr="007F17E0" w:rsidRDefault="00FF19EF" w:rsidP="007F17E0">
      <w:pPr>
        <w:pStyle w:val="Heading2"/>
      </w:pPr>
      <w:r>
        <w:t>Члан 247</w:t>
      </w:r>
      <w:r w:rsidR="006236DE" w:rsidRPr="007F17E0">
        <w:t>.</w:t>
      </w:r>
    </w:p>
    <w:p w:rsidR="006236DE" w:rsidRPr="006236DE" w:rsidRDefault="006236DE" w:rsidP="007F17E0">
      <w:pPr>
        <w:ind w:firstLine="720"/>
      </w:pPr>
      <w:r w:rsidRPr="006236DE">
        <w:t>Дисциплински</w:t>
      </w:r>
      <w:r w:rsidRPr="006236DE">
        <w:rPr>
          <w:spacing w:val="1"/>
        </w:rPr>
        <w:t xml:space="preserve"> </w:t>
      </w:r>
      <w:r w:rsidRPr="006236DE">
        <w:t>поступак</w:t>
      </w:r>
      <w:r w:rsidRPr="006236DE">
        <w:rPr>
          <w:spacing w:val="1"/>
        </w:rPr>
        <w:t xml:space="preserve"> </w:t>
      </w:r>
      <w:r w:rsidRPr="006236DE">
        <w:t>се</w:t>
      </w:r>
      <w:r w:rsidRPr="006236DE">
        <w:rPr>
          <w:spacing w:val="1"/>
        </w:rPr>
        <w:t xml:space="preserve"> </w:t>
      </w:r>
      <w:r w:rsidRPr="006236DE">
        <w:t>покреће</w:t>
      </w:r>
      <w:r w:rsidRPr="006236DE">
        <w:rPr>
          <w:spacing w:val="1"/>
        </w:rPr>
        <w:t xml:space="preserve"> </w:t>
      </w:r>
      <w:r w:rsidRPr="006236DE">
        <w:t>и</w:t>
      </w:r>
      <w:r w:rsidRPr="006236DE">
        <w:rPr>
          <w:spacing w:val="1"/>
        </w:rPr>
        <w:t xml:space="preserve"> </w:t>
      </w:r>
      <w:r w:rsidRPr="006236DE">
        <w:t>води</w:t>
      </w:r>
      <w:r w:rsidRPr="006236DE">
        <w:rPr>
          <w:spacing w:val="1"/>
        </w:rPr>
        <w:t xml:space="preserve"> </w:t>
      </w:r>
      <w:r w:rsidRPr="006236DE">
        <w:t>за</w:t>
      </w:r>
      <w:r w:rsidRPr="006236DE">
        <w:rPr>
          <w:spacing w:val="57"/>
        </w:rPr>
        <w:t xml:space="preserve"> </w:t>
      </w:r>
      <w:r w:rsidRPr="006236DE">
        <w:t>учињену</w:t>
      </w:r>
      <w:r w:rsidRPr="006236DE">
        <w:rPr>
          <w:spacing w:val="58"/>
        </w:rPr>
        <w:t xml:space="preserve"> </w:t>
      </w:r>
      <w:r w:rsidRPr="006236DE">
        <w:t>тежу</w:t>
      </w:r>
      <w:r w:rsidRPr="006236DE">
        <w:rPr>
          <w:spacing w:val="57"/>
        </w:rPr>
        <w:t xml:space="preserve"> </w:t>
      </w:r>
      <w:r w:rsidRPr="006236DE">
        <w:t>повреде</w:t>
      </w:r>
      <w:r w:rsidRPr="006236DE">
        <w:rPr>
          <w:spacing w:val="58"/>
        </w:rPr>
        <w:t xml:space="preserve"> </w:t>
      </w:r>
      <w:r w:rsidRPr="006236DE">
        <w:t>радне</w:t>
      </w:r>
      <w:r w:rsidRPr="006236DE">
        <w:rPr>
          <w:spacing w:val="1"/>
        </w:rPr>
        <w:t xml:space="preserve"> </w:t>
      </w:r>
      <w:r w:rsidRPr="006236DE">
        <w:t>обавезе</w:t>
      </w:r>
      <w:r w:rsidRPr="006236DE">
        <w:rPr>
          <w:spacing w:val="1"/>
        </w:rPr>
        <w:t xml:space="preserve"> </w:t>
      </w:r>
      <w:r w:rsidRPr="006236DE">
        <w:t>из</w:t>
      </w:r>
      <w:r w:rsidRPr="006236DE">
        <w:rPr>
          <w:spacing w:val="1"/>
        </w:rPr>
        <w:t xml:space="preserve"> </w:t>
      </w:r>
      <w:r w:rsidRPr="006236DE">
        <w:t>члана</w:t>
      </w:r>
      <w:r w:rsidRPr="006236DE">
        <w:rPr>
          <w:spacing w:val="1"/>
        </w:rPr>
        <w:t xml:space="preserve"> </w:t>
      </w:r>
      <w:r w:rsidRPr="006236DE">
        <w:t>164.</w:t>
      </w:r>
      <w:r w:rsidRPr="006236DE">
        <w:rPr>
          <w:spacing w:val="1"/>
        </w:rPr>
        <w:t xml:space="preserve"> </w:t>
      </w:r>
      <w:r w:rsidRPr="006236DE">
        <w:t>Закона</w:t>
      </w:r>
      <w:r w:rsidRPr="006236DE">
        <w:rPr>
          <w:spacing w:val="1"/>
        </w:rPr>
        <w:t xml:space="preserve"> </w:t>
      </w:r>
      <w:r w:rsidRPr="006236DE">
        <w:t>о</w:t>
      </w:r>
      <w:r w:rsidRPr="006236DE">
        <w:rPr>
          <w:spacing w:val="1"/>
        </w:rPr>
        <w:t xml:space="preserve"> </w:t>
      </w:r>
      <w:r w:rsidRPr="006236DE">
        <w:t>основама</w:t>
      </w:r>
      <w:r w:rsidRPr="006236DE">
        <w:rPr>
          <w:spacing w:val="1"/>
        </w:rPr>
        <w:t xml:space="preserve"> </w:t>
      </w:r>
      <w:r w:rsidRPr="006236DE">
        <w:t>система</w:t>
      </w:r>
      <w:r w:rsidRPr="006236DE">
        <w:rPr>
          <w:spacing w:val="1"/>
        </w:rPr>
        <w:t xml:space="preserve"> </w:t>
      </w:r>
      <w:r w:rsidRPr="006236DE">
        <w:t>образовања</w:t>
      </w:r>
      <w:r w:rsidRPr="006236DE">
        <w:rPr>
          <w:spacing w:val="1"/>
        </w:rPr>
        <w:t xml:space="preserve"> </w:t>
      </w:r>
      <w:r w:rsidRPr="006236DE">
        <w:t>и</w:t>
      </w:r>
      <w:r w:rsidRPr="006236DE">
        <w:rPr>
          <w:spacing w:val="1"/>
        </w:rPr>
        <w:t xml:space="preserve"> </w:t>
      </w:r>
      <w:r w:rsidRPr="006236DE">
        <w:t>васпитања</w:t>
      </w:r>
      <w:r w:rsidRPr="006236DE">
        <w:rPr>
          <w:spacing w:val="1"/>
        </w:rPr>
        <w:t xml:space="preserve"> </w:t>
      </w:r>
      <w:r w:rsidRPr="006236DE">
        <w:t>и</w:t>
      </w:r>
      <w:r w:rsidRPr="006236DE">
        <w:rPr>
          <w:spacing w:val="1"/>
        </w:rPr>
        <w:t xml:space="preserve"> </w:t>
      </w:r>
      <w:r w:rsidRPr="006236DE">
        <w:t>повреду</w:t>
      </w:r>
      <w:r w:rsidRPr="006236DE">
        <w:rPr>
          <w:spacing w:val="-55"/>
        </w:rPr>
        <w:t xml:space="preserve"> </w:t>
      </w:r>
      <w:r w:rsidRPr="006236DE">
        <w:t>забране</w:t>
      </w:r>
      <w:r w:rsidRPr="006236DE">
        <w:rPr>
          <w:spacing w:val="9"/>
        </w:rPr>
        <w:t xml:space="preserve"> </w:t>
      </w:r>
      <w:r w:rsidRPr="006236DE">
        <w:t>из</w:t>
      </w:r>
      <w:r w:rsidRPr="006236DE">
        <w:rPr>
          <w:spacing w:val="19"/>
        </w:rPr>
        <w:t xml:space="preserve"> </w:t>
      </w:r>
      <w:r w:rsidRPr="006236DE">
        <w:t>члана</w:t>
      </w:r>
      <w:r w:rsidRPr="006236DE">
        <w:rPr>
          <w:spacing w:val="17"/>
        </w:rPr>
        <w:t xml:space="preserve"> </w:t>
      </w:r>
      <w:r w:rsidRPr="006236DE">
        <w:t>110-113.</w:t>
      </w:r>
      <w:r w:rsidRPr="006236DE">
        <w:rPr>
          <w:spacing w:val="9"/>
        </w:rPr>
        <w:t xml:space="preserve"> </w:t>
      </w:r>
      <w:r w:rsidRPr="006236DE">
        <w:t>Закона</w:t>
      </w:r>
      <w:r w:rsidRPr="006236DE">
        <w:rPr>
          <w:spacing w:val="26"/>
        </w:rPr>
        <w:t xml:space="preserve"> </w:t>
      </w:r>
      <w:r w:rsidRPr="006236DE">
        <w:t>о</w:t>
      </w:r>
      <w:r w:rsidRPr="006236DE">
        <w:rPr>
          <w:spacing w:val="14"/>
        </w:rPr>
        <w:t xml:space="preserve"> </w:t>
      </w:r>
      <w:r w:rsidRPr="006236DE">
        <w:t>основама</w:t>
      </w:r>
      <w:r w:rsidRPr="006236DE">
        <w:rPr>
          <w:spacing w:val="14"/>
        </w:rPr>
        <w:t xml:space="preserve"> </w:t>
      </w:r>
      <w:r w:rsidRPr="006236DE">
        <w:t>система</w:t>
      </w:r>
      <w:r w:rsidRPr="006236DE">
        <w:rPr>
          <w:spacing w:val="27"/>
        </w:rPr>
        <w:t xml:space="preserve"> </w:t>
      </w:r>
      <w:r w:rsidRPr="006236DE">
        <w:t>образовања</w:t>
      </w:r>
      <w:r w:rsidRPr="006236DE">
        <w:rPr>
          <w:spacing w:val="15"/>
        </w:rPr>
        <w:t xml:space="preserve"> </w:t>
      </w:r>
      <w:r w:rsidRPr="006236DE">
        <w:t>и</w:t>
      </w:r>
      <w:r w:rsidRPr="006236DE">
        <w:rPr>
          <w:spacing w:val="16"/>
        </w:rPr>
        <w:t xml:space="preserve"> </w:t>
      </w:r>
      <w:r w:rsidRPr="006236DE">
        <w:t>васпитања.</w:t>
      </w:r>
    </w:p>
    <w:p w:rsidR="006236DE" w:rsidRPr="006236DE" w:rsidRDefault="006236DE" w:rsidP="007F17E0">
      <w:pPr>
        <w:ind w:firstLine="720"/>
      </w:pPr>
      <w:r w:rsidRPr="006236DE">
        <w:t>Директор</w:t>
      </w:r>
      <w:r w:rsidRPr="006236DE">
        <w:rPr>
          <w:spacing w:val="1"/>
        </w:rPr>
        <w:t xml:space="preserve"> </w:t>
      </w:r>
      <w:r w:rsidRPr="006236DE">
        <w:t>школе</w:t>
      </w:r>
      <w:r w:rsidRPr="006236DE">
        <w:rPr>
          <w:spacing w:val="1"/>
        </w:rPr>
        <w:t xml:space="preserve"> </w:t>
      </w:r>
      <w:r w:rsidRPr="006236DE">
        <w:t>покреће</w:t>
      </w:r>
      <w:r w:rsidRPr="006236DE">
        <w:rPr>
          <w:spacing w:val="1"/>
        </w:rPr>
        <w:t xml:space="preserve"> </w:t>
      </w:r>
      <w:r w:rsidRPr="006236DE">
        <w:t>и</w:t>
      </w:r>
      <w:r w:rsidRPr="006236DE">
        <w:rPr>
          <w:spacing w:val="1"/>
        </w:rPr>
        <w:t xml:space="preserve"> </w:t>
      </w:r>
      <w:r w:rsidRPr="006236DE">
        <w:t>води</w:t>
      </w:r>
      <w:r w:rsidRPr="006236DE">
        <w:rPr>
          <w:spacing w:val="1"/>
        </w:rPr>
        <w:t xml:space="preserve"> </w:t>
      </w:r>
      <w:r w:rsidRPr="006236DE">
        <w:t>дисциплински</w:t>
      </w:r>
      <w:r w:rsidRPr="006236DE">
        <w:rPr>
          <w:spacing w:val="57"/>
        </w:rPr>
        <w:t xml:space="preserve"> </w:t>
      </w:r>
      <w:r w:rsidRPr="006236DE">
        <w:t>поступак,</w:t>
      </w:r>
      <w:r w:rsidRPr="006236DE">
        <w:rPr>
          <w:spacing w:val="58"/>
        </w:rPr>
        <w:t xml:space="preserve"> </w:t>
      </w:r>
      <w:r w:rsidRPr="006236DE">
        <w:t>доноси</w:t>
      </w:r>
      <w:r w:rsidRPr="006236DE">
        <w:rPr>
          <w:spacing w:val="57"/>
        </w:rPr>
        <w:t xml:space="preserve"> </w:t>
      </w:r>
      <w:r w:rsidRPr="006236DE">
        <w:t>решење</w:t>
      </w:r>
      <w:r w:rsidRPr="006236DE">
        <w:rPr>
          <w:spacing w:val="58"/>
        </w:rPr>
        <w:t xml:space="preserve"> </w:t>
      </w:r>
      <w:r w:rsidRPr="006236DE">
        <w:t>и</w:t>
      </w:r>
      <w:r w:rsidRPr="006236DE">
        <w:rPr>
          <w:spacing w:val="1"/>
        </w:rPr>
        <w:t xml:space="preserve"> </w:t>
      </w:r>
      <w:r w:rsidRPr="006236DE">
        <w:t>изриче</w:t>
      </w:r>
      <w:r w:rsidRPr="006236DE">
        <w:rPr>
          <w:spacing w:val="2"/>
        </w:rPr>
        <w:t xml:space="preserve"> </w:t>
      </w:r>
      <w:r w:rsidRPr="006236DE">
        <w:t>меру</w:t>
      </w:r>
      <w:r w:rsidRPr="006236DE">
        <w:rPr>
          <w:spacing w:val="10"/>
        </w:rPr>
        <w:t xml:space="preserve"> </w:t>
      </w:r>
      <w:r w:rsidRPr="006236DE">
        <w:t>у</w:t>
      </w:r>
      <w:r w:rsidRPr="006236DE">
        <w:rPr>
          <w:spacing w:val="4"/>
        </w:rPr>
        <w:t xml:space="preserve"> </w:t>
      </w:r>
      <w:r w:rsidRPr="006236DE">
        <w:t>дисциплинском</w:t>
      </w:r>
      <w:r w:rsidRPr="006236DE">
        <w:rPr>
          <w:spacing w:val="10"/>
        </w:rPr>
        <w:t xml:space="preserve"> </w:t>
      </w:r>
      <w:r w:rsidRPr="006236DE">
        <w:t>поступку</w:t>
      </w:r>
      <w:r w:rsidRPr="006236DE">
        <w:rPr>
          <w:spacing w:val="1"/>
        </w:rPr>
        <w:t xml:space="preserve"> </w:t>
      </w:r>
      <w:r w:rsidRPr="006236DE">
        <w:t>против</w:t>
      </w:r>
      <w:r w:rsidRPr="006236DE">
        <w:rPr>
          <w:spacing w:val="11"/>
        </w:rPr>
        <w:t xml:space="preserve"> </w:t>
      </w:r>
      <w:r w:rsidRPr="006236DE">
        <w:t>запосленог.</w:t>
      </w:r>
    </w:p>
    <w:p w:rsidR="006236DE" w:rsidRPr="006236DE" w:rsidRDefault="006236DE" w:rsidP="007F17E0">
      <w:pPr>
        <w:ind w:firstLine="720"/>
      </w:pPr>
      <w:r w:rsidRPr="006236DE">
        <w:t>Дисциплински поступак покреће се писменим закључком, а који садржи податке о</w:t>
      </w:r>
      <w:r w:rsidRPr="006236DE">
        <w:rPr>
          <w:spacing w:val="1"/>
        </w:rPr>
        <w:t xml:space="preserve"> </w:t>
      </w:r>
      <w:r w:rsidRPr="006236DE">
        <w:t>запосленом,</w:t>
      </w:r>
      <w:r w:rsidRPr="006236DE">
        <w:rPr>
          <w:spacing w:val="1"/>
        </w:rPr>
        <w:t xml:space="preserve"> </w:t>
      </w:r>
      <w:r w:rsidRPr="006236DE">
        <w:t>опис</w:t>
      </w:r>
      <w:r w:rsidRPr="006236DE">
        <w:rPr>
          <w:spacing w:val="1"/>
        </w:rPr>
        <w:t xml:space="preserve"> </w:t>
      </w:r>
      <w:r w:rsidRPr="006236DE">
        <w:t>повреде</w:t>
      </w:r>
      <w:r w:rsidRPr="006236DE">
        <w:rPr>
          <w:spacing w:val="1"/>
        </w:rPr>
        <w:t xml:space="preserve"> </w:t>
      </w:r>
      <w:r w:rsidRPr="006236DE">
        <w:t>запосленог,</w:t>
      </w:r>
      <w:r w:rsidRPr="006236DE">
        <w:rPr>
          <w:spacing w:val="1"/>
        </w:rPr>
        <w:t xml:space="preserve"> </w:t>
      </w:r>
      <w:r w:rsidRPr="006236DE">
        <w:t>односно</w:t>
      </w:r>
      <w:r w:rsidRPr="006236DE">
        <w:rPr>
          <w:spacing w:val="1"/>
        </w:rPr>
        <w:t xml:space="preserve"> </w:t>
      </w:r>
      <w:r w:rsidRPr="006236DE">
        <w:t>радне</w:t>
      </w:r>
      <w:r w:rsidRPr="006236DE">
        <w:rPr>
          <w:spacing w:val="1"/>
        </w:rPr>
        <w:t xml:space="preserve"> </w:t>
      </w:r>
      <w:r w:rsidRPr="006236DE">
        <w:t>обавезе,</w:t>
      </w:r>
      <w:r w:rsidRPr="006236DE">
        <w:rPr>
          <w:spacing w:val="1"/>
        </w:rPr>
        <w:t xml:space="preserve"> </w:t>
      </w:r>
      <w:r w:rsidRPr="006236DE">
        <w:t>време,</w:t>
      </w:r>
      <w:r w:rsidRPr="006236DE">
        <w:rPr>
          <w:spacing w:val="1"/>
        </w:rPr>
        <w:t xml:space="preserve"> </w:t>
      </w:r>
      <w:r w:rsidRPr="006236DE">
        <w:t>место</w:t>
      </w:r>
      <w:r w:rsidRPr="006236DE">
        <w:rPr>
          <w:spacing w:val="1"/>
        </w:rPr>
        <w:t xml:space="preserve"> </w:t>
      </w:r>
      <w:r w:rsidRPr="006236DE">
        <w:t>и</w:t>
      </w:r>
      <w:r w:rsidRPr="006236DE">
        <w:rPr>
          <w:spacing w:val="1"/>
        </w:rPr>
        <w:t xml:space="preserve"> </w:t>
      </w:r>
      <w:r w:rsidRPr="006236DE">
        <w:t>начин</w:t>
      </w:r>
      <w:r w:rsidRPr="006236DE">
        <w:rPr>
          <w:spacing w:val="1"/>
        </w:rPr>
        <w:t xml:space="preserve"> </w:t>
      </w:r>
      <w:r w:rsidRPr="006236DE">
        <w:t>извршења</w:t>
      </w:r>
      <w:r w:rsidRPr="006236DE">
        <w:rPr>
          <w:spacing w:val="12"/>
        </w:rPr>
        <w:t xml:space="preserve"> </w:t>
      </w:r>
      <w:r w:rsidRPr="006236DE">
        <w:t>и</w:t>
      </w:r>
      <w:r w:rsidRPr="006236DE">
        <w:rPr>
          <w:spacing w:val="14"/>
        </w:rPr>
        <w:t xml:space="preserve"> </w:t>
      </w:r>
      <w:r w:rsidRPr="006236DE">
        <w:t>доказе</w:t>
      </w:r>
      <w:r w:rsidRPr="006236DE">
        <w:rPr>
          <w:spacing w:val="6"/>
        </w:rPr>
        <w:t xml:space="preserve"> </w:t>
      </w:r>
      <w:r w:rsidRPr="006236DE">
        <w:t>који</w:t>
      </w:r>
      <w:r w:rsidRPr="006236DE">
        <w:rPr>
          <w:spacing w:val="24"/>
        </w:rPr>
        <w:t xml:space="preserve"> </w:t>
      </w:r>
      <w:r w:rsidRPr="006236DE">
        <w:t>указују</w:t>
      </w:r>
      <w:r w:rsidRPr="006236DE">
        <w:rPr>
          <w:spacing w:val="4"/>
        </w:rPr>
        <w:t xml:space="preserve"> </w:t>
      </w:r>
      <w:r w:rsidRPr="006236DE">
        <w:t>на</w:t>
      </w:r>
      <w:r w:rsidRPr="006236DE">
        <w:rPr>
          <w:spacing w:val="10"/>
        </w:rPr>
        <w:t xml:space="preserve"> </w:t>
      </w:r>
      <w:r w:rsidRPr="006236DE">
        <w:t>извршење</w:t>
      </w:r>
      <w:r w:rsidRPr="006236DE">
        <w:rPr>
          <w:spacing w:val="3"/>
        </w:rPr>
        <w:t xml:space="preserve"> </w:t>
      </w:r>
      <w:r w:rsidRPr="006236DE">
        <w:t>повреде.</w:t>
      </w:r>
    </w:p>
    <w:p w:rsidR="006236DE" w:rsidRPr="006236DE" w:rsidRDefault="006236DE" w:rsidP="007F17E0">
      <w:pPr>
        <w:ind w:firstLine="720"/>
      </w:pPr>
      <w:r w:rsidRPr="006236DE">
        <w:t>Запослени је дужан да се писмено изјасни на наводе из закључка из става 3. Овог</w:t>
      </w:r>
      <w:r w:rsidRPr="006236DE">
        <w:rPr>
          <w:spacing w:val="1"/>
        </w:rPr>
        <w:t xml:space="preserve"> </w:t>
      </w:r>
      <w:r w:rsidRPr="006236DE">
        <w:t>члана</w:t>
      </w:r>
      <w:r w:rsidRPr="006236DE">
        <w:rPr>
          <w:spacing w:val="16"/>
        </w:rPr>
        <w:t xml:space="preserve"> </w:t>
      </w:r>
      <w:r w:rsidRPr="006236DE">
        <w:t>у</w:t>
      </w:r>
      <w:r w:rsidRPr="006236DE">
        <w:rPr>
          <w:spacing w:val="2"/>
        </w:rPr>
        <w:t xml:space="preserve"> </w:t>
      </w:r>
      <w:r w:rsidRPr="006236DE">
        <w:t>року</w:t>
      </w:r>
      <w:r w:rsidRPr="006236DE">
        <w:rPr>
          <w:spacing w:val="8"/>
        </w:rPr>
        <w:t xml:space="preserve"> </w:t>
      </w:r>
      <w:r w:rsidRPr="006236DE">
        <w:t>од</w:t>
      </w:r>
      <w:r w:rsidRPr="006236DE">
        <w:rPr>
          <w:spacing w:val="14"/>
        </w:rPr>
        <w:t xml:space="preserve"> </w:t>
      </w:r>
      <w:r w:rsidRPr="006236DE">
        <w:t>осам</w:t>
      </w:r>
      <w:r w:rsidRPr="006236DE">
        <w:rPr>
          <w:spacing w:val="5"/>
        </w:rPr>
        <w:t xml:space="preserve"> </w:t>
      </w:r>
      <w:r w:rsidRPr="006236DE">
        <w:t>дана</w:t>
      </w:r>
      <w:r w:rsidRPr="006236DE">
        <w:rPr>
          <w:spacing w:val="22"/>
        </w:rPr>
        <w:t xml:space="preserve"> </w:t>
      </w:r>
      <w:r w:rsidRPr="006236DE">
        <w:t>од</w:t>
      </w:r>
      <w:r w:rsidRPr="006236DE">
        <w:rPr>
          <w:spacing w:val="10"/>
        </w:rPr>
        <w:t xml:space="preserve"> </w:t>
      </w:r>
      <w:r w:rsidRPr="006236DE">
        <w:t>дана</w:t>
      </w:r>
      <w:r w:rsidRPr="006236DE">
        <w:rPr>
          <w:spacing w:val="10"/>
        </w:rPr>
        <w:t xml:space="preserve"> </w:t>
      </w:r>
      <w:r w:rsidRPr="006236DE">
        <w:t>пријема</w:t>
      </w:r>
      <w:r w:rsidRPr="006236DE">
        <w:rPr>
          <w:spacing w:val="12"/>
        </w:rPr>
        <w:t xml:space="preserve"> </w:t>
      </w:r>
      <w:r w:rsidRPr="006236DE">
        <w:t>закључка.</w:t>
      </w:r>
    </w:p>
    <w:p w:rsidR="006236DE" w:rsidRPr="006236DE" w:rsidRDefault="006236DE" w:rsidP="007F17E0">
      <w:pPr>
        <w:ind w:firstLine="720"/>
      </w:pPr>
      <w:r w:rsidRPr="006236DE">
        <w:t>Запослени</w:t>
      </w:r>
      <w:r w:rsidRPr="006236DE">
        <w:rPr>
          <w:spacing w:val="1"/>
        </w:rPr>
        <w:t xml:space="preserve"> </w:t>
      </w:r>
      <w:r w:rsidRPr="006236DE">
        <w:t>мора</w:t>
      </w:r>
      <w:r w:rsidRPr="006236DE">
        <w:rPr>
          <w:spacing w:val="1"/>
        </w:rPr>
        <w:t xml:space="preserve"> </w:t>
      </w:r>
      <w:r w:rsidRPr="006236DE">
        <w:t>бити</w:t>
      </w:r>
      <w:r w:rsidRPr="006236DE">
        <w:rPr>
          <w:spacing w:val="1"/>
        </w:rPr>
        <w:t xml:space="preserve"> </w:t>
      </w:r>
      <w:r w:rsidRPr="006236DE">
        <w:t>саслушан,</w:t>
      </w:r>
      <w:r w:rsidRPr="006236DE">
        <w:rPr>
          <w:spacing w:val="1"/>
        </w:rPr>
        <w:t xml:space="preserve"> </w:t>
      </w:r>
      <w:r w:rsidRPr="006236DE">
        <w:t>са</w:t>
      </w:r>
      <w:r w:rsidRPr="006236DE">
        <w:rPr>
          <w:spacing w:val="1"/>
        </w:rPr>
        <w:t xml:space="preserve"> </w:t>
      </w:r>
      <w:r w:rsidRPr="006236DE">
        <w:t>правом</w:t>
      </w:r>
      <w:r w:rsidRPr="006236DE">
        <w:rPr>
          <w:spacing w:val="1"/>
        </w:rPr>
        <w:t xml:space="preserve"> </w:t>
      </w:r>
      <w:r w:rsidRPr="006236DE">
        <w:t>да</w:t>
      </w:r>
      <w:r w:rsidRPr="006236DE">
        <w:rPr>
          <w:spacing w:val="1"/>
        </w:rPr>
        <w:t xml:space="preserve"> </w:t>
      </w:r>
      <w:r w:rsidRPr="006236DE">
        <w:t>изложи</w:t>
      </w:r>
      <w:r w:rsidRPr="006236DE">
        <w:rPr>
          <w:spacing w:val="57"/>
        </w:rPr>
        <w:t xml:space="preserve"> </w:t>
      </w:r>
      <w:r w:rsidRPr="006236DE">
        <w:t>своју</w:t>
      </w:r>
      <w:r w:rsidRPr="006236DE">
        <w:rPr>
          <w:spacing w:val="58"/>
        </w:rPr>
        <w:t xml:space="preserve"> </w:t>
      </w:r>
      <w:r w:rsidRPr="006236DE">
        <w:t>одбрану,</w:t>
      </w:r>
      <w:r w:rsidRPr="006236DE">
        <w:rPr>
          <w:spacing w:val="57"/>
        </w:rPr>
        <w:t xml:space="preserve"> </w:t>
      </w:r>
      <w:r w:rsidRPr="006236DE">
        <w:t>сам</w:t>
      </w:r>
      <w:r w:rsidRPr="006236DE">
        <w:rPr>
          <w:spacing w:val="58"/>
        </w:rPr>
        <w:t xml:space="preserve"> </w:t>
      </w:r>
      <w:r w:rsidRPr="006236DE">
        <w:t>или</w:t>
      </w:r>
      <w:r w:rsidRPr="006236DE">
        <w:rPr>
          <w:spacing w:val="1"/>
        </w:rPr>
        <w:t xml:space="preserve"> </w:t>
      </w:r>
      <w:r w:rsidRPr="006236DE">
        <w:t>преко</w:t>
      </w:r>
      <w:r w:rsidRPr="006236DE">
        <w:rPr>
          <w:spacing w:val="11"/>
        </w:rPr>
        <w:t xml:space="preserve"> </w:t>
      </w:r>
      <w:r w:rsidRPr="006236DE">
        <w:t>заступника,</w:t>
      </w:r>
      <w:r w:rsidRPr="006236DE">
        <w:rPr>
          <w:spacing w:val="15"/>
        </w:rPr>
        <w:t xml:space="preserve"> </w:t>
      </w:r>
      <w:r w:rsidRPr="006236DE">
        <w:t>а</w:t>
      </w:r>
      <w:r w:rsidRPr="006236DE">
        <w:rPr>
          <w:spacing w:val="16"/>
        </w:rPr>
        <w:t xml:space="preserve"> </w:t>
      </w:r>
      <w:r w:rsidRPr="006236DE">
        <w:t>може</w:t>
      </w:r>
      <w:r w:rsidRPr="006236DE">
        <w:rPr>
          <w:spacing w:val="10"/>
        </w:rPr>
        <w:t xml:space="preserve"> </w:t>
      </w:r>
      <w:r w:rsidRPr="006236DE">
        <w:t>за</w:t>
      </w:r>
      <w:r w:rsidRPr="006236DE">
        <w:rPr>
          <w:spacing w:val="19"/>
        </w:rPr>
        <w:t xml:space="preserve"> </w:t>
      </w:r>
      <w:r w:rsidRPr="006236DE">
        <w:t>расправу</w:t>
      </w:r>
      <w:r w:rsidRPr="006236DE">
        <w:rPr>
          <w:spacing w:val="1"/>
        </w:rPr>
        <w:t xml:space="preserve"> </w:t>
      </w:r>
      <w:r w:rsidRPr="006236DE">
        <w:t>да</w:t>
      </w:r>
      <w:r w:rsidRPr="006236DE">
        <w:rPr>
          <w:spacing w:val="14"/>
        </w:rPr>
        <w:t xml:space="preserve"> </w:t>
      </w:r>
      <w:r w:rsidRPr="006236DE">
        <w:t>достави</w:t>
      </w:r>
      <w:r w:rsidRPr="006236DE">
        <w:rPr>
          <w:spacing w:val="14"/>
        </w:rPr>
        <w:t xml:space="preserve"> </w:t>
      </w:r>
      <w:r w:rsidRPr="006236DE">
        <w:t>и</w:t>
      </w:r>
      <w:r w:rsidRPr="006236DE">
        <w:rPr>
          <w:spacing w:val="11"/>
        </w:rPr>
        <w:t xml:space="preserve"> </w:t>
      </w:r>
      <w:r w:rsidRPr="006236DE">
        <w:t>писмену</w:t>
      </w:r>
      <w:r w:rsidRPr="006236DE">
        <w:rPr>
          <w:spacing w:val="17"/>
        </w:rPr>
        <w:t xml:space="preserve"> </w:t>
      </w:r>
      <w:r w:rsidRPr="006236DE">
        <w:t>одбрану.</w:t>
      </w:r>
    </w:p>
    <w:p w:rsidR="006236DE" w:rsidRPr="006236DE" w:rsidRDefault="006236DE" w:rsidP="007F17E0">
      <w:pPr>
        <w:ind w:firstLine="720"/>
      </w:pPr>
      <w:r w:rsidRPr="006236DE">
        <w:t>Изузетно,</w:t>
      </w:r>
      <w:r w:rsidRPr="006236DE">
        <w:rPr>
          <w:spacing w:val="57"/>
        </w:rPr>
        <w:t xml:space="preserve"> </w:t>
      </w:r>
      <w:r w:rsidRPr="006236DE">
        <w:t>расправа може да се одржи и без присуства запосленог, под</w:t>
      </w:r>
      <w:r w:rsidRPr="006236DE">
        <w:rPr>
          <w:spacing w:val="58"/>
        </w:rPr>
        <w:t xml:space="preserve"> </w:t>
      </w:r>
      <w:r w:rsidRPr="006236DE">
        <w:t>условом да</w:t>
      </w:r>
      <w:r w:rsidRPr="006236DE">
        <w:rPr>
          <w:spacing w:val="1"/>
        </w:rPr>
        <w:t xml:space="preserve"> </w:t>
      </w:r>
      <w:r w:rsidRPr="006236DE">
        <w:t>је</w:t>
      </w:r>
      <w:r w:rsidRPr="006236DE">
        <w:rPr>
          <w:spacing w:val="9"/>
        </w:rPr>
        <w:t xml:space="preserve"> </w:t>
      </w:r>
      <w:r w:rsidRPr="006236DE">
        <w:t>запослени</w:t>
      </w:r>
      <w:r w:rsidRPr="006236DE">
        <w:rPr>
          <w:spacing w:val="15"/>
        </w:rPr>
        <w:t xml:space="preserve"> </w:t>
      </w:r>
      <w:r w:rsidRPr="006236DE">
        <w:t>на</w:t>
      </w:r>
      <w:r w:rsidRPr="006236DE">
        <w:rPr>
          <w:spacing w:val="15"/>
        </w:rPr>
        <w:t xml:space="preserve"> </w:t>
      </w:r>
      <w:r w:rsidRPr="006236DE">
        <w:t>расправу</w:t>
      </w:r>
      <w:r w:rsidRPr="006236DE">
        <w:rPr>
          <w:spacing w:val="5"/>
        </w:rPr>
        <w:t xml:space="preserve"> </w:t>
      </w:r>
      <w:r w:rsidRPr="006236DE">
        <w:t>уредно</w:t>
      </w:r>
      <w:r w:rsidRPr="006236DE">
        <w:rPr>
          <w:spacing w:val="5"/>
        </w:rPr>
        <w:t xml:space="preserve"> </w:t>
      </w:r>
      <w:r w:rsidRPr="006236DE">
        <w:t>позван.</w:t>
      </w:r>
    </w:p>
    <w:p w:rsidR="006236DE" w:rsidRPr="006236DE" w:rsidRDefault="006236DE" w:rsidP="007F17E0">
      <w:pPr>
        <w:ind w:firstLine="720"/>
      </w:pPr>
      <w:r w:rsidRPr="006236DE">
        <w:t>На остала питања вођења дисциплинског поступка сходно се примењују правила</w:t>
      </w:r>
      <w:r w:rsidRPr="006236DE">
        <w:rPr>
          <w:spacing w:val="1"/>
        </w:rPr>
        <w:t xml:space="preserve"> </w:t>
      </w:r>
      <w:r w:rsidRPr="006236DE">
        <w:t>управног</w:t>
      </w:r>
      <w:r w:rsidRPr="006236DE">
        <w:rPr>
          <w:spacing w:val="12"/>
        </w:rPr>
        <w:t xml:space="preserve"> </w:t>
      </w:r>
      <w:r w:rsidRPr="006236DE">
        <w:t>поступка.</w:t>
      </w:r>
    </w:p>
    <w:p w:rsidR="006236DE" w:rsidRPr="006236DE" w:rsidRDefault="006236DE" w:rsidP="006236DE">
      <w:r w:rsidRPr="006236DE">
        <w:t>Д</w:t>
      </w:r>
      <w:r w:rsidR="007F17E0">
        <w:tab/>
      </w:r>
      <w:r w:rsidRPr="006236DE">
        <w:t>исциплински</w:t>
      </w:r>
      <w:r w:rsidRPr="006236DE">
        <w:rPr>
          <w:spacing w:val="1"/>
        </w:rPr>
        <w:t xml:space="preserve"> </w:t>
      </w:r>
      <w:r w:rsidRPr="006236DE">
        <w:t>поступак</w:t>
      </w:r>
      <w:r w:rsidRPr="006236DE">
        <w:rPr>
          <w:spacing w:val="57"/>
        </w:rPr>
        <w:t xml:space="preserve"> </w:t>
      </w:r>
      <w:r w:rsidRPr="006236DE">
        <w:t>је јаван, осим</w:t>
      </w:r>
      <w:r w:rsidRPr="006236DE">
        <w:rPr>
          <w:spacing w:val="58"/>
        </w:rPr>
        <w:t xml:space="preserve"> </w:t>
      </w:r>
      <w:r w:rsidRPr="006236DE">
        <w:t>у случајевима прописаним законом</w:t>
      </w:r>
      <w:r w:rsidRPr="006236DE">
        <w:rPr>
          <w:spacing w:val="57"/>
        </w:rPr>
        <w:t xml:space="preserve"> </w:t>
      </w:r>
      <w:r w:rsidRPr="006236DE">
        <w:t>којим</w:t>
      </w:r>
      <w:r w:rsidRPr="006236DE">
        <w:rPr>
          <w:spacing w:val="1"/>
        </w:rPr>
        <w:t xml:space="preserve"> </w:t>
      </w:r>
      <w:r w:rsidRPr="006236DE">
        <w:t>се</w:t>
      </w:r>
      <w:r w:rsidRPr="006236DE">
        <w:rPr>
          <w:spacing w:val="14"/>
        </w:rPr>
        <w:t xml:space="preserve"> </w:t>
      </w:r>
      <w:r w:rsidRPr="006236DE">
        <w:t>уређује</w:t>
      </w:r>
      <w:r w:rsidRPr="006236DE">
        <w:rPr>
          <w:spacing w:val="15"/>
        </w:rPr>
        <w:t xml:space="preserve"> </w:t>
      </w:r>
      <w:r w:rsidRPr="006236DE">
        <w:t>општи</w:t>
      </w:r>
      <w:r w:rsidRPr="006236DE">
        <w:rPr>
          <w:spacing w:val="23"/>
        </w:rPr>
        <w:t xml:space="preserve"> </w:t>
      </w:r>
      <w:r w:rsidRPr="006236DE">
        <w:t>управни</w:t>
      </w:r>
      <w:r w:rsidRPr="006236DE">
        <w:rPr>
          <w:spacing w:val="13"/>
        </w:rPr>
        <w:t xml:space="preserve"> </w:t>
      </w:r>
      <w:r w:rsidRPr="006236DE">
        <w:t>поступак.</w:t>
      </w:r>
    </w:p>
    <w:p w:rsidR="006236DE" w:rsidRPr="006236DE" w:rsidRDefault="006236DE" w:rsidP="007F17E0">
      <w:pPr>
        <w:ind w:firstLine="720"/>
      </w:pPr>
      <w:r w:rsidRPr="006236DE">
        <w:t>По</w:t>
      </w:r>
      <w:r w:rsidRPr="006236DE">
        <w:rPr>
          <w:spacing w:val="1"/>
        </w:rPr>
        <w:t xml:space="preserve"> </w:t>
      </w:r>
      <w:r w:rsidRPr="006236DE">
        <w:t>спроведеном</w:t>
      </w:r>
      <w:r w:rsidRPr="006236DE">
        <w:rPr>
          <w:spacing w:val="1"/>
        </w:rPr>
        <w:t xml:space="preserve"> </w:t>
      </w:r>
      <w:r w:rsidRPr="006236DE">
        <w:t>поступку</w:t>
      </w:r>
      <w:r w:rsidRPr="006236DE">
        <w:rPr>
          <w:spacing w:val="1"/>
        </w:rPr>
        <w:t xml:space="preserve"> </w:t>
      </w:r>
      <w:r w:rsidRPr="006236DE">
        <w:t>доноси</w:t>
      </w:r>
      <w:r w:rsidRPr="006236DE">
        <w:rPr>
          <w:spacing w:val="1"/>
        </w:rPr>
        <w:t xml:space="preserve"> </w:t>
      </w:r>
      <w:r w:rsidRPr="006236DE">
        <w:t>се</w:t>
      </w:r>
      <w:r w:rsidRPr="006236DE">
        <w:rPr>
          <w:spacing w:val="1"/>
        </w:rPr>
        <w:t xml:space="preserve"> </w:t>
      </w:r>
      <w:r w:rsidRPr="006236DE">
        <w:t>решење</w:t>
      </w:r>
      <w:r w:rsidRPr="006236DE">
        <w:rPr>
          <w:spacing w:val="1"/>
        </w:rPr>
        <w:t xml:space="preserve"> </w:t>
      </w:r>
      <w:r w:rsidRPr="006236DE">
        <w:t>којим</w:t>
      </w:r>
      <w:r w:rsidRPr="006236DE">
        <w:rPr>
          <w:spacing w:val="1"/>
        </w:rPr>
        <w:t xml:space="preserve"> </w:t>
      </w:r>
      <w:r w:rsidRPr="006236DE">
        <w:t>се</w:t>
      </w:r>
      <w:r w:rsidRPr="006236DE">
        <w:rPr>
          <w:spacing w:val="1"/>
        </w:rPr>
        <w:t xml:space="preserve"> </w:t>
      </w:r>
      <w:r w:rsidRPr="006236DE">
        <w:t>запосленом</w:t>
      </w:r>
      <w:r w:rsidRPr="006236DE">
        <w:rPr>
          <w:spacing w:val="1"/>
        </w:rPr>
        <w:t xml:space="preserve"> </w:t>
      </w:r>
      <w:r w:rsidRPr="006236DE">
        <w:t>изриче</w:t>
      </w:r>
      <w:r w:rsidRPr="006236DE">
        <w:rPr>
          <w:spacing w:val="1"/>
        </w:rPr>
        <w:t xml:space="preserve"> </w:t>
      </w:r>
      <w:r w:rsidRPr="006236DE">
        <w:t>дисциплинска</w:t>
      </w:r>
      <w:r w:rsidRPr="006236DE">
        <w:rPr>
          <w:spacing w:val="1"/>
        </w:rPr>
        <w:t xml:space="preserve"> </w:t>
      </w:r>
      <w:r w:rsidRPr="006236DE">
        <w:t>мера,</w:t>
      </w:r>
      <w:r w:rsidRPr="006236DE">
        <w:rPr>
          <w:spacing w:val="1"/>
        </w:rPr>
        <w:t xml:space="preserve"> </w:t>
      </w:r>
      <w:r w:rsidRPr="006236DE">
        <w:t>којим</w:t>
      </w:r>
      <w:r w:rsidRPr="006236DE">
        <w:rPr>
          <w:spacing w:val="1"/>
        </w:rPr>
        <w:t xml:space="preserve"> </w:t>
      </w:r>
      <w:r w:rsidRPr="006236DE">
        <w:t>се</w:t>
      </w:r>
      <w:r w:rsidRPr="006236DE">
        <w:rPr>
          <w:spacing w:val="1"/>
        </w:rPr>
        <w:t xml:space="preserve"> </w:t>
      </w:r>
      <w:r w:rsidRPr="006236DE">
        <w:t>ослобађа</w:t>
      </w:r>
      <w:r w:rsidRPr="006236DE">
        <w:rPr>
          <w:spacing w:val="1"/>
        </w:rPr>
        <w:t xml:space="preserve"> </w:t>
      </w:r>
      <w:r w:rsidRPr="006236DE">
        <w:t>од</w:t>
      </w:r>
      <w:r w:rsidRPr="006236DE">
        <w:rPr>
          <w:spacing w:val="1"/>
        </w:rPr>
        <w:t xml:space="preserve"> </w:t>
      </w:r>
      <w:r w:rsidRPr="006236DE">
        <w:t>одговорности</w:t>
      </w:r>
      <w:r w:rsidRPr="006236DE">
        <w:rPr>
          <w:spacing w:val="58"/>
        </w:rPr>
        <w:t xml:space="preserve"> </w:t>
      </w:r>
      <w:r w:rsidRPr="006236DE">
        <w:t>или</w:t>
      </w:r>
      <w:r w:rsidRPr="006236DE">
        <w:rPr>
          <w:spacing w:val="58"/>
        </w:rPr>
        <w:t xml:space="preserve"> </w:t>
      </w:r>
      <w:r w:rsidRPr="006236DE">
        <w:t>којим</w:t>
      </w:r>
      <w:r w:rsidRPr="006236DE">
        <w:rPr>
          <w:spacing w:val="58"/>
        </w:rPr>
        <w:t xml:space="preserve"> </w:t>
      </w:r>
      <w:r w:rsidRPr="006236DE">
        <w:t>се</w:t>
      </w:r>
      <w:r w:rsidRPr="006236DE">
        <w:rPr>
          <w:spacing w:val="58"/>
        </w:rPr>
        <w:t xml:space="preserve"> </w:t>
      </w:r>
      <w:r w:rsidRPr="006236DE">
        <w:t>поступак</w:t>
      </w:r>
      <w:r w:rsidRPr="006236DE">
        <w:rPr>
          <w:spacing w:val="1"/>
        </w:rPr>
        <w:t xml:space="preserve"> </w:t>
      </w:r>
      <w:r w:rsidRPr="006236DE">
        <w:t>обуставља.</w:t>
      </w:r>
    </w:p>
    <w:p w:rsidR="006236DE" w:rsidRPr="006236DE" w:rsidRDefault="006236DE" w:rsidP="007F17E0">
      <w:pPr>
        <w:ind w:firstLine="720"/>
      </w:pPr>
      <w:r w:rsidRPr="006236DE">
        <w:t>Покретање</w:t>
      </w:r>
      <w:r w:rsidRPr="006236DE">
        <w:rPr>
          <w:spacing w:val="1"/>
        </w:rPr>
        <w:t xml:space="preserve"> </w:t>
      </w:r>
      <w:r w:rsidRPr="006236DE">
        <w:t>дисциплинског</w:t>
      </w:r>
      <w:r w:rsidRPr="006236DE">
        <w:rPr>
          <w:spacing w:val="1"/>
        </w:rPr>
        <w:t xml:space="preserve"> </w:t>
      </w:r>
      <w:r w:rsidRPr="006236DE">
        <w:t>поступка</w:t>
      </w:r>
      <w:r w:rsidRPr="006236DE">
        <w:rPr>
          <w:spacing w:val="1"/>
        </w:rPr>
        <w:t xml:space="preserve"> </w:t>
      </w:r>
      <w:r w:rsidRPr="006236DE">
        <w:t>застарева</w:t>
      </w:r>
      <w:r w:rsidRPr="006236DE">
        <w:rPr>
          <w:spacing w:val="1"/>
        </w:rPr>
        <w:t xml:space="preserve"> </w:t>
      </w:r>
      <w:r w:rsidRPr="006236DE">
        <w:t>у</w:t>
      </w:r>
      <w:r w:rsidRPr="006236DE">
        <w:rPr>
          <w:spacing w:val="1"/>
        </w:rPr>
        <w:t xml:space="preserve"> </w:t>
      </w:r>
      <w:r w:rsidRPr="006236DE">
        <w:t>року</w:t>
      </w:r>
      <w:r w:rsidRPr="006236DE">
        <w:rPr>
          <w:spacing w:val="1"/>
        </w:rPr>
        <w:t xml:space="preserve"> </w:t>
      </w:r>
      <w:r w:rsidRPr="006236DE">
        <w:t>од</w:t>
      </w:r>
      <w:r w:rsidRPr="006236DE">
        <w:rPr>
          <w:spacing w:val="1"/>
        </w:rPr>
        <w:t xml:space="preserve"> </w:t>
      </w:r>
      <w:r w:rsidRPr="006236DE">
        <w:t>три</w:t>
      </w:r>
      <w:r w:rsidRPr="006236DE">
        <w:rPr>
          <w:spacing w:val="1"/>
        </w:rPr>
        <w:t xml:space="preserve"> </w:t>
      </w:r>
      <w:r w:rsidRPr="006236DE">
        <w:t>месеца</w:t>
      </w:r>
      <w:r w:rsidRPr="006236DE">
        <w:rPr>
          <w:spacing w:val="1"/>
        </w:rPr>
        <w:t xml:space="preserve"> </w:t>
      </w:r>
      <w:r w:rsidRPr="006236DE">
        <w:t>од</w:t>
      </w:r>
      <w:r w:rsidRPr="006236DE">
        <w:rPr>
          <w:spacing w:val="57"/>
        </w:rPr>
        <w:t xml:space="preserve"> </w:t>
      </w:r>
      <w:r w:rsidRPr="006236DE">
        <w:t>дана</w:t>
      </w:r>
      <w:r w:rsidRPr="006236DE">
        <w:rPr>
          <w:spacing w:val="1"/>
        </w:rPr>
        <w:t xml:space="preserve"> </w:t>
      </w:r>
      <w:r w:rsidRPr="006236DE">
        <w:t>сазнања за повреду радне обавезе и</w:t>
      </w:r>
      <w:r w:rsidRPr="006236DE">
        <w:rPr>
          <w:spacing w:val="57"/>
        </w:rPr>
        <w:t xml:space="preserve"> </w:t>
      </w:r>
      <w:r w:rsidRPr="006236DE">
        <w:t>учиниоца, односно у року од шест месеци</w:t>
      </w:r>
      <w:r w:rsidRPr="006236DE">
        <w:rPr>
          <w:spacing w:val="58"/>
        </w:rPr>
        <w:t xml:space="preserve"> </w:t>
      </w:r>
      <w:r w:rsidRPr="006236DE">
        <w:t>од дана</w:t>
      </w:r>
      <w:r w:rsidRPr="006236DE">
        <w:rPr>
          <w:spacing w:val="1"/>
        </w:rPr>
        <w:t xml:space="preserve"> </w:t>
      </w:r>
      <w:r w:rsidRPr="006236DE">
        <w:t>када</w:t>
      </w:r>
      <w:r w:rsidRPr="006236DE">
        <w:rPr>
          <w:spacing w:val="15"/>
        </w:rPr>
        <w:t xml:space="preserve"> </w:t>
      </w:r>
      <w:r w:rsidRPr="006236DE">
        <w:t>је</w:t>
      </w:r>
      <w:r w:rsidRPr="006236DE">
        <w:rPr>
          <w:spacing w:val="11"/>
        </w:rPr>
        <w:t xml:space="preserve"> </w:t>
      </w:r>
      <w:r w:rsidRPr="006236DE">
        <w:t>повреда</w:t>
      </w:r>
      <w:r w:rsidRPr="006236DE">
        <w:rPr>
          <w:spacing w:val="26"/>
        </w:rPr>
        <w:t xml:space="preserve"> </w:t>
      </w:r>
      <w:r w:rsidRPr="006236DE">
        <w:t>учињена,</w:t>
      </w:r>
      <w:r w:rsidRPr="006236DE">
        <w:rPr>
          <w:spacing w:val="31"/>
        </w:rPr>
        <w:t xml:space="preserve"> </w:t>
      </w:r>
      <w:r w:rsidRPr="006236DE">
        <w:t>осим</w:t>
      </w:r>
      <w:r w:rsidRPr="006236DE">
        <w:rPr>
          <w:spacing w:val="16"/>
        </w:rPr>
        <w:t xml:space="preserve"> </w:t>
      </w:r>
      <w:r w:rsidRPr="006236DE">
        <w:t>ако</w:t>
      </w:r>
      <w:r w:rsidRPr="006236DE">
        <w:rPr>
          <w:spacing w:val="12"/>
        </w:rPr>
        <w:t xml:space="preserve"> </w:t>
      </w:r>
      <w:r w:rsidRPr="006236DE">
        <w:t>је</w:t>
      </w:r>
      <w:r w:rsidRPr="006236DE">
        <w:rPr>
          <w:spacing w:val="24"/>
        </w:rPr>
        <w:t xml:space="preserve"> </w:t>
      </w:r>
      <w:r w:rsidRPr="006236DE">
        <w:t>учињена</w:t>
      </w:r>
      <w:r w:rsidRPr="006236DE">
        <w:rPr>
          <w:spacing w:val="11"/>
        </w:rPr>
        <w:t xml:space="preserve"> </w:t>
      </w:r>
      <w:r w:rsidRPr="006236DE">
        <w:t>повреда</w:t>
      </w:r>
      <w:r w:rsidRPr="006236DE">
        <w:rPr>
          <w:spacing w:val="21"/>
        </w:rPr>
        <w:t xml:space="preserve"> </w:t>
      </w:r>
      <w:r w:rsidRPr="006236DE">
        <w:t>забране</w:t>
      </w:r>
      <w:r w:rsidRPr="006236DE">
        <w:rPr>
          <w:spacing w:val="2"/>
        </w:rPr>
        <w:t xml:space="preserve"> </w:t>
      </w:r>
      <w:r w:rsidRPr="006236DE">
        <w:t>из</w:t>
      </w:r>
      <w:r w:rsidRPr="006236DE">
        <w:rPr>
          <w:spacing w:val="17"/>
        </w:rPr>
        <w:t xml:space="preserve"> </w:t>
      </w:r>
      <w:r w:rsidRPr="006236DE">
        <w:t>чл.</w:t>
      </w:r>
      <w:r w:rsidRPr="006236DE">
        <w:rPr>
          <w:spacing w:val="7"/>
        </w:rPr>
        <w:t xml:space="preserve"> </w:t>
      </w:r>
      <w:r w:rsidRPr="006236DE">
        <w:t>110.</w:t>
      </w:r>
      <w:r w:rsidRPr="006236DE">
        <w:rPr>
          <w:spacing w:val="4"/>
        </w:rPr>
        <w:t xml:space="preserve"> </w:t>
      </w:r>
      <w:r w:rsidRPr="006236DE">
        <w:t>до</w:t>
      </w:r>
      <w:r w:rsidRPr="006236DE">
        <w:rPr>
          <w:spacing w:val="7"/>
        </w:rPr>
        <w:t xml:space="preserve"> </w:t>
      </w:r>
      <w:r w:rsidRPr="006236DE">
        <w:t>113.</w:t>
      </w:r>
      <w:r w:rsidRPr="006236DE">
        <w:rPr>
          <w:spacing w:val="7"/>
        </w:rPr>
        <w:t xml:space="preserve"> </w:t>
      </w:r>
      <w:r w:rsidRPr="006236DE">
        <w:t>Закона</w:t>
      </w:r>
      <w:r w:rsidR="007F17E0">
        <w:rPr>
          <w:lang w:val="sr-Cyrl-RS"/>
        </w:rPr>
        <w:t xml:space="preserve"> </w:t>
      </w:r>
      <w:r w:rsidRPr="006236DE">
        <w:t>о</w:t>
      </w:r>
      <w:r w:rsidRPr="006236DE">
        <w:rPr>
          <w:spacing w:val="45"/>
        </w:rPr>
        <w:t xml:space="preserve"> </w:t>
      </w:r>
      <w:r w:rsidRPr="006236DE">
        <w:t>основама</w:t>
      </w:r>
      <w:r w:rsidRPr="006236DE">
        <w:rPr>
          <w:spacing w:val="45"/>
        </w:rPr>
        <w:t xml:space="preserve"> </w:t>
      </w:r>
      <w:r w:rsidRPr="006236DE">
        <w:t>система</w:t>
      </w:r>
      <w:r w:rsidRPr="006236DE">
        <w:rPr>
          <w:spacing w:val="45"/>
        </w:rPr>
        <w:t xml:space="preserve"> </w:t>
      </w:r>
      <w:r w:rsidRPr="006236DE">
        <w:t>образовања</w:t>
      </w:r>
      <w:r w:rsidRPr="006236DE">
        <w:rPr>
          <w:spacing w:val="47"/>
        </w:rPr>
        <w:t xml:space="preserve"> </w:t>
      </w:r>
      <w:r w:rsidRPr="006236DE">
        <w:t>и</w:t>
      </w:r>
      <w:r w:rsidRPr="006236DE">
        <w:rPr>
          <w:spacing w:val="48"/>
        </w:rPr>
        <w:t xml:space="preserve"> </w:t>
      </w:r>
      <w:r w:rsidRPr="006236DE">
        <w:t>васпитања,</w:t>
      </w:r>
      <w:r w:rsidRPr="006236DE">
        <w:rPr>
          <w:spacing w:val="43"/>
        </w:rPr>
        <w:t xml:space="preserve"> </w:t>
      </w:r>
      <w:r w:rsidRPr="006236DE">
        <w:t>када</w:t>
      </w:r>
      <w:r w:rsidRPr="006236DE">
        <w:rPr>
          <w:spacing w:val="45"/>
        </w:rPr>
        <w:t xml:space="preserve"> </w:t>
      </w:r>
      <w:r w:rsidRPr="006236DE">
        <w:t>покретање</w:t>
      </w:r>
      <w:r w:rsidRPr="006236DE">
        <w:rPr>
          <w:spacing w:val="39"/>
        </w:rPr>
        <w:t xml:space="preserve"> </w:t>
      </w:r>
      <w:r w:rsidRPr="006236DE">
        <w:t>дисциплинског</w:t>
      </w:r>
      <w:r w:rsidRPr="006236DE">
        <w:rPr>
          <w:spacing w:val="51"/>
        </w:rPr>
        <w:t xml:space="preserve"> </w:t>
      </w:r>
      <w:r w:rsidRPr="006236DE">
        <w:t>поступка</w:t>
      </w:r>
      <w:r w:rsidRPr="006236DE">
        <w:rPr>
          <w:spacing w:val="-54"/>
        </w:rPr>
        <w:t xml:space="preserve"> </w:t>
      </w:r>
      <w:r w:rsidRPr="006236DE">
        <w:t>застарева</w:t>
      </w:r>
      <w:r w:rsidRPr="006236DE">
        <w:rPr>
          <w:spacing w:val="16"/>
        </w:rPr>
        <w:t xml:space="preserve"> </w:t>
      </w:r>
      <w:r w:rsidRPr="006236DE">
        <w:t>у</w:t>
      </w:r>
      <w:r w:rsidRPr="006236DE">
        <w:rPr>
          <w:spacing w:val="9"/>
        </w:rPr>
        <w:t xml:space="preserve"> </w:t>
      </w:r>
      <w:r w:rsidRPr="006236DE">
        <w:t>року</w:t>
      </w:r>
      <w:r w:rsidRPr="006236DE">
        <w:rPr>
          <w:spacing w:val="16"/>
        </w:rPr>
        <w:t xml:space="preserve"> </w:t>
      </w:r>
      <w:r w:rsidRPr="006236DE">
        <w:t>од</w:t>
      </w:r>
      <w:r w:rsidRPr="006236DE">
        <w:rPr>
          <w:spacing w:val="13"/>
        </w:rPr>
        <w:t xml:space="preserve"> </w:t>
      </w:r>
      <w:r w:rsidRPr="006236DE">
        <w:t>две</w:t>
      </w:r>
      <w:r w:rsidRPr="006236DE">
        <w:rPr>
          <w:spacing w:val="9"/>
        </w:rPr>
        <w:t xml:space="preserve"> </w:t>
      </w:r>
      <w:r w:rsidRPr="006236DE">
        <w:t>године</w:t>
      </w:r>
      <w:r w:rsidRPr="006236DE">
        <w:rPr>
          <w:spacing w:val="15"/>
        </w:rPr>
        <w:t xml:space="preserve"> </w:t>
      </w:r>
      <w:r w:rsidRPr="006236DE">
        <w:t>од</w:t>
      </w:r>
      <w:r w:rsidRPr="006236DE">
        <w:rPr>
          <w:spacing w:val="18"/>
        </w:rPr>
        <w:t xml:space="preserve"> </w:t>
      </w:r>
      <w:r w:rsidRPr="006236DE">
        <w:t>дана</w:t>
      </w:r>
      <w:r w:rsidRPr="006236DE">
        <w:rPr>
          <w:spacing w:val="10"/>
        </w:rPr>
        <w:t xml:space="preserve"> </w:t>
      </w:r>
      <w:r w:rsidRPr="006236DE">
        <w:t>када</w:t>
      </w:r>
      <w:r w:rsidRPr="006236DE">
        <w:rPr>
          <w:spacing w:val="14"/>
        </w:rPr>
        <w:t xml:space="preserve"> </w:t>
      </w:r>
      <w:r w:rsidRPr="006236DE">
        <w:t>је</w:t>
      </w:r>
      <w:r w:rsidRPr="006236DE">
        <w:rPr>
          <w:spacing w:val="14"/>
        </w:rPr>
        <w:t xml:space="preserve"> </w:t>
      </w:r>
      <w:r w:rsidRPr="006236DE">
        <w:t>учињена</w:t>
      </w:r>
      <w:r w:rsidRPr="006236DE">
        <w:rPr>
          <w:spacing w:val="15"/>
        </w:rPr>
        <w:t xml:space="preserve"> </w:t>
      </w:r>
      <w:r w:rsidRPr="006236DE">
        <w:t>повреда</w:t>
      </w:r>
      <w:r w:rsidRPr="006236DE">
        <w:rPr>
          <w:spacing w:val="10"/>
        </w:rPr>
        <w:t xml:space="preserve"> </w:t>
      </w:r>
      <w:r w:rsidRPr="006236DE">
        <w:t>забране.</w:t>
      </w:r>
    </w:p>
    <w:p w:rsidR="006236DE" w:rsidRPr="006236DE" w:rsidRDefault="006236DE" w:rsidP="007F17E0">
      <w:pPr>
        <w:ind w:firstLine="720"/>
      </w:pPr>
      <w:r w:rsidRPr="006236DE">
        <w:lastRenderedPageBreak/>
        <w:t>Вођење</w:t>
      </w:r>
      <w:r w:rsidRPr="006236DE">
        <w:rPr>
          <w:spacing w:val="45"/>
        </w:rPr>
        <w:t xml:space="preserve"> </w:t>
      </w:r>
      <w:r w:rsidRPr="006236DE">
        <w:t>дисциплинског</w:t>
      </w:r>
      <w:r w:rsidRPr="006236DE">
        <w:rPr>
          <w:spacing w:val="39"/>
        </w:rPr>
        <w:t xml:space="preserve"> </w:t>
      </w:r>
      <w:r w:rsidRPr="006236DE">
        <w:t>поступка</w:t>
      </w:r>
      <w:r w:rsidRPr="006236DE">
        <w:rPr>
          <w:spacing w:val="30"/>
        </w:rPr>
        <w:t xml:space="preserve"> </w:t>
      </w:r>
      <w:r w:rsidRPr="006236DE">
        <w:t>застарева</w:t>
      </w:r>
      <w:r w:rsidRPr="006236DE">
        <w:rPr>
          <w:spacing w:val="35"/>
        </w:rPr>
        <w:t xml:space="preserve"> </w:t>
      </w:r>
      <w:r w:rsidRPr="006236DE">
        <w:t>у</w:t>
      </w:r>
      <w:r w:rsidRPr="006236DE">
        <w:rPr>
          <w:spacing w:val="28"/>
        </w:rPr>
        <w:t xml:space="preserve"> </w:t>
      </w:r>
      <w:r w:rsidRPr="006236DE">
        <w:t>року</w:t>
      </w:r>
      <w:r w:rsidRPr="006236DE">
        <w:rPr>
          <w:spacing w:val="30"/>
        </w:rPr>
        <w:t xml:space="preserve"> </w:t>
      </w:r>
      <w:r w:rsidRPr="006236DE">
        <w:t>од</w:t>
      </w:r>
      <w:r w:rsidRPr="006236DE">
        <w:rPr>
          <w:spacing w:val="27"/>
        </w:rPr>
        <w:t xml:space="preserve"> </w:t>
      </w:r>
      <w:r w:rsidRPr="006236DE">
        <w:t>шест</w:t>
      </w:r>
      <w:r w:rsidRPr="006236DE">
        <w:rPr>
          <w:spacing w:val="46"/>
        </w:rPr>
        <w:t xml:space="preserve"> </w:t>
      </w:r>
      <w:r w:rsidRPr="006236DE">
        <w:t>месеци</w:t>
      </w:r>
      <w:r w:rsidRPr="006236DE">
        <w:rPr>
          <w:spacing w:val="44"/>
        </w:rPr>
        <w:t xml:space="preserve"> </w:t>
      </w:r>
      <w:r w:rsidRPr="006236DE">
        <w:t>од</w:t>
      </w:r>
      <w:r w:rsidRPr="006236DE">
        <w:rPr>
          <w:spacing w:val="26"/>
        </w:rPr>
        <w:t xml:space="preserve"> </w:t>
      </w:r>
      <w:r w:rsidRPr="006236DE">
        <w:t>дана</w:t>
      </w:r>
      <w:r w:rsidRPr="006236DE">
        <w:rPr>
          <w:spacing w:val="-55"/>
        </w:rPr>
        <w:t xml:space="preserve"> </w:t>
      </w:r>
      <w:r w:rsidRPr="006236DE">
        <w:t>покретања</w:t>
      </w:r>
      <w:r w:rsidRPr="006236DE">
        <w:rPr>
          <w:spacing w:val="11"/>
        </w:rPr>
        <w:t xml:space="preserve"> </w:t>
      </w:r>
      <w:r w:rsidRPr="006236DE">
        <w:t>дисциплинског</w:t>
      </w:r>
      <w:r w:rsidRPr="006236DE">
        <w:rPr>
          <w:spacing w:val="12"/>
        </w:rPr>
        <w:t xml:space="preserve"> </w:t>
      </w:r>
      <w:r w:rsidRPr="006236DE">
        <w:t>поступка.</w:t>
      </w:r>
    </w:p>
    <w:p w:rsidR="006236DE" w:rsidRPr="007F17E0" w:rsidRDefault="006236DE" w:rsidP="007F17E0">
      <w:pPr>
        <w:ind w:firstLine="720"/>
      </w:pPr>
      <w:r w:rsidRPr="006236DE">
        <w:t>Застарелост</w:t>
      </w:r>
      <w:r w:rsidRPr="006236DE">
        <w:rPr>
          <w:spacing w:val="27"/>
        </w:rPr>
        <w:t xml:space="preserve"> </w:t>
      </w:r>
      <w:r w:rsidRPr="006236DE">
        <w:t>не</w:t>
      </w:r>
      <w:r w:rsidRPr="006236DE">
        <w:rPr>
          <w:spacing w:val="22"/>
        </w:rPr>
        <w:t xml:space="preserve"> </w:t>
      </w:r>
      <w:r w:rsidRPr="006236DE">
        <w:t>тече</w:t>
      </w:r>
      <w:r w:rsidRPr="006236DE">
        <w:rPr>
          <w:spacing w:val="23"/>
        </w:rPr>
        <w:t xml:space="preserve"> </w:t>
      </w:r>
      <w:r w:rsidRPr="006236DE">
        <w:t>ако</w:t>
      </w:r>
      <w:r w:rsidRPr="006236DE">
        <w:rPr>
          <w:spacing w:val="19"/>
        </w:rPr>
        <w:t xml:space="preserve"> </w:t>
      </w:r>
      <w:r w:rsidRPr="006236DE">
        <w:t>дисциплински</w:t>
      </w:r>
      <w:r w:rsidRPr="006236DE">
        <w:rPr>
          <w:spacing w:val="31"/>
        </w:rPr>
        <w:t xml:space="preserve"> </w:t>
      </w:r>
      <w:r w:rsidRPr="006236DE">
        <w:t>поступак</w:t>
      </w:r>
      <w:r w:rsidRPr="006236DE">
        <w:rPr>
          <w:spacing w:val="27"/>
        </w:rPr>
        <w:t xml:space="preserve"> </w:t>
      </w:r>
      <w:r w:rsidRPr="006236DE">
        <w:t>не</w:t>
      </w:r>
      <w:r w:rsidRPr="006236DE">
        <w:rPr>
          <w:spacing w:val="23"/>
        </w:rPr>
        <w:t xml:space="preserve"> </w:t>
      </w:r>
      <w:r w:rsidRPr="006236DE">
        <w:t>може</w:t>
      </w:r>
      <w:r w:rsidRPr="006236DE">
        <w:rPr>
          <w:spacing w:val="23"/>
        </w:rPr>
        <w:t xml:space="preserve"> </w:t>
      </w:r>
      <w:r w:rsidRPr="006236DE">
        <w:t>да</w:t>
      </w:r>
      <w:r w:rsidRPr="006236DE">
        <w:rPr>
          <w:spacing w:val="29"/>
        </w:rPr>
        <w:t xml:space="preserve"> </w:t>
      </w:r>
      <w:r w:rsidRPr="006236DE">
        <w:t>се</w:t>
      </w:r>
      <w:r w:rsidRPr="006236DE">
        <w:rPr>
          <w:spacing w:val="22"/>
        </w:rPr>
        <w:t xml:space="preserve"> </w:t>
      </w:r>
      <w:r w:rsidRPr="006236DE">
        <w:t>покрене</w:t>
      </w:r>
      <w:r w:rsidRPr="006236DE">
        <w:rPr>
          <w:spacing w:val="25"/>
        </w:rPr>
        <w:t xml:space="preserve"> </w:t>
      </w:r>
      <w:r w:rsidRPr="006236DE">
        <w:t>или</w:t>
      </w:r>
      <w:r w:rsidRPr="006236DE">
        <w:rPr>
          <w:spacing w:val="26"/>
        </w:rPr>
        <w:t xml:space="preserve"> </w:t>
      </w:r>
      <w:r w:rsidRPr="006236DE">
        <w:t>води</w:t>
      </w:r>
      <w:r w:rsidRPr="006236DE">
        <w:rPr>
          <w:spacing w:val="-55"/>
        </w:rPr>
        <w:t xml:space="preserve"> </w:t>
      </w:r>
      <w:r w:rsidRPr="006236DE">
        <w:t>због</w:t>
      </w:r>
      <w:r w:rsidRPr="006236DE">
        <w:rPr>
          <w:spacing w:val="14"/>
        </w:rPr>
        <w:t xml:space="preserve"> </w:t>
      </w:r>
      <w:r w:rsidRPr="006236DE">
        <w:t>одсуства</w:t>
      </w:r>
      <w:r w:rsidRPr="006236DE">
        <w:rPr>
          <w:spacing w:val="13"/>
        </w:rPr>
        <w:t xml:space="preserve"> </w:t>
      </w:r>
      <w:r w:rsidRPr="006236DE">
        <w:t>запосленог</w:t>
      </w:r>
      <w:r w:rsidRPr="006236DE">
        <w:rPr>
          <w:spacing w:val="17"/>
        </w:rPr>
        <w:t xml:space="preserve"> </w:t>
      </w:r>
      <w:r w:rsidRPr="006236DE">
        <w:t>или</w:t>
      </w:r>
      <w:r w:rsidRPr="006236DE">
        <w:rPr>
          <w:spacing w:val="15"/>
        </w:rPr>
        <w:t xml:space="preserve"> </w:t>
      </w:r>
      <w:r w:rsidRPr="006236DE">
        <w:t>других</w:t>
      </w:r>
      <w:r w:rsidRPr="006236DE">
        <w:rPr>
          <w:spacing w:val="19"/>
        </w:rPr>
        <w:t xml:space="preserve"> </w:t>
      </w:r>
      <w:r w:rsidRPr="006236DE">
        <w:t>оправданих</w:t>
      </w:r>
      <w:r w:rsidRPr="006236DE">
        <w:rPr>
          <w:spacing w:val="5"/>
        </w:rPr>
        <w:t xml:space="preserve"> </w:t>
      </w:r>
      <w:r w:rsidRPr="006236DE">
        <w:t>разлога.</w:t>
      </w:r>
      <w:bookmarkStart w:id="16" w:name="Дисциплинске_мере_Члан_268."/>
      <w:bookmarkEnd w:id="16"/>
    </w:p>
    <w:p w:rsidR="006236DE" w:rsidRPr="006236DE" w:rsidRDefault="006236DE" w:rsidP="007F17E0">
      <w:pPr>
        <w:pStyle w:val="Heading2"/>
        <w:rPr>
          <w:w w:val="105"/>
        </w:rPr>
      </w:pPr>
      <w:r w:rsidRPr="006236DE">
        <w:t>Дисциплинске мере</w:t>
      </w:r>
    </w:p>
    <w:p w:rsidR="006236DE" w:rsidRPr="006236DE" w:rsidRDefault="006236DE" w:rsidP="007F17E0">
      <w:pPr>
        <w:pStyle w:val="Heading2"/>
      </w:pPr>
      <w:r w:rsidRPr="006236DE">
        <w:rPr>
          <w:w w:val="105"/>
        </w:rPr>
        <w:t>Члан</w:t>
      </w:r>
      <w:r w:rsidR="00FF19EF">
        <w:rPr>
          <w:spacing w:val="-8"/>
          <w:w w:val="105"/>
        </w:rPr>
        <w:t xml:space="preserve"> 248</w:t>
      </w:r>
      <w:r w:rsidRPr="006236DE">
        <w:rPr>
          <w:w w:val="105"/>
        </w:rPr>
        <w:t>.</w:t>
      </w:r>
    </w:p>
    <w:p w:rsidR="001B6FD8" w:rsidRPr="001B6FD8" w:rsidRDefault="001B6FD8" w:rsidP="001B6FD8">
      <w:pPr>
        <w:pStyle w:val="BodyText"/>
        <w:spacing w:before="240"/>
        <w:ind w:right="121"/>
        <w:rPr>
          <w:b w:val="0"/>
        </w:rPr>
      </w:pPr>
      <w:r w:rsidRPr="001B6FD8">
        <w:rPr>
          <w:b w:val="0"/>
        </w:rPr>
        <w:t>Мере</w:t>
      </w:r>
      <w:r w:rsidRPr="001B6FD8">
        <w:rPr>
          <w:b w:val="0"/>
          <w:spacing w:val="-6"/>
        </w:rPr>
        <w:t xml:space="preserve"> </w:t>
      </w:r>
      <w:r w:rsidRPr="001B6FD8">
        <w:rPr>
          <w:b w:val="0"/>
        </w:rPr>
        <w:t>за</w:t>
      </w:r>
      <w:r w:rsidRPr="001B6FD8">
        <w:rPr>
          <w:b w:val="0"/>
          <w:spacing w:val="-6"/>
        </w:rPr>
        <w:t xml:space="preserve"> </w:t>
      </w:r>
      <w:r w:rsidRPr="001B6FD8">
        <w:rPr>
          <w:b w:val="0"/>
        </w:rPr>
        <w:t>тежу</w:t>
      </w:r>
      <w:r w:rsidRPr="001B6FD8">
        <w:rPr>
          <w:b w:val="0"/>
          <w:spacing w:val="-5"/>
        </w:rPr>
        <w:t xml:space="preserve"> </w:t>
      </w:r>
      <w:r w:rsidRPr="001B6FD8">
        <w:rPr>
          <w:b w:val="0"/>
        </w:rPr>
        <w:t>повреду</w:t>
      </w:r>
      <w:r w:rsidRPr="001B6FD8">
        <w:rPr>
          <w:b w:val="0"/>
          <w:spacing w:val="-5"/>
        </w:rPr>
        <w:t xml:space="preserve"> </w:t>
      </w:r>
      <w:r w:rsidRPr="001B6FD8">
        <w:rPr>
          <w:b w:val="0"/>
        </w:rPr>
        <w:t>радне</w:t>
      </w:r>
      <w:r w:rsidRPr="001B6FD8">
        <w:rPr>
          <w:b w:val="0"/>
          <w:spacing w:val="-6"/>
        </w:rPr>
        <w:t xml:space="preserve"> </w:t>
      </w:r>
      <w:r w:rsidRPr="001B6FD8">
        <w:rPr>
          <w:b w:val="0"/>
        </w:rPr>
        <w:t>обавезе</w:t>
      </w:r>
      <w:r w:rsidRPr="001B6FD8">
        <w:rPr>
          <w:b w:val="0"/>
          <w:spacing w:val="-4"/>
        </w:rPr>
        <w:t xml:space="preserve"> </w:t>
      </w:r>
      <w:r w:rsidRPr="001B6FD8">
        <w:rPr>
          <w:b w:val="0"/>
        </w:rPr>
        <w:t>и</w:t>
      </w:r>
      <w:r w:rsidRPr="001B6FD8">
        <w:rPr>
          <w:b w:val="0"/>
          <w:spacing w:val="-4"/>
        </w:rPr>
        <w:t xml:space="preserve"> </w:t>
      </w:r>
      <w:r w:rsidRPr="001B6FD8">
        <w:rPr>
          <w:b w:val="0"/>
        </w:rPr>
        <w:t>повреду</w:t>
      </w:r>
      <w:r w:rsidRPr="001B6FD8">
        <w:rPr>
          <w:b w:val="0"/>
          <w:spacing w:val="-2"/>
        </w:rPr>
        <w:t xml:space="preserve"> </w:t>
      </w:r>
      <w:r w:rsidRPr="001B6FD8">
        <w:rPr>
          <w:b w:val="0"/>
        </w:rPr>
        <w:t>забране</w:t>
      </w:r>
      <w:r w:rsidRPr="001B6FD8">
        <w:rPr>
          <w:b w:val="0"/>
          <w:spacing w:val="-6"/>
        </w:rPr>
        <w:t xml:space="preserve"> </w:t>
      </w:r>
      <w:r w:rsidRPr="001B6FD8">
        <w:rPr>
          <w:b w:val="0"/>
        </w:rPr>
        <w:t>јесу</w:t>
      </w:r>
      <w:r w:rsidRPr="001B6FD8">
        <w:rPr>
          <w:b w:val="0"/>
          <w:spacing w:val="-5"/>
        </w:rPr>
        <w:t xml:space="preserve"> </w:t>
      </w:r>
      <w:r w:rsidRPr="001B6FD8">
        <w:rPr>
          <w:b w:val="0"/>
        </w:rPr>
        <w:t>новчана</w:t>
      </w:r>
      <w:r w:rsidRPr="001B6FD8">
        <w:rPr>
          <w:b w:val="0"/>
          <w:spacing w:val="-6"/>
        </w:rPr>
        <w:t xml:space="preserve"> </w:t>
      </w:r>
      <w:r w:rsidRPr="001B6FD8">
        <w:rPr>
          <w:b w:val="0"/>
        </w:rPr>
        <w:t>казна,</w:t>
      </w:r>
      <w:r w:rsidRPr="001B6FD8">
        <w:rPr>
          <w:b w:val="0"/>
          <w:spacing w:val="-5"/>
        </w:rPr>
        <w:t xml:space="preserve"> </w:t>
      </w:r>
      <w:r w:rsidRPr="001B6FD8">
        <w:rPr>
          <w:b w:val="0"/>
        </w:rPr>
        <w:t>удаљење</w:t>
      </w:r>
      <w:r w:rsidRPr="001B6FD8">
        <w:rPr>
          <w:b w:val="0"/>
          <w:spacing w:val="-3"/>
        </w:rPr>
        <w:t xml:space="preserve"> </w:t>
      </w:r>
      <w:r w:rsidRPr="001B6FD8">
        <w:rPr>
          <w:b w:val="0"/>
        </w:rPr>
        <w:t>са</w:t>
      </w:r>
      <w:r w:rsidRPr="001B6FD8">
        <w:rPr>
          <w:b w:val="0"/>
          <w:spacing w:val="-6"/>
        </w:rPr>
        <w:t xml:space="preserve"> </w:t>
      </w:r>
      <w:r w:rsidRPr="001B6FD8">
        <w:rPr>
          <w:b w:val="0"/>
        </w:rPr>
        <w:t>рада и престанак радног односа.</w:t>
      </w:r>
    </w:p>
    <w:p w:rsidR="001B6FD8" w:rsidRDefault="001B6FD8" w:rsidP="001B6FD8">
      <w:r>
        <w:t>Мере</w:t>
      </w:r>
      <w:r>
        <w:rPr>
          <w:spacing w:val="-9"/>
        </w:rPr>
        <w:t xml:space="preserve"> </w:t>
      </w:r>
      <w:r>
        <w:t>за</w:t>
      </w:r>
      <w:r>
        <w:rPr>
          <w:spacing w:val="-9"/>
        </w:rPr>
        <w:t xml:space="preserve"> </w:t>
      </w:r>
      <w:r>
        <w:t>лакшу</w:t>
      </w:r>
      <w:r>
        <w:rPr>
          <w:spacing w:val="-8"/>
        </w:rPr>
        <w:t xml:space="preserve"> </w:t>
      </w:r>
      <w:r>
        <w:t>повреду</w:t>
      </w:r>
      <w:r>
        <w:rPr>
          <w:spacing w:val="-8"/>
        </w:rPr>
        <w:t xml:space="preserve"> </w:t>
      </w:r>
      <w:r>
        <w:t>радне</w:t>
      </w:r>
      <w:r>
        <w:rPr>
          <w:spacing w:val="-9"/>
        </w:rPr>
        <w:t xml:space="preserve"> </w:t>
      </w:r>
      <w:r>
        <w:t>обавезе</w:t>
      </w:r>
      <w:r>
        <w:rPr>
          <w:spacing w:val="-9"/>
        </w:rPr>
        <w:t xml:space="preserve"> </w:t>
      </w:r>
      <w:r>
        <w:t>јесу</w:t>
      </w:r>
      <w:r>
        <w:rPr>
          <w:spacing w:val="-8"/>
        </w:rPr>
        <w:t xml:space="preserve"> </w:t>
      </w:r>
      <w:r>
        <w:t>писана</w:t>
      </w:r>
      <w:r>
        <w:rPr>
          <w:spacing w:val="-9"/>
        </w:rPr>
        <w:t xml:space="preserve"> </w:t>
      </w:r>
      <w:r>
        <w:t>опомена</w:t>
      </w:r>
      <w:r>
        <w:rPr>
          <w:spacing w:val="-9"/>
        </w:rPr>
        <w:t xml:space="preserve"> </w:t>
      </w:r>
      <w:r>
        <w:t>и</w:t>
      </w:r>
      <w:r>
        <w:rPr>
          <w:spacing w:val="-10"/>
        </w:rPr>
        <w:t xml:space="preserve"> </w:t>
      </w:r>
      <w:r>
        <w:t>новчана</w:t>
      </w:r>
      <w:r>
        <w:rPr>
          <w:spacing w:val="-9"/>
        </w:rPr>
        <w:t xml:space="preserve"> </w:t>
      </w:r>
      <w:r>
        <w:t>казна</w:t>
      </w:r>
      <w:r>
        <w:rPr>
          <w:spacing w:val="-9"/>
        </w:rPr>
        <w:t xml:space="preserve"> </w:t>
      </w:r>
      <w:r>
        <w:t>у</w:t>
      </w:r>
      <w:r>
        <w:rPr>
          <w:spacing w:val="-8"/>
        </w:rPr>
        <w:t xml:space="preserve"> </w:t>
      </w:r>
      <w:r>
        <w:t>висини</w:t>
      </w:r>
      <w:r>
        <w:rPr>
          <w:spacing w:val="-7"/>
        </w:rPr>
        <w:t xml:space="preserve"> </w:t>
      </w:r>
      <w:r>
        <w:t>до</w:t>
      </w:r>
      <w:r>
        <w:rPr>
          <w:spacing w:val="-10"/>
        </w:rPr>
        <w:t xml:space="preserve"> </w:t>
      </w:r>
      <w:r>
        <w:t>20% од плате исплаћене за месец у коме је одлука донета, у трајању до три месеца</w:t>
      </w:r>
    </w:p>
    <w:p w:rsidR="006236DE" w:rsidRPr="006236DE" w:rsidRDefault="006236DE" w:rsidP="001B6FD8">
      <w:r w:rsidRPr="006236DE">
        <w:t>Покретање</w:t>
      </w:r>
      <w:r w:rsidRPr="006236DE">
        <w:rPr>
          <w:spacing w:val="1"/>
        </w:rPr>
        <w:t xml:space="preserve"> </w:t>
      </w:r>
      <w:r w:rsidRPr="006236DE">
        <w:t>и</w:t>
      </w:r>
      <w:r w:rsidRPr="006236DE">
        <w:rPr>
          <w:spacing w:val="1"/>
        </w:rPr>
        <w:t xml:space="preserve"> </w:t>
      </w:r>
      <w:r w:rsidRPr="006236DE">
        <w:t>вођење</w:t>
      </w:r>
      <w:r w:rsidRPr="006236DE">
        <w:rPr>
          <w:spacing w:val="58"/>
        </w:rPr>
        <w:t xml:space="preserve"> </w:t>
      </w:r>
      <w:r w:rsidRPr="006236DE">
        <w:t>дисциплинског</w:t>
      </w:r>
      <w:r w:rsidRPr="006236DE">
        <w:rPr>
          <w:spacing w:val="58"/>
        </w:rPr>
        <w:t xml:space="preserve"> </w:t>
      </w:r>
      <w:r w:rsidRPr="006236DE">
        <w:t>поступка,</w:t>
      </w:r>
      <w:r w:rsidRPr="006236DE">
        <w:rPr>
          <w:spacing w:val="58"/>
        </w:rPr>
        <w:t xml:space="preserve"> </w:t>
      </w:r>
      <w:r w:rsidRPr="006236DE">
        <w:t>изрицање</w:t>
      </w:r>
      <w:r w:rsidRPr="006236DE">
        <w:rPr>
          <w:spacing w:val="58"/>
        </w:rPr>
        <w:t xml:space="preserve"> </w:t>
      </w:r>
      <w:r w:rsidRPr="006236DE">
        <w:t>мера,</w:t>
      </w:r>
      <w:r w:rsidRPr="006236DE">
        <w:rPr>
          <w:spacing w:val="58"/>
        </w:rPr>
        <w:t xml:space="preserve"> </w:t>
      </w:r>
      <w:r w:rsidRPr="006236DE">
        <w:t>застарелост</w:t>
      </w:r>
      <w:r w:rsidRPr="006236DE">
        <w:rPr>
          <w:spacing w:val="1"/>
        </w:rPr>
        <w:t xml:space="preserve"> </w:t>
      </w:r>
      <w:r w:rsidRPr="006236DE">
        <w:t>вођења</w:t>
      </w:r>
      <w:r w:rsidRPr="006236DE">
        <w:rPr>
          <w:spacing w:val="1"/>
        </w:rPr>
        <w:t xml:space="preserve"> </w:t>
      </w:r>
      <w:r w:rsidRPr="006236DE">
        <w:t>поступка</w:t>
      </w:r>
      <w:r w:rsidRPr="006236DE">
        <w:rPr>
          <w:spacing w:val="1"/>
        </w:rPr>
        <w:t xml:space="preserve"> </w:t>
      </w:r>
      <w:r w:rsidRPr="006236DE">
        <w:t>и</w:t>
      </w:r>
      <w:r w:rsidRPr="006236DE">
        <w:rPr>
          <w:spacing w:val="1"/>
        </w:rPr>
        <w:t xml:space="preserve"> </w:t>
      </w:r>
      <w:r w:rsidRPr="006236DE">
        <w:t>сва</w:t>
      </w:r>
      <w:r w:rsidRPr="006236DE">
        <w:rPr>
          <w:spacing w:val="1"/>
        </w:rPr>
        <w:t xml:space="preserve"> </w:t>
      </w:r>
      <w:r w:rsidRPr="006236DE">
        <w:t>друга</w:t>
      </w:r>
      <w:r w:rsidRPr="006236DE">
        <w:rPr>
          <w:spacing w:val="1"/>
        </w:rPr>
        <w:t xml:space="preserve"> </w:t>
      </w:r>
      <w:r w:rsidRPr="006236DE">
        <w:t>питања</w:t>
      </w:r>
      <w:r w:rsidRPr="006236DE">
        <w:rPr>
          <w:spacing w:val="1"/>
        </w:rPr>
        <w:t xml:space="preserve"> </w:t>
      </w:r>
      <w:r w:rsidRPr="006236DE">
        <w:t>којима</w:t>
      </w:r>
      <w:r w:rsidRPr="006236DE">
        <w:rPr>
          <w:spacing w:val="1"/>
        </w:rPr>
        <w:t xml:space="preserve"> </w:t>
      </w:r>
      <w:r w:rsidRPr="006236DE">
        <w:t>се</w:t>
      </w:r>
      <w:r w:rsidRPr="006236DE">
        <w:rPr>
          <w:spacing w:val="1"/>
        </w:rPr>
        <w:t xml:space="preserve"> </w:t>
      </w:r>
      <w:r w:rsidRPr="006236DE">
        <w:t>уређује</w:t>
      </w:r>
      <w:r w:rsidRPr="006236DE">
        <w:rPr>
          <w:spacing w:val="1"/>
        </w:rPr>
        <w:t xml:space="preserve"> </w:t>
      </w:r>
      <w:r w:rsidRPr="006236DE">
        <w:t>дисциплинска</w:t>
      </w:r>
      <w:r w:rsidRPr="006236DE">
        <w:rPr>
          <w:spacing w:val="1"/>
        </w:rPr>
        <w:t xml:space="preserve"> </w:t>
      </w:r>
      <w:r w:rsidRPr="006236DE">
        <w:t>одговорност</w:t>
      </w:r>
      <w:r w:rsidRPr="006236DE">
        <w:rPr>
          <w:spacing w:val="1"/>
        </w:rPr>
        <w:t xml:space="preserve"> </w:t>
      </w:r>
      <w:r w:rsidRPr="006236DE">
        <w:t>запослених, уређују се Правилником о дисциплинској и материјалној одговорности</w:t>
      </w:r>
      <w:r w:rsidRPr="006236DE">
        <w:rPr>
          <w:spacing w:val="1"/>
        </w:rPr>
        <w:t xml:space="preserve"> </w:t>
      </w:r>
      <w:r w:rsidRPr="006236DE">
        <w:t>запослених</w:t>
      </w:r>
      <w:r w:rsidRPr="006236DE">
        <w:rPr>
          <w:spacing w:val="9"/>
        </w:rPr>
        <w:t xml:space="preserve"> </w:t>
      </w:r>
      <w:r w:rsidRPr="006236DE">
        <w:t>за</w:t>
      </w:r>
      <w:r w:rsidRPr="006236DE">
        <w:rPr>
          <w:spacing w:val="3"/>
        </w:rPr>
        <w:t xml:space="preserve"> </w:t>
      </w:r>
      <w:r w:rsidRPr="006236DE">
        <w:t>повреду</w:t>
      </w:r>
      <w:r w:rsidRPr="006236DE">
        <w:rPr>
          <w:spacing w:val="10"/>
        </w:rPr>
        <w:t xml:space="preserve"> </w:t>
      </w:r>
      <w:r w:rsidRPr="006236DE">
        <w:t>радних</w:t>
      </w:r>
      <w:r w:rsidRPr="006236DE">
        <w:rPr>
          <w:spacing w:val="3"/>
        </w:rPr>
        <w:t xml:space="preserve"> </w:t>
      </w:r>
      <w:r w:rsidRPr="006236DE">
        <w:t>обавеза,</w:t>
      </w:r>
      <w:r w:rsidRPr="006236DE">
        <w:rPr>
          <w:spacing w:val="8"/>
        </w:rPr>
        <w:t xml:space="preserve"> </w:t>
      </w:r>
      <w:r w:rsidRPr="006236DE">
        <w:t>у</w:t>
      </w:r>
      <w:r w:rsidRPr="006236DE">
        <w:rPr>
          <w:spacing w:val="-2"/>
        </w:rPr>
        <w:t xml:space="preserve"> </w:t>
      </w:r>
      <w:r w:rsidRPr="006236DE">
        <w:t>складу</w:t>
      </w:r>
      <w:r w:rsidRPr="006236DE">
        <w:rPr>
          <w:spacing w:val="-1"/>
        </w:rPr>
        <w:t xml:space="preserve"> </w:t>
      </w:r>
      <w:r w:rsidRPr="006236DE">
        <w:t>са</w:t>
      </w:r>
      <w:r w:rsidRPr="006236DE">
        <w:rPr>
          <w:spacing w:val="8"/>
        </w:rPr>
        <w:t xml:space="preserve"> </w:t>
      </w:r>
      <w:r w:rsidRPr="006236DE">
        <w:t>Законом.</w:t>
      </w:r>
    </w:p>
    <w:p w:rsidR="00143FA6" w:rsidRPr="006236DE" w:rsidRDefault="00143FA6" w:rsidP="007F17E0">
      <w:pPr>
        <w:pStyle w:val="Heading2"/>
      </w:pPr>
      <w:r w:rsidRPr="006236DE">
        <w:t>Престанак радног односа</w:t>
      </w:r>
    </w:p>
    <w:p w:rsidR="006236DE" w:rsidRPr="006236DE" w:rsidRDefault="00FF19EF" w:rsidP="007F17E0">
      <w:pPr>
        <w:pStyle w:val="Heading2"/>
      </w:pPr>
      <w:r>
        <w:t xml:space="preserve"> Члан 249</w:t>
      </w:r>
      <w:r w:rsidR="00143FA6" w:rsidRPr="006236DE">
        <w:t xml:space="preserve">.  </w:t>
      </w:r>
    </w:p>
    <w:p w:rsidR="00143FA6" w:rsidRPr="006236DE" w:rsidRDefault="00143FA6" w:rsidP="006236DE">
      <w:pPr>
        <w:rPr>
          <w:lang w:val="sr-Cyrl-RS"/>
        </w:rPr>
      </w:pPr>
      <w:r w:rsidRPr="006236DE">
        <w:rPr>
          <w:lang w:val="sr-Cyrl-RS"/>
        </w:rPr>
        <w:t>Радни однос запосленог у школи престаје са навршених 65 година живота и најмање 15 година стажа осигурања.</w:t>
      </w:r>
    </w:p>
    <w:p w:rsidR="00143FA6" w:rsidRPr="006236DE" w:rsidRDefault="00143FA6" w:rsidP="006236DE">
      <w:pPr>
        <w:rPr>
          <w:lang w:val="sr-Cyrl-RS"/>
        </w:rPr>
      </w:pPr>
      <w:r w:rsidRPr="006236DE">
        <w:rPr>
          <w:lang w:val="sr-Cyrl-RS"/>
        </w:rPr>
        <w:t xml:space="preserve"> Запосленом престаје радни однос ако се у току радног односа утврди да не испуњава услове из члана 139. став 1.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w:t>
      </w:r>
    </w:p>
    <w:p w:rsidR="00143FA6" w:rsidRPr="006236DE" w:rsidRDefault="00143FA6" w:rsidP="006236DE">
      <w:pPr>
        <w:rPr>
          <w:lang w:val="sr-Cyrl-RS"/>
        </w:rPr>
      </w:pPr>
      <w:r w:rsidRPr="006236DE">
        <w:rPr>
          <w:lang w:val="sr-Cyrl-RS"/>
        </w:rPr>
        <w:t>Запосленони коме престане радни однос из разлога утврђеног чланом 139. став 1. тачка 2) Закона о основама система образовања и васпитања, остварује право на отпремнину.</w:t>
      </w:r>
    </w:p>
    <w:p w:rsidR="00143FA6" w:rsidRPr="006236DE" w:rsidRDefault="00143FA6" w:rsidP="007F17E0">
      <w:pPr>
        <w:pStyle w:val="Heading2"/>
      </w:pPr>
      <w:r w:rsidRPr="006236DE">
        <w:t>Правна заштита запослених</w:t>
      </w:r>
    </w:p>
    <w:p w:rsidR="00143FA6" w:rsidRPr="006236DE" w:rsidRDefault="00FF19EF" w:rsidP="007F17E0">
      <w:pPr>
        <w:pStyle w:val="Heading2"/>
      </w:pPr>
      <w:r>
        <w:t>Члан 250</w:t>
      </w:r>
      <w:r w:rsidR="00143FA6" w:rsidRPr="006236DE">
        <w:t>.</w:t>
      </w:r>
    </w:p>
    <w:p w:rsidR="00143FA6" w:rsidRPr="006236DE" w:rsidRDefault="00143FA6" w:rsidP="006236DE">
      <w:pPr>
        <w:rPr>
          <w:lang w:val="sr-Cyrl-RS"/>
        </w:rPr>
      </w:pPr>
      <w:r w:rsidRPr="006236DE">
        <w:rPr>
          <w:lang w:val="sr-Cyrl-RS"/>
        </w:rPr>
        <w:t>На решење о дисциплинској мери запослени има право на жалбу школском одбору у року од 15 дана од дана достављања решења директора.</w:t>
      </w:r>
    </w:p>
    <w:p w:rsidR="00143FA6" w:rsidRPr="006236DE" w:rsidRDefault="00143FA6" w:rsidP="006236DE">
      <w:pPr>
        <w:rPr>
          <w:lang w:val="sr-Cyrl-RS"/>
        </w:rPr>
      </w:pPr>
      <w:r w:rsidRPr="006236DE">
        <w:rPr>
          <w:lang w:val="sr-Cyrl-RS"/>
        </w:rPr>
        <w:t>Школски одбор дужан је да одлучи по жалби у року од 15 дана од дана достављања жалбе.</w:t>
      </w:r>
    </w:p>
    <w:p w:rsidR="00143FA6" w:rsidRPr="006236DE" w:rsidRDefault="00143FA6" w:rsidP="006236DE">
      <w:pPr>
        <w:rPr>
          <w:lang w:val="sr-Cyrl-RS"/>
        </w:rPr>
      </w:pPr>
      <w:r w:rsidRPr="006236DE">
        <w:rPr>
          <w:lang w:val="sr-Cyrl-RS"/>
        </w:rPr>
        <w:t xml:space="preserve"> Школски одбор решењем ће одбацити жалбу, уколико је неблаговремена, недопуштена или изјављена од стране неовлашћеног лица.</w:t>
      </w:r>
    </w:p>
    <w:p w:rsidR="00143FA6" w:rsidRPr="006236DE" w:rsidRDefault="00143FA6" w:rsidP="006236DE">
      <w:pPr>
        <w:rPr>
          <w:lang w:val="sr-Cyrl-RS"/>
        </w:rPr>
      </w:pPr>
      <w:r w:rsidRPr="006236DE">
        <w:rPr>
          <w:lang w:val="sr-Cyrl-RS"/>
        </w:rPr>
        <w:t xml:space="preserve"> 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143FA6" w:rsidRPr="006236DE" w:rsidRDefault="00143FA6" w:rsidP="006236DE">
      <w:pPr>
        <w:rPr>
          <w:lang w:val="sr-Cyrl-RS"/>
        </w:rPr>
      </w:pPr>
      <w:r w:rsidRPr="006236DE">
        <w:rPr>
          <w:lang w:val="sr-Cyrl-RS"/>
        </w:rPr>
        <w:lastRenderedPageBreak/>
        <w:t xml:space="preserve"> 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143FA6" w:rsidRPr="006236DE" w:rsidRDefault="00143FA6" w:rsidP="006236DE">
      <w:pPr>
        <w:rPr>
          <w:lang w:val="sr-Cyrl-RS"/>
        </w:rPr>
      </w:pPr>
      <w:r w:rsidRPr="006236DE">
        <w:rPr>
          <w:lang w:val="sr-Cyrl-RS"/>
        </w:rPr>
        <w:t>Против новог решења директора запослени има право на жалбу.</w:t>
      </w:r>
    </w:p>
    <w:p w:rsidR="00143FA6" w:rsidRPr="006236DE" w:rsidRDefault="00143FA6" w:rsidP="006236DE">
      <w:pPr>
        <w:rPr>
          <w:lang w:val="sr-Cyrl-RS"/>
        </w:rPr>
      </w:pPr>
      <w:r w:rsidRPr="006236DE">
        <w:rPr>
          <w:lang w:val="sr-Cyrl-RS"/>
        </w:rPr>
        <w:t xml:space="preserve"> 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143FA6" w:rsidRDefault="00143FA6" w:rsidP="006236DE">
      <w:pPr>
        <w:rPr>
          <w:lang w:val="sr-Cyrl-RS"/>
        </w:rPr>
      </w:pPr>
      <w:r w:rsidRPr="006236DE">
        <w:rPr>
          <w:lang w:val="sr-Cyrl-RS"/>
        </w:rPr>
        <w:t xml:space="preserve"> У радном спору запослени који побија коначно решење, тужбом мора обухватити и првостепено и другостепено решење.</w:t>
      </w:r>
    </w:p>
    <w:p w:rsidR="00FF19EF" w:rsidRDefault="00FF19EF" w:rsidP="006236DE">
      <w:pPr>
        <w:rPr>
          <w:lang w:val="sr-Cyrl-RS"/>
        </w:rPr>
      </w:pPr>
    </w:p>
    <w:p w:rsidR="00FF19EF" w:rsidRPr="006236DE" w:rsidRDefault="00FF19EF" w:rsidP="006236DE">
      <w:pPr>
        <w:rPr>
          <w:lang w:val="sr-Cyrl-RS"/>
        </w:rPr>
      </w:pPr>
    </w:p>
    <w:p w:rsidR="00143FA6" w:rsidRPr="00143FA6" w:rsidRDefault="00143FA6" w:rsidP="004C7C0D">
      <w:pPr>
        <w:pStyle w:val="Heading1"/>
      </w:pPr>
      <w:bookmarkStart w:id="17" w:name="_Toc164627761"/>
      <w:r w:rsidRPr="00143FA6">
        <w:t>IX ПОСЕБНЕ ОДРЕДБЕ О ОБЕЗБЕЂИВАЊУ ОСТВАРИВАЊА ПРАВА УЧЕНИКА, ЗАШТИТИ И БЕЗБЕДНОСТИ УЧЕНИКА И ЗАПОСЛЕНИХ И  МЕРАМА ЗА СПРЕЧАВАЊЕ ПОВРЕДА ЗАБРАНА</w:t>
      </w:r>
      <w:bookmarkEnd w:id="17"/>
    </w:p>
    <w:p w:rsidR="007F17E0" w:rsidRPr="007F17E0" w:rsidRDefault="00FF19EF" w:rsidP="007F17E0">
      <w:pPr>
        <w:pStyle w:val="Heading2"/>
        <w:rPr>
          <w:b w:val="0"/>
        </w:rPr>
      </w:pPr>
      <w:r>
        <w:rPr>
          <w:rStyle w:val="Heading2Char"/>
          <w:b/>
        </w:rPr>
        <w:t>Члан 251</w:t>
      </w:r>
      <w:r w:rsidR="00143FA6" w:rsidRPr="007F17E0">
        <w:rPr>
          <w:b w:val="0"/>
        </w:rPr>
        <w:t xml:space="preserve">. </w:t>
      </w:r>
    </w:p>
    <w:p w:rsidR="00143FA6" w:rsidRPr="00143FA6" w:rsidRDefault="00143FA6" w:rsidP="00143FA6">
      <w:pPr>
        <w:rPr>
          <w:lang w:val="sr-Cyrl-RS"/>
        </w:rPr>
      </w:pPr>
      <w:r w:rsidRPr="00143FA6">
        <w:rPr>
          <w:lang w:val="sr-Cyrl-RS"/>
        </w:rPr>
        <w:t>Органи Школе дужни су да предузимају мере ради:</w:t>
      </w:r>
    </w:p>
    <w:p w:rsidR="00143FA6" w:rsidRPr="00143FA6" w:rsidRDefault="00143FA6" w:rsidP="00143FA6">
      <w:pPr>
        <w:rPr>
          <w:lang w:val="sr-Cyrl-RS"/>
        </w:rPr>
      </w:pPr>
      <w:r w:rsidRPr="00143FA6">
        <w:rPr>
          <w:lang w:val="sr-Cyrl-RS"/>
        </w:rPr>
        <w:t>1)обезбеђивања остваривања права ученика;</w:t>
      </w:r>
    </w:p>
    <w:p w:rsidR="00143FA6" w:rsidRPr="00143FA6" w:rsidRDefault="00143FA6" w:rsidP="00143FA6">
      <w:pPr>
        <w:rPr>
          <w:lang w:val="sr-Cyrl-RS"/>
        </w:rPr>
      </w:pPr>
      <w:r w:rsidRPr="00143FA6">
        <w:rPr>
          <w:lang w:val="sr-Cyrl-RS"/>
        </w:rPr>
        <w:t>2)обезбеђивања заштите и безбедности ученика и запослених;</w:t>
      </w:r>
    </w:p>
    <w:p w:rsidR="00143FA6" w:rsidRPr="00143FA6" w:rsidRDefault="00143FA6" w:rsidP="00143FA6">
      <w:pPr>
        <w:rPr>
          <w:lang w:val="sr-Cyrl-RS"/>
        </w:rPr>
      </w:pPr>
      <w:r w:rsidRPr="00143FA6">
        <w:rPr>
          <w:lang w:val="sr-Cyrl-RS"/>
        </w:rPr>
        <w:t>3)спречавања повреда забрана дискриминације, насиља, злостављања и занемаривања и страначког организовања и деловања (у даљем тексту: повреде забрана).</w:t>
      </w:r>
    </w:p>
    <w:p w:rsidR="007F17E0" w:rsidRDefault="00FF19EF" w:rsidP="007F17E0">
      <w:pPr>
        <w:pStyle w:val="Heading2"/>
      </w:pPr>
      <w:r>
        <w:t>Члан 252</w:t>
      </w:r>
      <w:r w:rsidR="00143FA6" w:rsidRPr="00143FA6">
        <w:t xml:space="preserve">. </w:t>
      </w:r>
    </w:p>
    <w:p w:rsidR="00143FA6" w:rsidRPr="00143FA6" w:rsidRDefault="00143FA6" w:rsidP="00143FA6">
      <w:pPr>
        <w:rPr>
          <w:lang w:val="sr-Cyrl-RS"/>
        </w:rPr>
      </w:pPr>
      <w:r w:rsidRPr="00143FA6">
        <w:rPr>
          <w:lang w:val="sr-Cyrl-RS"/>
        </w:rPr>
        <w:t>Мере из претходног члана обухватају:</w:t>
      </w:r>
    </w:p>
    <w:p w:rsidR="00143FA6" w:rsidRPr="00143FA6" w:rsidRDefault="00143FA6" w:rsidP="00143FA6">
      <w:pPr>
        <w:rPr>
          <w:lang w:val="sr-Cyrl-RS"/>
        </w:rPr>
      </w:pPr>
      <w:r w:rsidRPr="00143FA6">
        <w:rPr>
          <w:lang w:val="sr-Cyrl-RS"/>
        </w:rPr>
        <w:t>1) примену прописа и доношење и примену општих аката у материји</w:t>
      </w:r>
    </w:p>
    <w:p w:rsidR="00143FA6" w:rsidRPr="00143FA6" w:rsidRDefault="00143FA6" w:rsidP="00143FA6">
      <w:pPr>
        <w:rPr>
          <w:lang w:val="sr-Cyrl-RS"/>
        </w:rPr>
      </w:pPr>
      <w:r w:rsidRPr="00143FA6">
        <w:rPr>
          <w:lang w:val="sr-Cyrl-RS"/>
        </w:rPr>
        <w:t>остваривања и заштите права ученика;</w:t>
      </w:r>
    </w:p>
    <w:p w:rsidR="00143FA6" w:rsidRPr="00143FA6" w:rsidRDefault="00143FA6" w:rsidP="00143FA6">
      <w:pPr>
        <w:rPr>
          <w:lang w:val="sr-Cyrl-RS"/>
        </w:rPr>
      </w:pPr>
      <w:r w:rsidRPr="00143FA6">
        <w:rPr>
          <w:lang w:val="sr-Cyrl-RS"/>
        </w:rPr>
        <w:t>2) примену прописа и доношење и примену општих аката у области безбедности и здравља на раду и заштите и безбедности ученика за време боравка у Школи и за време свих активности које организује Школа;</w:t>
      </w:r>
    </w:p>
    <w:p w:rsidR="00143FA6" w:rsidRPr="00143FA6" w:rsidRDefault="00143FA6" w:rsidP="00143FA6">
      <w:pPr>
        <w:rPr>
          <w:lang w:val="sr-Cyrl-RS"/>
        </w:rPr>
      </w:pPr>
      <w:r w:rsidRPr="00143FA6">
        <w:rPr>
          <w:lang w:val="sr-Cyrl-RS"/>
        </w:rPr>
        <w:t>3) формирање тимова за спровођење и праћење мера из претходног члана; 4) сарадњу с одбором за безбедност и здравље на раду;</w:t>
      </w:r>
    </w:p>
    <w:p w:rsidR="00143FA6" w:rsidRPr="00143FA6" w:rsidRDefault="00143FA6" w:rsidP="00143FA6">
      <w:pPr>
        <w:rPr>
          <w:lang w:val="sr-Cyrl-RS"/>
        </w:rPr>
      </w:pPr>
      <w:r w:rsidRPr="00143FA6">
        <w:rPr>
          <w:lang w:val="sr-Cyrl-RS"/>
        </w:rPr>
        <w:t>5) сарадњу са синдикатом у Школи, ученичким организацијама и субјектима ван Школе;</w:t>
      </w:r>
    </w:p>
    <w:p w:rsidR="007F17E0" w:rsidRDefault="00143FA6" w:rsidP="00143FA6">
      <w:pPr>
        <w:rPr>
          <w:lang w:val="sr-Cyrl-RS"/>
        </w:rPr>
      </w:pPr>
      <w:r w:rsidRPr="00143FA6">
        <w:rPr>
          <w:lang w:val="sr-Cyrl-RS"/>
        </w:rPr>
        <w:t xml:space="preserve"> 6) поступање у појединачним случајевима кршења права ученика, необезбеђивања заштите и безбедности ученика и запослених или повреда забрана;  </w:t>
      </w:r>
    </w:p>
    <w:p w:rsidR="00143FA6" w:rsidRPr="00143FA6" w:rsidRDefault="00143FA6" w:rsidP="00143FA6">
      <w:pPr>
        <w:rPr>
          <w:lang w:val="sr-Cyrl-RS"/>
        </w:rPr>
      </w:pPr>
      <w:r w:rsidRPr="00143FA6">
        <w:rPr>
          <w:lang w:val="sr-Cyrl-RS"/>
        </w:rPr>
        <w:lastRenderedPageBreak/>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раду Школе и органа Школе.</w:t>
      </w:r>
    </w:p>
    <w:p w:rsidR="00143FA6" w:rsidRPr="00143FA6" w:rsidRDefault="00FF19EF" w:rsidP="007F17E0">
      <w:pPr>
        <w:pStyle w:val="Heading2"/>
      </w:pPr>
      <w:r>
        <w:t>Члан 253</w:t>
      </w:r>
    </w:p>
    <w:p w:rsidR="00143FA6" w:rsidRPr="00143FA6" w:rsidRDefault="00143FA6" w:rsidP="00143FA6">
      <w:pPr>
        <w:rPr>
          <w:lang w:val="sr-Cyrl-RS"/>
        </w:rPr>
      </w:pPr>
      <w:r w:rsidRPr="00143FA6">
        <w:rPr>
          <w:lang w:val="sr-Cyrl-RS"/>
        </w:rPr>
        <w:t xml:space="preserve"> Школа је дужна </w:t>
      </w:r>
      <w:r w:rsidR="007F17E0">
        <w:rPr>
          <w:lang w:val="sr-Cyrl-RS"/>
        </w:rPr>
        <w:t>да одмах поднесе пријаву надлеж</w:t>
      </w:r>
      <w:r w:rsidRPr="00143FA6">
        <w:rPr>
          <w:lang w:val="sr-Cyrl-RS"/>
        </w:rPr>
        <w:t>ном органу ако се код ученика примете знаци насиља, злостављања или занемаривања.</w:t>
      </w:r>
    </w:p>
    <w:p w:rsidR="00143FA6" w:rsidRPr="00143FA6" w:rsidRDefault="00143FA6" w:rsidP="00143FA6">
      <w:pPr>
        <w:rPr>
          <w:lang w:val="sr-Cyrl-RS"/>
        </w:rPr>
      </w:pPr>
      <w:r w:rsidRPr="00143FA6">
        <w:rPr>
          <w:lang w:val="sr-Cyrl-RS"/>
        </w:rPr>
        <w:t xml:space="preserve"> У случају испољеног насиља и/или злостављања у смислу одредаба Статута, од стране ученика, његовог родитеља, односно другог законског заступника или одраслог лица, над наставником, стручним сарадником и другим запосленим лицима, против родитеља, односно другог законског заступника ученика покреће се прекршајни, односно кривични поступак.</w:t>
      </w:r>
    </w:p>
    <w:p w:rsidR="00143FA6" w:rsidRPr="00143FA6" w:rsidRDefault="00FF19EF" w:rsidP="007F17E0">
      <w:pPr>
        <w:pStyle w:val="Heading2"/>
      </w:pPr>
      <w:r>
        <w:t>Члан 254</w:t>
      </w:r>
      <w:r w:rsidR="00143FA6" w:rsidRPr="00143FA6">
        <w:t>.</w:t>
      </w:r>
    </w:p>
    <w:p w:rsidR="00143FA6" w:rsidRPr="00143FA6" w:rsidRDefault="00143FA6" w:rsidP="00143FA6">
      <w:pPr>
        <w:rPr>
          <w:lang w:val="sr-Cyrl-RS"/>
        </w:rPr>
      </w:pPr>
      <w:r w:rsidRPr="00143FA6">
        <w:rPr>
          <w:lang w:val="sr-Cyrl-RS"/>
        </w:rPr>
        <w:t xml:space="preserve"> 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 просвете.</w:t>
      </w:r>
    </w:p>
    <w:p w:rsidR="00143FA6" w:rsidRPr="00143FA6" w:rsidRDefault="00143FA6" w:rsidP="00143FA6">
      <w:pPr>
        <w:rPr>
          <w:lang w:val="sr-Cyrl-RS"/>
        </w:rPr>
      </w:pPr>
      <w:r w:rsidRPr="00143FA6">
        <w:rPr>
          <w:lang w:val="sr-Cyrl-RS"/>
        </w:rPr>
        <w:t xml:space="preserve"> 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 просвете.</w:t>
      </w:r>
    </w:p>
    <w:p w:rsidR="00143FA6" w:rsidRPr="00143FA6" w:rsidRDefault="00FF19EF" w:rsidP="007F17E0">
      <w:pPr>
        <w:pStyle w:val="Heading2"/>
      </w:pPr>
      <w:r>
        <w:t>Члан 255</w:t>
      </w:r>
      <w:r w:rsidR="00143FA6" w:rsidRPr="00143FA6">
        <w:t>.</w:t>
      </w:r>
    </w:p>
    <w:p w:rsidR="00143FA6" w:rsidRPr="00143FA6" w:rsidRDefault="00143FA6" w:rsidP="00143FA6">
      <w:pPr>
        <w:rPr>
          <w:lang w:val="sr-Cyrl-RS"/>
        </w:rPr>
      </w:pPr>
      <w:r w:rsidRPr="00143FA6">
        <w:rPr>
          <w:lang w:val="sr-Cyrl-RS"/>
        </w:rPr>
        <w:t xml:space="preserve"> Препознавање облика дискриминације од стране запосленог, ученика или трећег лица у Школи врши се на основу ближих критеријума које заједнички прописују министар просвете и министар надлежан за послове људских права.</w:t>
      </w:r>
    </w:p>
    <w:p w:rsidR="00143FA6" w:rsidRPr="004C7C0D" w:rsidRDefault="00143FA6" w:rsidP="004C7C0D">
      <w:pPr>
        <w:pStyle w:val="Heading1"/>
        <w:ind w:firstLine="0"/>
      </w:pPr>
      <w:bookmarkStart w:id="18" w:name="_Toc164627762"/>
      <w:r w:rsidRPr="004C7C0D">
        <w:t>X ОБАВЕШТАВАЊЕ УЧЕНИКА, РОДИТЕЉА УЧЕНИКА,ЗАПОСЛЕНИХ И</w:t>
      </w:r>
      <w:r w:rsidR="004C7C0D">
        <w:t xml:space="preserve"> </w:t>
      </w:r>
      <w:r w:rsidRPr="004C7C0D">
        <w:t>ДРУГИХ ЛИЦА</w:t>
      </w:r>
      <w:bookmarkEnd w:id="18"/>
    </w:p>
    <w:p w:rsidR="007F17E0" w:rsidRDefault="00FF19EF" w:rsidP="007F17E0">
      <w:pPr>
        <w:pStyle w:val="Heading2"/>
      </w:pPr>
      <w:r>
        <w:t>Члан 257</w:t>
      </w:r>
      <w:r w:rsidR="00143FA6" w:rsidRPr="00143FA6">
        <w:t xml:space="preserve">. </w:t>
      </w:r>
    </w:p>
    <w:p w:rsidR="00143FA6" w:rsidRPr="00143FA6" w:rsidRDefault="00143FA6" w:rsidP="00143FA6">
      <w:pPr>
        <w:rPr>
          <w:lang w:val="sr-Cyrl-RS"/>
        </w:rPr>
      </w:pPr>
      <w:r w:rsidRPr="00143FA6">
        <w:rPr>
          <w:lang w:val="sr-Cyrl-RS"/>
        </w:rPr>
        <w:t>Рад органа Школе је јаван.</w:t>
      </w:r>
    </w:p>
    <w:p w:rsidR="00143FA6" w:rsidRPr="00143FA6" w:rsidRDefault="00143FA6" w:rsidP="00143FA6">
      <w:pPr>
        <w:rPr>
          <w:lang w:val="sr-Cyrl-RS"/>
        </w:rPr>
      </w:pPr>
      <w:r w:rsidRPr="00143FA6">
        <w:rPr>
          <w:lang w:val="sr-Cyrl-RS"/>
        </w:rPr>
        <w:t xml:space="preserve"> Јавности нису доступни подаци чијим би се откривањем повредила обавеза чувања</w:t>
      </w:r>
      <w:r w:rsidR="00BA361D">
        <w:rPr>
          <w:lang w:val="sr-Cyrl-RS"/>
        </w:rPr>
        <w:t xml:space="preserve"> </w:t>
      </w:r>
      <w:r w:rsidRPr="00143FA6">
        <w:rPr>
          <w:lang w:val="sr-Cyrl-RS"/>
        </w:rPr>
        <w:t>тајне.</w:t>
      </w:r>
    </w:p>
    <w:p w:rsidR="00143FA6" w:rsidRPr="00143FA6" w:rsidRDefault="00FF19EF" w:rsidP="007F17E0">
      <w:pPr>
        <w:pStyle w:val="Heading2"/>
      </w:pPr>
      <w:r>
        <w:t>Члан 258</w:t>
      </w:r>
      <w:r w:rsidR="00143FA6" w:rsidRPr="00143FA6">
        <w:t>.</w:t>
      </w:r>
    </w:p>
    <w:p w:rsidR="00BA361D" w:rsidRPr="00BA361D" w:rsidRDefault="00143FA6" w:rsidP="00BA361D">
      <w:pPr>
        <w:rPr>
          <w:lang w:val="sr-Cyrl-RS"/>
        </w:rPr>
      </w:pPr>
      <w:r w:rsidRPr="00143FA6">
        <w:rPr>
          <w:lang w:val="sr-Cyrl-RS"/>
        </w:rPr>
        <w:t xml:space="preserve"> </w:t>
      </w:r>
      <w:r w:rsidR="00BA361D" w:rsidRPr="00BA361D">
        <w:rPr>
          <w:lang w:val="sr-Cyrl-RS"/>
        </w:rPr>
        <w:t>Запослени у Школи и друга заинтересована лица имају право да буду обавештени о одлукама органа Школе и другим питањима, у складу са Законом, овим статутом и другим општим актима.</w:t>
      </w:r>
    </w:p>
    <w:p w:rsidR="00BA361D" w:rsidRPr="00BA361D" w:rsidRDefault="00BA361D" w:rsidP="00BA361D">
      <w:pPr>
        <w:rPr>
          <w:lang w:val="sr-Cyrl-RS"/>
        </w:rPr>
      </w:pPr>
      <w:r w:rsidRPr="00BA361D">
        <w:rPr>
          <w:lang w:val="sr-Cyrl-RS"/>
        </w:rPr>
        <w:t>Објављивање одлука Школског одбора, директора, стручних органа, Савета родитеља и стручних тимова врши се на огласној табли и (или) сајту Школе.</w:t>
      </w:r>
    </w:p>
    <w:p w:rsidR="00BA361D" w:rsidRDefault="00BA361D" w:rsidP="00BA361D">
      <w:pPr>
        <w:rPr>
          <w:lang w:val="sr-Cyrl-RS"/>
        </w:rPr>
      </w:pPr>
      <w:r w:rsidRPr="00BA361D">
        <w:rPr>
          <w:lang w:val="sr-Cyrl-RS"/>
        </w:rPr>
        <w:lastRenderedPageBreak/>
        <w:t>Свако заинтересовано лице има право увида у документацију Школе, изузев ако је реч о питањима која представљају пословну или другу тајну, у складу са Законом и овим статутом.</w:t>
      </w:r>
    </w:p>
    <w:p w:rsidR="00143FA6" w:rsidRPr="00BA361D" w:rsidRDefault="00FF19EF" w:rsidP="00BA361D">
      <w:pPr>
        <w:pStyle w:val="Heading2"/>
        <w:rPr>
          <w:b w:val="0"/>
        </w:rPr>
      </w:pPr>
      <w:r w:rsidRPr="00BA361D">
        <w:rPr>
          <w:rStyle w:val="Heading2Char"/>
          <w:b/>
        </w:rPr>
        <w:t>Члан 259</w:t>
      </w:r>
      <w:r w:rsidR="00143FA6" w:rsidRPr="00BA361D">
        <w:rPr>
          <w:b w:val="0"/>
        </w:rPr>
        <w:t>.</w:t>
      </w:r>
    </w:p>
    <w:p w:rsidR="00143FA6" w:rsidRPr="00143FA6" w:rsidRDefault="00143FA6" w:rsidP="00143FA6">
      <w:pPr>
        <w:rPr>
          <w:lang w:val="sr-Cyrl-RS"/>
        </w:rPr>
      </w:pPr>
      <w:r w:rsidRPr="00143FA6">
        <w:rPr>
          <w:lang w:val="sr-Cyrl-RS"/>
        </w:rPr>
        <w:t xml:space="preserve"> О осталим облицима обавештавања ученика, родитеља ученика и запослених одлучује директор, у складу са својом проценом</w:t>
      </w:r>
    </w:p>
    <w:p w:rsidR="00143FA6" w:rsidRPr="00143FA6" w:rsidRDefault="00143FA6" w:rsidP="00143FA6">
      <w:pPr>
        <w:rPr>
          <w:lang w:val="sr-Cyrl-RS"/>
        </w:rPr>
      </w:pPr>
      <w:r w:rsidRPr="00143FA6">
        <w:rPr>
          <w:lang w:val="sr-Cyrl-RS"/>
        </w:rPr>
        <w:t xml:space="preserve"> </w:t>
      </w:r>
    </w:p>
    <w:p w:rsidR="00143FA6" w:rsidRPr="00143FA6" w:rsidRDefault="00143FA6" w:rsidP="00617BF1">
      <w:pPr>
        <w:pStyle w:val="Heading1"/>
        <w:ind w:firstLine="0"/>
      </w:pPr>
      <w:bookmarkStart w:id="19" w:name="_Toc164627763"/>
      <w:r w:rsidRPr="00143FA6">
        <w:t>XI ЕВИДЕНЦИЈЕ</w:t>
      </w:r>
      <w:bookmarkEnd w:id="19"/>
    </w:p>
    <w:p w:rsidR="00143FA6" w:rsidRPr="00FF19EF" w:rsidRDefault="00FF19EF" w:rsidP="00FD2DDA">
      <w:pPr>
        <w:pStyle w:val="Heading2"/>
        <w:rPr>
          <w:b w:val="0"/>
        </w:rPr>
      </w:pPr>
      <w:r w:rsidRPr="00FF19EF">
        <w:rPr>
          <w:rStyle w:val="Heading2Char"/>
          <w:b/>
        </w:rPr>
        <w:t>Члан 260</w:t>
      </w:r>
      <w:r w:rsidR="00143FA6" w:rsidRPr="00FF19EF">
        <w:rPr>
          <w:b w:val="0"/>
        </w:rPr>
        <w:t>.</w:t>
      </w:r>
    </w:p>
    <w:p w:rsidR="00143FA6" w:rsidRPr="00143FA6" w:rsidRDefault="00143FA6" w:rsidP="00143FA6">
      <w:pPr>
        <w:rPr>
          <w:lang w:val="sr-Cyrl-RS"/>
        </w:rPr>
      </w:pPr>
      <w:r w:rsidRPr="00143FA6">
        <w:rPr>
          <w:lang w:val="sr-Cyrl-RS"/>
        </w:rPr>
        <w:t xml:space="preserve"> Школа води евиденцију у штампаном и електронском облику и издаје јавне исправе у складу са законом и подзаконским актима.</w:t>
      </w:r>
    </w:p>
    <w:p w:rsidR="00143FA6" w:rsidRPr="00143FA6" w:rsidRDefault="00143FA6" w:rsidP="00143FA6">
      <w:pPr>
        <w:rPr>
          <w:lang w:val="sr-Cyrl-RS"/>
        </w:rPr>
      </w:pPr>
      <w:r w:rsidRPr="00143FA6">
        <w:rPr>
          <w:lang w:val="sr-Cyrl-RS"/>
        </w:rPr>
        <w:t xml:space="preserve"> Подаци се у евиденцију, јавне и друге исправе уносе на српском језику, ћириличким писмом.</w:t>
      </w:r>
    </w:p>
    <w:p w:rsidR="00143FA6" w:rsidRPr="00143FA6" w:rsidRDefault="00143FA6" w:rsidP="00143FA6">
      <w:pPr>
        <w:rPr>
          <w:lang w:val="sr-Cyrl-RS"/>
        </w:rPr>
      </w:pPr>
      <w:r w:rsidRPr="00143FA6">
        <w:rPr>
          <w:lang w:val="sr-Cyrl-RS"/>
        </w:rPr>
        <w:t xml:space="preserve"> Јавну исправу издату супротно закону поништава школа.  Веродостојност јавне исправе оверава се великим печатом школе.  Школа издаје дупликат јавне исправе на прописаном обрасцу, након оглашавања оригинала јавне исправе неважећим у „Службеном гласнику Републике Србије“.  Дупликат јавне исправе потписује директор школе и оверава на прописан начин, као и оригинал.</w:t>
      </w:r>
    </w:p>
    <w:p w:rsidR="00143FA6" w:rsidRPr="00143FA6" w:rsidRDefault="00143FA6" w:rsidP="00143FA6">
      <w:pPr>
        <w:rPr>
          <w:lang w:val="sr-Cyrl-RS"/>
        </w:rPr>
      </w:pPr>
      <w:r w:rsidRPr="00143FA6">
        <w:rPr>
          <w:lang w:val="sr-Cyrl-RS"/>
        </w:rPr>
        <w:t xml:space="preserve"> У недостатку прописаног обрасца издаје уверење о чињеницама унетим у евиденцију.</w:t>
      </w:r>
    </w:p>
    <w:p w:rsidR="00143FA6" w:rsidRPr="00143FA6" w:rsidRDefault="00143FA6" w:rsidP="007F17E0">
      <w:pPr>
        <w:pStyle w:val="Heading2"/>
      </w:pPr>
      <w:r w:rsidRPr="00143FA6">
        <w:t>Чл</w:t>
      </w:r>
      <w:r w:rsidR="00FF19EF">
        <w:t>ан 261</w:t>
      </w:r>
      <w:r w:rsidRPr="00143FA6">
        <w:t>.</w:t>
      </w:r>
    </w:p>
    <w:p w:rsidR="00143FA6" w:rsidRPr="00143FA6" w:rsidRDefault="00143FA6" w:rsidP="00143FA6">
      <w:pPr>
        <w:rPr>
          <w:lang w:val="sr-Cyrl-RS"/>
        </w:rPr>
      </w:pPr>
      <w:r w:rsidRPr="00143FA6">
        <w:rPr>
          <w:lang w:val="sr-Cyrl-RS"/>
        </w:rPr>
        <w:t xml:space="preserve"> Установа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rsidR="00143FA6" w:rsidRDefault="00143FA6" w:rsidP="00143FA6">
      <w:pPr>
        <w:rPr>
          <w:lang w:val="sr-Cyrl-RS"/>
        </w:rPr>
      </w:pPr>
      <w:r w:rsidRPr="00143FA6">
        <w:rPr>
          <w:lang w:val="sr-Cyrl-RS"/>
        </w:rPr>
        <w:t xml:space="preserve"> 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p>
    <w:p w:rsidR="00143FA6" w:rsidRPr="00143FA6" w:rsidRDefault="00143FA6" w:rsidP="00143FA6">
      <w:pPr>
        <w:rPr>
          <w:lang w:val="sr-Cyrl-RS"/>
        </w:rPr>
      </w:pPr>
      <w:r w:rsidRPr="00143FA6">
        <w:rPr>
          <w:lang w:val="sr-Cyrl-RS"/>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rsidR="00143FA6" w:rsidRPr="00143FA6" w:rsidRDefault="00143FA6" w:rsidP="00143FA6">
      <w:pPr>
        <w:rPr>
          <w:lang w:val="sr-Cyrl-RS"/>
        </w:rPr>
      </w:pPr>
      <w:r w:rsidRPr="00143FA6">
        <w:rPr>
          <w:lang w:val="sr-Cyrl-RS"/>
        </w:rPr>
        <w:t>Установа је руковалац података из ст. 1-3. овог члана и одговорна је за њено прикупљање, употребу, ажурирање и чување, у складу са законом.</w:t>
      </w:r>
    </w:p>
    <w:p w:rsidR="00143FA6" w:rsidRPr="00143FA6" w:rsidRDefault="00143FA6" w:rsidP="00143FA6">
      <w:pPr>
        <w:rPr>
          <w:lang w:val="sr-Cyrl-RS"/>
        </w:rPr>
      </w:pPr>
      <w:r w:rsidRPr="00143FA6">
        <w:rPr>
          <w:lang w:val="sr-Cyrl-RS"/>
        </w:rPr>
        <w:lastRenderedPageBreak/>
        <w:t xml:space="preserve"> Установа може сваку од евиденција из ст. 1-3. овог члана да води електронски у оквиру јединственог информационог система просвете у ком случају је министартсво обрађивач података и одговорно је за чување и заштиту података.</w:t>
      </w:r>
    </w:p>
    <w:p w:rsidR="00143FA6" w:rsidRPr="00143FA6" w:rsidRDefault="00143FA6" w:rsidP="00143FA6">
      <w:pPr>
        <w:rPr>
          <w:lang w:val="sr-Cyrl-RS"/>
        </w:rPr>
      </w:pPr>
      <w:r w:rsidRPr="00143FA6">
        <w:rPr>
          <w:lang w:val="sr-Cyrl-RS"/>
        </w:rPr>
        <w:t>Евиденције из ст. 1-3. овог члана установа води на српском језику ћириличким писмом на прописаном обрасцу или електронски.</w:t>
      </w:r>
    </w:p>
    <w:p w:rsidR="00143FA6" w:rsidRPr="00143FA6" w:rsidRDefault="00143FA6" w:rsidP="00143FA6">
      <w:pPr>
        <w:rPr>
          <w:lang w:val="sr-Cyrl-RS"/>
        </w:rPr>
      </w:pPr>
      <w:r w:rsidRPr="00143FA6">
        <w:rPr>
          <w:lang w:val="sr-Cyrl-RS"/>
        </w:rPr>
        <w:t>Јединствени информациони систем просвете</w:t>
      </w:r>
    </w:p>
    <w:p w:rsidR="00143FA6" w:rsidRPr="00143FA6" w:rsidRDefault="00FF19EF" w:rsidP="007F17E0">
      <w:pPr>
        <w:pStyle w:val="Heading2"/>
      </w:pPr>
      <w:r>
        <w:t>Члан 262</w:t>
      </w:r>
      <w:r w:rsidR="00143FA6" w:rsidRPr="00143FA6">
        <w:t>.</w:t>
      </w:r>
    </w:p>
    <w:p w:rsidR="00143FA6" w:rsidRPr="00143FA6" w:rsidRDefault="00143FA6" w:rsidP="00143FA6">
      <w:pPr>
        <w:rPr>
          <w:lang w:val="sr-Cyrl-RS"/>
        </w:rPr>
      </w:pPr>
      <w:r w:rsidRPr="00143FA6">
        <w:rPr>
          <w:lang w:val="sr-Cyrl-RS"/>
        </w:rPr>
        <w:t xml:space="preserve"> 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  Установа, води евиденцију о ученицима, о родитељима, односно другим законским заступницима и о запосленима.</w:t>
      </w:r>
    </w:p>
    <w:p w:rsidR="00143FA6" w:rsidRPr="00143FA6" w:rsidRDefault="00143FA6" w:rsidP="00143FA6">
      <w:pPr>
        <w:rPr>
          <w:lang w:val="sr-Cyrl-RS"/>
        </w:rPr>
      </w:pPr>
      <w:r w:rsidRPr="00143FA6">
        <w:rPr>
          <w:lang w:val="sr-Cyrl-RS"/>
        </w:rPr>
        <w:t xml:space="preserve"> Уколико установа, води евиденцију у електронском облику у оквиру ЈИСП-а, у складу са законом, Министарство је обрађивач података у погледу администрирања система, чувања и заштите података.</w:t>
      </w:r>
    </w:p>
    <w:p w:rsidR="00143FA6" w:rsidRPr="00143FA6" w:rsidRDefault="00143FA6" w:rsidP="00143FA6">
      <w:pPr>
        <w:rPr>
          <w:lang w:val="sr-Cyrl-RS"/>
        </w:rPr>
      </w:pPr>
      <w:r w:rsidRPr="00143FA6">
        <w:rPr>
          <w:lang w:val="sr-Cyrl-RS"/>
        </w:rPr>
        <w:t>Министарство, у оквиру ЈИСП-а води следеће регистре: 1) ученика;</w:t>
      </w:r>
    </w:p>
    <w:p w:rsidR="00143FA6" w:rsidRPr="00143FA6" w:rsidRDefault="00143FA6" w:rsidP="00143FA6">
      <w:pPr>
        <w:rPr>
          <w:lang w:val="sr-Cyrl-RS"/>
        </w:rPr>
      </w:pPr>
      <w:r w:rsidRPr="00143FA6">
        <w:rPr>
          <w:lang w:val="sr-Cyrl-RS"/>
        </w:rPr>
        <w:t>2) установа, (у даљем тексту: регистар установа); 4) запослених у установама;</w:t>
      </w:r>
    </w:p>
    <w:p w:rsidR="00143FA6" w:rsidRPr="00143FA6" w:rsidRDefault="00143FA6" w:rsidP="00143FA6">
      <w:pPr>
        <w:rPr>
          <w:lang w:val="sr-Cyrl-RS"/>
        </w:rPr>
      </w:pPr>
      <w:r w:rsidRPr="00143FA6">
        <w:rPr>
          <w:lang w:val="sr-Cyrl-RS"/>
        </w:rPr>
        <w:t>6) планова и програма наставе и учења;</w:t>
      </w:r>
    </w:p>
    <w:p w:rsidR="00143FA6" w:rsidRPr="00143FA6" w:rsidRDefault="00143FA6" w:rsidP="00143FA6">
      <w:pPr>
        <w:rPr>
          <w:lang w:val="sr-Cyrl-RS"/>
        </w:rPr>
      </w:pPr>
      <w:r w:rsidRPr="00143FA6">
        <w:rPr>
          <w:lang w:val="sr-Cyrl-RS"/>
        </w:rPr>
        <w:t xml:space="preserve"> 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rsidR="00143FA6" w:rsidRPr="00143FA6" w:rsidRDefault="00143FA6" w:rsidP="00143FA6">
      <w:pPr>
        <w:rPr>
          <w:lang w:val="sr-Cyrl-RS"/>
        </w:rPr>
      </w:pPr>
      <w:r w:rsidRPr="00143FA6">
        <w:rPr>
          <w:lang w:val="sr-Cyrl-RS"/>
        </w:rPr>
        <w:t>Јединствени образовни број</w:t>
      </w:r>
    </w:p>
    <w:p w:rsidR="00143FA6" w:rsidRPr="00143FA6" w:rsidRDefault="00143FA6" w:rsidP="00143FA6">
      <w:pPr>
        <w:rPr>
          <w:lang w:val="sr-Cyrl-RS"/>
        </w:rPr>
      </w:pPr>
      <w:r w:rsidRPr="00143FA6">
        <w:rPr>
          <w:lang w:val="sr-Cyrl-RS"/>
        </w:rPr>
        <w:t>Члан 287.</w:t>
      </w:r>
    </w:p>
    <w:p w:rsidR="00143FA6" w:rsidRPr="00143FA6" w:rsidRDefault="00143FA6" w:rsidP="00143FA6">
      <w:pPr>
        <w:rPr>
          <w:lang w:val="sr-Cyrl-RS"/>
        </w:rPr>
      </w:pPr>
      <w:r w:rsidRPr="00143FA6">
        <w:rPr>
          <w:lang w:val="sr-Cyrl-RS"/>
        </w:rPr>
        <w:t xml:space="preserve"> За потребе вођења регистра из члана 175. став 4. тачка 1) Закона о основама система образовања и васпитања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p>
    <w:p w:rsidR="00143FA6" w:rsidRPr="00143FA6" w:rsidRDefault="00143FA6" w:rsidP="00143FA6">
      <w:pPr>
        <w:rPr>
          <w:lang w:val="sr-Cyrl-RS"/>
        </w:rPr>
      </w:pPr>
      <w:r w:rsidRPr="00143FA6">
        <w:rPr>
          <w:lang w:val="sr-Cyrl-RS"/>
        </w:rPr>
        <w:t xml:space="preserve"> ЈОБ представља индивидуалну и непоновљиву ознаку која се састоји од 16 карактера и која се додељује ученику у аутоматизованом поступку преко ЈИСП-а, на захтев установе при првом упису у установу, а након провере података из евиденција које други органи воде у електронском облику у складу са законом.</w:t>
      </w:r>
    </w:p>
    <w:p w:rsidR="00143FA6" w:rsidRPr="00143FA6" w:rsidRDefault="00143FA6" w:rsidP="00143FA6">
      <w:pPr>
        <w:rPr>
          <w:lang w:val="sr-Cyrl-RS"/>
        </w:rPr>
      </w:pPr>
      <w:r w:rsidRPr="00143FA6">
        <w:rPr>
          <w:lang w:val="sr-Cyrl-RS"/>
        </w:rPr>
        <w:t xml:space="preserve"> Привремени ЈОБ додељује се ученику, до добијања јединственог матичног броја грађана, страном држављанину, лицу без држављанст</w:t>
      </w:r>
      <w:r w:rsidR="007F17E0">
        <w:rPr>
          <w:lang w:val="sr-Cyrl-RS"/>
        </w:rPr>
        <w:t>ва, прогнаном и расељеном лицу.</w:t>
      </w:r>
      <w:r w:rsidRPr="00143FA6">
        <w:rPr>
          <w:lang w:val="sr-Cyrl-RS"/>
        </w:rPr>
        <w:t xml:space="preserve">  </w:t>
      </w:r>
    </w:p>
    <w:p w:rsidR="00143FA6" w:rsidRPr="00143FA6" w:rsidRDefault="00143FA6" w:rsidP="00143FA6">
      <w:pPr>
        <w:rPr>
          <w:lang w:val="sr-Cyrl-RS"/>
        </w:rPr>
      </w:pPr>
      <w:r w:rsidRPr="00143FA6">
        <w:rPr>
          <w:lang w:val="sr-Cyrl-RS"/>
        </w:rPr>
        <w:t xml:space="preserve">У захтеву за доделу ЈОБ-а установа уноси податке у ЈИСП о идентитету ученика: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w:t>
      </w:r>
      <w:r w:rsidRPr="00143FA6">
        <w:rPr>
          <w:lang w:val="sr-Cyrl-RS"/>
        </w:rPr>
        <w:lastRenderedPageBreak/>
        <w:t>тражиоца држављанства, односно лице које није уписано у матичну књигу рођених Републике Србије.</w:t>
      </w:r>
    </w:p>
    <w:p w:rsidR="00143FA6" w:rsidRPr="00143FA6" w:rsidRDefault="00143FA6" w:rsidP="00143FA6">
      <w:pPr>
        <w:rPr>
          <w:lang w:val="sr-Cyrl-RS"/>
        </w:rPr>
      </w:pPr>
      <w:r w:rsidRPr="00143FA6">
        <w:rPr>
          <w:lang w:val="sr-Cyrl-RS"/>
        </w:rPr>
        <w:t>Подаци о личности обрађују се у сврху доделе ЈОБ-а ученику.</w:t>
      </w:r>
    </w:p>
    <w:p w:rsidR="00143FA6" w:rsidRPr="00143FA6" w:rsidRDefault="00143FA6" w:rsidP="00143FA6">
      <w:pPr>
        <w:rPr>
          <w:lang w:val="sr-Cyrl-RS"/>
        </w:rPr>
      </w:pPr>
      <w:r w:rsidRPr="00143FA6">
        <w:rPr>
          <w:lang w:val="sr-Cyrl-RS"/>
        </w:rPr>
        <w:t xml:space="preserve"> Подаци о личности могу да се обрађују и у сврху израде статистичких извештаја на начин којим није омогућено откривање података о личности, у складу са зак оном.  Установа је дужна да ЈОБ лично достави детету и ученику преко родитеља,  односно другог законског заступника, у затвореној коверти и да о томе води евиденцију.  Родитељ, односно други законски заступник, може да захтева да му се ЈОБ и  подаци за лични приступ регистру доставе електронским путем у складу са законом који уређује електронску управу.</w:t>
      </w:r>
    </w:p>
    <w:p w:rsidR="00143FA6" w:rsidRPr="00143FA6" w:rsidRDefault="00143FA6" w:rsidP="00143FA6">
      <w:pPr>
        <w:rPr>
          <w:lang w:val="sr-Cyrl-RS"/>
        </w:rPr>
      </w:pPr>
      <w:r w:rsidRPr="00143FA6">
        <w:rPr>
          <w:lang w:val="sr-Cyrl-RS"/>
        </w:rPr>
        <w:t xml:space="preserve"> Министарство успоставља и води евиденцију свих захтева у електронском облику и додељеним ЈОБ и привременим ЈОБ.</w:t>
      </w:r>
    </w:p>
    <w:p w:rsidR="00143FA6" w:rsidRPr="00143FA6" w:rsidRDefault="00143FA6" w:rsidP="00143FA6">
      <w:pPr>
        <w:rPr>
          <w:lang w:val="sr-Cyrl-RS"/>
        </w:rPr>
      </w:pPr>
      <w:r w:rsidRPr="00143FA6">
        <w:rPr>
          <w:lang w:val="sr-Cyrl-RS"/>
        </w:rPr>
        <w:t>Подаци о ЈОБ-у и привременом ЈОБ-у чувају се трајно. Министарство је руковалац подацима о личности.</w:t>
      </w:r>
    </w:p>
    <w:p w:rsidR="00143FA6" w:rsidRPr="00143FA6" w:rsidRDefault="00143FA6" w:rsidP="00143FA6">
      <w:pPr>
        <w:rPr>
          <w:lang w:val="sr-Cyrl-RS"/>
        </w:rPr>
      </w:pPr>
      <w:r w:rsidRPr="00143FA6">
        <w:rPr>
          <w:lang w:val="sr-Cyrl-RS"/>
        </w:rPr>
        <w:t>Начин доделе ЈОБ-а и примене мера безбедности, прописује министар.</w:t>
      </w:r>
    </w:p>
    <w:p w:rsidR="00143FA6" w:rsidRPr="00143FA6" w:rsidRDefault="00143FA6" w:rsidP="00143FA6">
      <w:pPr>
        <w:rPr>
          <w:lang w:val="sr-Cyrl-RS"/>
        </w:rPr>
      </w:pPr>
      <w:r w:rsidRPr="00143FA6">
        <w:rPr>
          <w:lang w:val="sr-Cyrl-RS"/>
        </w:rPr>
        <w:t>Подаци у регистру ученика</w:t>
      </w:r>
    </w:p>
    <w:p w:rsidR="00143FA6" w:rsidRPr="00143FA6" w:rsidRDefault="00FF19EF" w:rsidP="007F17E0">
      <w:pPr>
        <w:pStyle w:val="Heading2"/>
      </w:pPr>
      <w:r>
        <w:t>Члан 263</w:t>
      </w:r>
      <w:r w:rsidR="00143FA6" w:rsidRPr="00143FA6">
        <w:t>.</w:t>
      </w:r>
    </w:p>
    <w:p w:rsidR="00143FA6" w:rsidRPr="00143FA6" w:rsidRDefault="00143FA6" w:rsidP="00143FA6">
      <w:pPr>
        <w:rPr>
          <w:lang w:val="sr-Cyrl-RS"/>
        </w:rPr>
      </w:pPr>
      <w:r w:rsidRPr="00143FA6">
        <w:rPr>
          <w:lang w:val="sr-Cyrl-RS"/>
        </w:rPr>
        <w:t>Подаци из евиденције о ученицима, о родитељима, односно другим законским заступницима уносе се у регистар ученика, преко ЈОБ-а, у складу са овим законом, и то:</w:t>
      </w:r>
    </w:p>
    <w:p w:rsidR="00143FA6" w:rsidRPr="00143FA6" w:rsidRDefault="00143FA6" w:rsidP="00143FA6">
      <w:pPr>
        <w:rPr>
          <w:lang w:val="sr-Cyrl-RS"/>
        </w:rPr>
      </w:pPr>
      <w:r w:rsidRPr="00143FA6">
        <w:rPr>
          <w:lang w:val="sr-Cyrl-RS"/>
        </w:rPr>
        <w:t>1) податке за одређивање идентитета ученика и одраслог: ЈОБ, пол, датум, место и држава рођења, држава и место становања;</w:t>
      </w:r>
    </w:p>
    <w:p w:rsidR="00143FA6" w:rsidRPr="00143FA6" w:rsidRDefault="00143FA6" w:rsidP="00143FA6">
      <w:pPr>
        <w:rPr>
          <w:lang w:val="sr-Cyrl-RS"/>
        </w:rPr>
      </w:pPr>
      <w:r w:rsidRPr="00143FA6">
        <w:rPr>
          <w:lang w:val="sr-Cyrl-RS"/>
        </w:rPr>
        <w:t xml:space="preserve"> 2) податке за одређивање образовног статуса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143FA6" w:rsidRPr="00143FA6" w:rsidRDefault="00143FA6" w:rsidP="00143FA6">
      <w:pPr>
        <w:rPr>
          <w:lang w:val="sr-Cyrl-RS"/>
        </w:rPr>
      </w:pPr>
      <w:r w:rsidRPr="00143FA6">
        <w:rPr>
          <w:lang w:val="sr-Cyrl-RS"/>
        </w:rPr>
        <w:t xml:space="preserve"> 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143FA6" w:rsidRPr="00143FA6" w:rsidRDefault="00143FA6" w:rsidP="00143FA6">
      <w:pPr>
        <w:rPr>
          <w:lang w:val="sr-Cyrl-RS"/>
        </w:rPr>
      </w:pPr>
      <w:r w:rsidRPr="00143FA6">
        <w:rPr>
          <w:lang w:val="sr-Cyrl-RS"/>
        </w:rPr>
        <w:t xml:space="preserve"> 4)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143FA6" w:rsidRPr="00143FA6" w:rsidRDefault="00143FA6" w:rsidP="00143FA6">
      <w:pPr>
        <w:rPr>
          <w:lang w:val="sr-Cyrl-RS"/>
        </w:rPr>
      </w:pPr>
      <w:r w:rsidRPr="00143FA6">
        <w:rPr>
          <w:lang w:val="sr-Cyrl-RS"/>
        </w:rPr>
        <w:t xml:space="preserve"> 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w:t>
      </w:r>
      <w:r w:rsidRPr="00143FA6">
        <w:rPr>
          <w:lang w:val="sr-Cyrl-RS"/>
        </w:rPr>
        <w:lastRenderedPageBreak/>
        <w:t>или фине моторике, интелектуалних потешкоћа, потешкоћа са комуникацијом, са понашањем и социјализацијом.</w:t>
      </w:r>
    </w:p>
    <w:p w:rsidR="00143FA6" w:rsidRPr="00143FA6" w:rsidRDefault="00143FA6" w:rsidP="00143FA6">
      <w:pPr>
        <w:rPr>
          <w:lang w:val="sr-Cyrl-RS"/>
        </w:rPr>
      </w:pPr>
      <w:r w:rsidRPr="00143FA6">
        <w:rPr>
          <w:lang w:val="sr-Cyrl-RS"/>
        </w:rPr>
        <w:t xml:space="preserve">Руковалац подацима </w:t>
      </w:r>
      <w:r w:rsidR="007F17E0">
        <w:rPr>
          <w:lang w:val="sr-Cyrl-RS"/>
        </w:rPr>
        <w:t>из овог члана је Министарство.</w:t>
      </w:r>
    </w:p>
    <w:p w:rsidR="00143FA6" w:rsidRPr="00143FA6" w:rsidRDefault="00143FA6" w:rsidP="007F17E0">
      <w:pPr>
        <w:pStyle w:val="Heading2"/>
      </w:pPr>
      <w:r w:rsidRPr="00143FA6">
        <w:t>Подаци у регистру установа</w:t>
      </w:r>
    </w:p>
    <w:p w:rsidR="00143FA6" w:rsidRPr="00143FA6" w:rsidRDefault="00FF19EF" w:rsidP="007F17E0">
      <w:pPr>
        <w:pStyle w:val="Heading2"/>
      </w:pPr>
      <w:r>
        <w:t>Члан 264</w:t>
      </w:r>
      <w:r w:rsidR="00143FA6" w:rsidRPr="00143FA6">
        <w:t>.</w:t>
      </w:r>
    </w:p>
    <w:p w:rsidR="00143FA6" w:rsidRPr="00143FA6" w:rsidRDefault="00143FA6" w:rsidP="00143FA6">
      <w:pPr>
        <w:rPr>
          <w:lang w:val="sr-Cyrl-RS"/>
        </w:rPr>
      </w:pPr>
      <w:r w:rsidRPr="00143FA6">
        <w:rPr>
          <w:lang w:val="sr-Cyrl-RS"/>
        </w:rPr>
        <w:t xml:space="preserve"> 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143FA6" w:rsidRPr="00143FA6" w:rsidRDefault="00143FA6" w:rsidP="00143FA6">
      <w:pPr>
        <w:rPr>
          <w:lang w:val="sr-Cyrl-RS"/>
        </w:rPr>
      </w:pPr>
      <w:r w:rsidRPr="00143FA6">
        <w:rPr>
          <w:lang w:val="sr-Cyrl-RS"/>
        </w:rPr>
        <w:t xml:space="preserve"> У регистар из става 1. овог члана уносе се и други подаци од значаја за развој система образовања и васпитања.</w:t>
      </w:r>
    </w:p>
    <w:p w:rsidR="00143FA6" w:rsidRPr="00143FA6" w:rsidRDefault="00143FA6" w:rsidP="00143FA6">
      <w:pPr>
        <w:rPr>
          <w:lang w:val="sr-Cyrl-RS"/>
        </w:rPr>
      </w:pPr>
      <w:r w:rsidRPr="00143FA6">
        <w:rPr>
          <w:lang w:val="sr-Cyrl-RS"/>
        </w:rPr>
        <w:t xml:space="preserve"> 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143FA6" w:rsidRPr="00143FA6" w:rsidRDefault="00143FA6" w:rsidP="00143FA6">
      <w:pPr>
        <w:rPr>
          <w:lang w:val="sr-Cyrl-RS"/>
        </w:rPr>
      </w:pPr>
      <w:r w:rsidRPr="00143FA6">
        <w:rPr>
          <w:lang w:val="sr-Cyrl-RS"/>
        </w:rPr>
        <w:t>Евиденција о запосленима у установи</w:t>
      </w:r>
    </w:p>
    <w:p w:rsidR="00143FA6" w:rsidRPr="00143FA6" w:rsidRDefault="00FF19EF" w:rsidP="007F17E0">
      <w:pPr>
        <w:pStyle w:val="Heading2"/>
      </w:pPr>
      <w:r>
        <w:t>Члан 265</w:t>
      </w:r>
      <w:r w:rsidR="00143FA6" w:rsidRPr="00143FA6">
        <w:t>.</w:t>
      </w:r>
    </w:p>
    <w:p w:rsidR="00143FA6" w:rsidRPr="00143FA6" w:rsidRDefault="00143FA6" w:rsidP="00143FA6">
      <w:pPr>
        <w:rPr>
          <w:lang w:val="sr-Cyrl-RS"/>
        </w:rPr>
      </w:pPr>
      <w:r w:rsidRPr="00143FA6">
        <w:rPr>
          <w:lang w:val="sr-Cyrl-RS"/>
        </w:rPr>
        <w:t xml:space="preserve"> 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 као и други подаци које установа води, у складу са законом.</w:t>
      </w:r>
    </w:p>
    <w:p w:rsidR="00143FA6" w:rsidRPr="00143FA6" w:rsidRDefault="00143FA6" w:rsidP="00143FA6">
      <w:pPr>
        <w:rPr>
          <w:lang w:val="sr-Cyrl-RS"/>
        </w:rPr>
      </w:pPr>
      <w:r w:rsidRPr="00143FA6">
        <w:rPr>
          <w:lang w:val="sr-Cyrl-RS"/>
        </w:rPr>
        <w:lastRenderedPageBreak/>
        <w:t xml:space="preserve"> 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Руковалац подацима из ст. 1. и 2. овог члана је установа.</w:t>
      </w:r>
    </w:p>
    <w:p w:rsidR="00143FA6" w:rsidRPr="00143FA6" w:rsidRDefault="00143FA6" w:rsidP="00143FA6">
      <w:pPr>
        <w:rPr>
          <w:lang w:val="sr-Cyrl-RS"/>
        </w:rPr>
      </w:pPr>
      <w:r w:rsidRPr="00143FA6">
        <w:rPr>
          <w:lang w:val="sr-Cyrl-RS"/>
        </w:rPr>
        <w:t>Подаци у регистру запослених у установама</w:t>
      </w:r>
    </w:p>
    <w:p w:rsidR="00143FA6" w:rsidRPr="00143FA6" w:rsidRDefault="00FF19EF" w:rsidP="007F17E0">
      <w:pPr>
        <w:pStyle w:val="Heading2"/>
      </w:pPr>
      <w:r>
        <w:t>Члан 266</w:t>
      </w:r>
      <w:r w:rsidR="00143FA6" w:rsidRPr="00143FA6">
        <w:t>.</w:t>
      </w:r>
    </w:p>
    <w:p w:rsidR="00143FA6" w:rsidRPr="00143FA6" w:rsidRDefault="00143FA6" w:rsidP="00143FA6">
      <w:pPr>
        <w:rPr>
          <w:lang w:val="sr-Cyrl-RS"/>
        </w:rPr>
      </w:pPr>
      <w:r w:rsidRPr="00143FA6">
        <w:rPr>
          <w:lang w:val="sr-Cyrl-RS"/>
        </w:rPr>
        <w:t>Подаци из евиденције о запосленима уносе се у регистар запослених, и то:</w:t>
      </w:r>
    </w:p>
    <w:p w:rsidR="00143FA6" w:rsidRPr="00143FA6" w:rsidRDefault="00143FA6" w:rsidP="00143FA6">
      <w:pPr>
        <w:rPr>
          <w:lang w:val="sr-Cyrl-RS"/>
        </w:rPr>
      </w:pPr>
      <w:r w:rsidRPr="00143FA6">
        <w:rPr>
          <w:lang w:val="sr-Cyrl-RS"/>
        </w:rPr>
        <w:t xml:space="preserve"> 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143FA6" w:rsidRPr="00143FA6" w:rsidRDefault="00143FA6" w:rsidP="00143FA6">
      <w:pPr>
        <w:rPr>
          <w:lang w:val="sr-Cyrl-RS"/>
        </w:rPr>
      </w:pPr>
      <w:r w:rsidRPr="00143FA6">
        <w:rPr>
          <w:lang w:val="sr-Cyrl-RS"/>
        </w:rPr>
        <w:t xml:space="preserve"> 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 правни статус, стручно усавршавање, положени испити за лиценцу и подаци о суспензији и одузимању лиценце, каријерно </w:t>
      </w:r>
      <w:r w:rsidR="007F17E0">
        <w:rPr>
          <w:lang w:val="sr-Cyrl-RS"/>
        </w:rPr>
        <w:t>напредовање и кретање у служби.</w:t>
      </w:r>
    </w:p>
    <w:p w:rsidR="00143FA6" w:rsidRPr="00143FA6" w:rsidRDefault="00143FA6" w:rsidP="00143FA6">
      <w:pPr>
        <w:rPr>
          <w:lang w:val="sr-Cyrl-RS"/>
        </w:rPr>
      </w:pPr>
      <w:r w:rsidRPr="00143FA6">
        <w:rPr>
          <w:lang w:val="sr-Cyrl-RS"/>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143FA6" w:rsidRPr="00143FA6" w:rsidRDefault="00143FA6" w:rsidP="00143FA6">
      <w:pPr>
        <w:rPr>
          <w:lang w:val="sr-Cyrl-RS"/>
        </w:rPr>
      </w:pPr>
      <w:r w:rsidRPr="00143FA6">
        <w:rPr>
          <w:lang w:val="sr-Cyrl-RS"/>
        </w:rPr>
        <w:t>Подаци у регистру планова и програма наставе и учења</w:t>
      </w:r>
    </w:p>
    <w:p w:rsidR="00143FA6" w:rsidRPr="00143FA6" w:rsidRDefault="00FF19EF" w:rsidP="007F17E0">
      <w:pPr>
        <w:pStyle w:val="Heading2"/>
      </w:pPr>
      <w:r>
        <w:t>Члан 267</w:t>
      </w:r>
      <w:r w:rsidR="00143FA6" w:rsidRPr="00143FA6">
        <w:t>.</w:t>
      </w:r>
    </w:p>
    <w:p w:rsidR="00143FA6" w:rsidRPr="00143FA6" w:rsidRDefault="00143FA6" w:rsidP="00143FA6">
      <w:pPr>
        <w:rPr>
          <w:lang w:val="sr-Cyrl-RS"/>
        </w:rPr>
      </w:pPr>
      <w:r w:rsidRPr="00143FA6">
        <w:rPr>
          <w:lang w:val="sr-Cyrl-RS"/>
        </w:rPr>
        <w:t xml:space="preserve"> 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p>
    <w:p w:rsidR="00143FA6" w:rsidRPr="00143FA6" w:rsidRDefault="00143FA6" w:rsidP="00143FA6">
      <w:pPr>
        <w:rPr>
          <w:lang w:val="sr-Cyrl-RS"/>
        </w:rPr>
      </w:pPr>
      <w:r w:rsidRPr="00143FA6">
        <w:rPr>
          <w:lang w:val="sr-Cyrl-RS"/>
        </w:rPr>
        <w:t xml:space="preserve"> 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143FA6" w:rsidRPr="00143FA6" w:rsidRDefault="00143FA6" w:rsidP="00143FA6">
      <w:pPr>
        <w:rPr>
          <w:lang w:val="sr-Cyrl-RS"/>
        </w:rPr>
      </w:pPr>
      <w:r w:rsidRPr="00143FA6">
        <w:rPr>
          <w:lang w:val="sr-Cyrl-RS"/>
        </w:rPr>
        <w:t>Сврха обраде података</w:t>
      </w:r>
    </w:p>
    <w:p w:rsidR="00143FA6" w:rsidRPr="00143FA6" w:rsidRDefault="00FF19EF" w:rsidP="007F17E0">
      <w:pPr>
        <w:pStyle w:val="Heading2"/>
      </w:pPr>
      <w:r>
        <w:t>Члан 268</w:t>
      </w:r>
      <w:r w:rsidR="00143FA6" w:rsidRPr="00143FA6">
        <w:t>.</w:t>
      </w:r>
    </w:p>
    <w:p w:rsidR="00143FA6" w:rsidRPr="00143FA6" w:rsidRDefault="00143FA6" w:rsidP="00143FA6">
      <w:pPr>
        <w:rPr>
          <w:lang w:val="sr-Cyrl-RS"/>
        </w:rPr>
      </w:pPr>
      <w:r w:rsidRPr="00143FA6">
        <w:rPr>
          <w:lang w:val="sr-Cyrl-RS"/>
        </w:rPr>
        <w:t xml:space="preserve"> Сврха обраде података о којима установа, води евиденцију јесте ефикасно вођење управних и других поступака који су у надлежности установе,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 васпитни процес.</w:t>
      </w:r>
    </w:p>
    <w:p w:rsidR="00143FA6" w:rsidRPr="00143FA6" w:rsidRDefault="00143FA6" w:rsidP="00143FA6">
      <w:pPr>
        <w:rPr>
          <w:lang w:val="sr-Cyrl-RS"/>
        </w:rPr>
      </w:pPr>
      <w:r w:rsidRPr="00143FA6">
        <w:rPr>
          <w:lang w:val="sr-Cyrl-RS"/>
        </w:rPr>
        <w:lastRenderedPageBreak/>
        <w:t xml:space="preserve"> У циљу остваривања сврхе обраде података, ЈИСП се електронски повезује са одговарајућим евиденцијама које воде надлежни органи, а који садрже следеће податке које Министарство обрађује:</w:t>
      </w:r>
    </w:p>
    <w:p w:rsidR="00143FA6" w:rsidRPr="00143FA6" w:rsidRDefault="00143FA6" w:rsidP="00143FA6">
      <w:pPr>
        <w:rPr>
          <w:lang w:val="sr-Cyrl-RS"/>
        </w:rPr>
      </w:pPr>
      <w:r w:rsidRPr="00143FA6">
        <w:rPr>
          <w:lang w:val="sr-Cyrl-RS"/>
        </w:rPr>
        <w:t>1) јединствени матични број грађана;</w:t>
      </w:r>
    </w:p>
    <w:p w:rsidR="00143FA6" w:rsidRPr="00143FA6" w:rsidRDefault="00143FA6" w:rsidP="00143FA6">
      <w:pPr>
        <w:rPr>
          <w:lang w:val="sr-Cyrl-RS"/>
        </w:rPr>
      </w:pPr>
      <w:r w:rsidRPr="00143FA6">
        <w:rPr>
          <w:lang w:val="sr-Cyrl-RS"/>
        </w:rPr>
        <w:t>2) евиденциони број за стране држављане;</w:t>
      </w:r>
    </w:p>
    <w:p w:rsidR="00143FA6" w:rsidRPr="00143FA6" w:rsidRDefault="00143FA6" w:rsidP="00143FA6">
      <w:pPr>
        <w:rPr>
          <w:lang w:val="sr-Cyrl-RS"/>
        </w:rPr>
      </w:pPr>
      <w:r w:rsidRPr="00143FA6">
        <w:rPr>
          <w:lang w:val="sr-Cyrl-RS"/>
        </w:rPr>
        <w:t xml:space="preserve"> 3) занимање, према класификацији занимања, које се захтева за радно ангажовање на одређеним пословима, односно радном месту;  4) врсту и ниво квалификације, односно образовања који су услови за радно ангажовање на одређеним пословима, односно радном месту;  5) врсту и ниво квалификације, односно образовања које лице има;  6) датум почетка осигурања;</w:t>
      </w:r>
    </w:p>
    <w:p w:rsidR="00143FA6" w:rsidRPr="00143FA6" w:rsidRDefault="00143FA6" w:rsidP="00143FA6">
      <w:pPr>
        <w:rPr>
          <w:lang w:val="sr-Cyrl-RS"/>
        </w:rPr>
      </w:pPr>
      <w:r w:rsidRPr="00143FA6">
        <w:rPr>
          <w:lang w:val="sr-Cyrl-RS"/>
        </w:rPr>
        <w:t>7) основ осигурања;</w:t>
      </w:r>
    </w:p>
    <w:p w:rsidR="00143FA6" w:rsidRPr="00143FA6" w:rsidRDefault="00143FA6" w:rsidP="00143FA6">
      <w:pPr>
        <w:rPr>
          <w:lang w:val="sr-Cyrl-RS"/>
        </w:rPr>
      </w:pPr>
      <w:r w:rsidRPr="00143FA6">
        <w:rPr>
          <w:lang w:val="sr-Cyrl-RS"/>
        </w:rPr>
        <w:t>8) број часова проведених на раду недељно;</w:t>
      </w:r>
    </w:p>
    <w:p w:rsidR="00143FA6" w:rsidRPr="00143FA6" w:rsidRDefault="00143FA6" w:rsidP="00143FA6">
      <w:pPr>
        <w:rPr>
          <w:lang w:val="sr-Cyrl-RS"/>
        </w:rPr>
      </w:pPr>
      <w:r w:rsidRPr="00143FA6">
        <w:rPr>
          <w:lang w:val="sr-Cyrl-RS"/>
        </w:rPr>
        <w:t>9) врсту радног ангажовања (радни однос и рад ван радног односа); 10) податак о запослењу код више послодаваца; 11) датум дејства промене у току осигурања;</w:t>
      </w:r>
    </w:p>
    <w:p w:rsidR="00143FA6" w:rsidRPr="00143FA6" w:rsidRDefault="00143FA6" w:rsidP="00143FA6">
      <w:pPr>
        <w:rPr>
          <w:lang w:val="sr-Cyrl-RS"/>
        </w:rPr>
      </w:pPr>
      <w:r w:rsidRPr="00143FA6">
        <w:rPr>
          <w:lang w:val="sr-Cyrl-RS"/>
        </w:rPr>
        <w:t>12) датум и основ престанка осигурања;</w:t>
      </w:r>
    </w:p>
    <w:p w:rsidR="00143FA6" w:rsidRPr="00143FA6" w:rsidRDefault="00143FA6" w:rsidP="00143FA6">
      <w:pPr>
        <w:rPr>
          <w:lang w:val="sr-Cyrl-RS"/>
        </w:rPr>
      </w:pPr>
      <w:r w:rsidRPr="00143FA6">
        <w:rPr>
          <w:lang w:val="sr-Cyrl-RS"/>
        </w:rPr>
        <w:t xml:space="preserve"> 13) основице доприноса за обавезно социјално осигурање, висину уплаћених доприноса за обавезно социјално осигурање и период на који се та уплата односи;  14) податке о уплати доприноса по основу уговорене накнаде;  15) порез на доходак грађана.</w:t>
      </w:r>
    </w:p>
    <w:p w:rsidR="00143FA6" w:rsidRPr="00143FA6" w:rsidRDefault="00143FA6" w:rsidP="00143FA6">
      <w:pPr>
        <w:rPr>
          <w:lang w:val="sr-Cyrl-RS"/>
        </w:rPr>
      </w:pPr>
      <w:r w:rsidRPr="00143FA6">
        <w:rPr>
          <w:lang w:val="sr-Cyrl-RS"/>
        </w:rPr>
        <w:t>16) датум пријаве на евиденцију Националне службе за запошљавање (у даљем тексту: НСЗ);</w:t>
      </w:r>
    </w:p>
    <w:p w:rsidR="00143FA6" w:rsidRPr="00143FA6" w:rsidRDefault="00143FA6" w:rsidP="00143FA6">
      <w:pPr>
        <w:rPr>
          <w:lang w:val="sr-Cyrl-RS"/>
        </w:rPr>
      </w:pPr>
      <w:r w:rsidRPr="00143FA6">
        <w:rPr>
          <w:lang w:val="sr-Cyrl-RS"/>
        </w:rPr>
        <w:t>17) д</w:t>
      </w:r>
      <w:r w:rsidR="007F17E0">
        <w:rPr>
          <w:lang w:val="sr-Cyrl-RS"/>
        </w:rPr>
        <w:t>ужина чекања на евиденцији НСЗ;</w:t>
      </w:r>
    </w:p>
    <w:p w:rsidR="00143FA6" w:rsidRPr="00143FA6" w:rsidRDefault="00143FA6" w:rsidP="00143FA6">
      <w:pPr>
        <w:rPr>
          <w:lang w:val="sr-Cyrl-RS"/>
        </w:rPr>
      </w:pPr>
      <w:r w:rsidRPr="00143FA6">
        <w:rPr>
          <w:lang w:val="sr-Cyrl-RS"/>
        </w:rPr>
        <w:t>18) датум и разлог престанка вођења евиденције код НСЗ.</w:t>
      </w:r>
    </w:p>
    <w:p w:rsidR="00143FA6" w:rsidRPr="00143FA6" w:rsidRDefault="00143FA6" w:rsidP="00143FA6">
      <w:pPr>
        <w:rPr>
          <w:lang w:val="sr-Cyrl-RS"/>
        </w:rPr>
      </w:pPr>
      <w:r w:rsidRPr="00143FA6">
        <w:rPr>
          <w:lang w:val="sr-Cyrl-RS"/>
        </w:rPr>
        <w:t>Ажурирање и чување података</w:t>
      </w:r>
    </w:p>
    <w:p w:rsidR="00143FA6" w:rsidRPr="00143FA6" w:rsidRDefault="00FF19EF" w:rsidP="007F17E0">
      <w:pPr>
        <w:pStyle w:val="Heading2"/>
      </w:pPr>
      <w:r>
        <w:t>Члан 269.</w:t>
      </w:r>
    </w:p>
    <w:p w:rsidR="00143FA6" w:rsidRPr="00143FA6" w:rsidRDefault="00143FA6" w:rsidP="00143FA6">
      <w:pPr>
        <w:rPr>
          <w:lang w:val="sr-Cyrl-RS"/>
        </w:rPr>
      </w:pPr>
      <w:r w:rsidRPr="00143FA6">
        <w:rPr>
          <w:lang w:val="sr-Cyrl-RS"/>
        </w:rPr>
        <w:t xml:space="preserve"> Установа, ажурира податке у евиденцијама које води на дан настанка промене, а најкасније 15 дана од дана промене.</w:t>
      </w:r>
    </w:p>
    <w:p w:rsidR="00143FA6" w:rsidRPr="00143FA6" w:rsidRDefault="00143FA6" w:rsidP="00143FA6">
      <w:pPr>
        <w:rPr>
          <w:lang w:val="sr-Cyrl-RS"/>
        </w:rPr>
      </w:pPr>
      <w:r w:rsidRPr="00143FA6">
        <w:rPr>
          <w:lang w:val="sr-Cyrl-RS"/>
        </w:rPr>
        <w:t>Подаци из става 1. овог члана уносе се у одговарајуће регистре на на дан настанка промене, а најкасније 30 дана од дана промене.</w:t>
      </w:r>
    </w:p>
    <w:p w:rsidR="00143FA6" w:rsidRPr="00143FA6" w:rsidRDefault="00143FA6" w:rsidP="00143FA6">
      <w:pPr>
        <w:rPr>
          <w:lang w:val="sr-Cyrl-RS"/>
        </w:rPr>
      </w:pPr>
      <w:r w:rsidRPr="00143FA6">
        <w:rPr>
          <w:lang w:val="sr-Cyrl-RS"/>
        </w:rPr>
        <w:t>Подаци из евиденције из члана 175. став 2. Закона чувају се на начин и у роковима прописаним посебним законом.</w:t>
      </w:r>
    </w:p>
    <w:p w:rsidR="00143FA6" w:rsidRPr="00143FA6" w:rsidRDefault="00143FA6" w:rsidP="00143FA6">
      <w:pPr>
        <w:rPr>
          <w:lang w:val="sr-Cyrl-RS"/>
        </w:rPr>
      </w:pPr>
      <w:r w:rsidRPr="00143FA6">
        <w:rPr>
          <w:lang w:val="sr-Cyrl-RS"/>
        </w:rPr>
        <w:t xml:space="preserve"> Подаци из регистра о установама чувају се трајно.  Подаци из регистра ученика, чувају се трајно, осим података о социјалном и функционалном статусу ученика који се чувају пет година од престанка образовног статуса.</w:t>
      </w:r>
    </w:p>
    <w:p w:rsidR="00143FA6" w:rsidRPr="00143FA6" w:rsidRDefault="00143FA6" w:rsidP="00143FA6">
      <w:pPr>
        <w:rPr>
          <w:lang w:val="sr-Cyrl-RS"/>
        </w:rPr>
      </w:pPr>
      <w:r w:rsidRPr="00143FA6">
        <w:rPr>
          <w:lang w:val="sr-Cyrl-RS"/>
        </w:rPr>
        <w:t>Подаци из регистра о запосленима чувају се трајно.</w:t>
      </w:r>
    </w:p>
    <w:p w:rsidR="00143FA6" w:rsidRPr="00143FA6" w:rsidRDefault="00143FA6" w:rsidP="00FD2DDA">
      <w:pPr>
        <w:pStyle w:val="Heading2"/>
      </w:pPr>
      <w:r w:rsidRPr="00143FA6">
        <w:lastRenderedPageBreak/>
        <w:t>Заштита података</w:t>
      </w:r>
    </w:p>
    <w:p w:rsidR="00143FA6" w:rsidRPr="00143FA6" w:rsidRDefault="00FF19EF" w:rsidP="00FD2DDA">
      <w:pPr>
        <w:pStyle w:val="Heading2"/>
      </w:pPr>
      <w:r>
        <w:t>Члан 270</w:t>
      </w:r>
      <w:r w:rsidR="00143FA6" w:rsidRPr="00143FA6">
        <w:t>.</w:t>
      </w:r>
    </w:p>
    <w:p w:rsidR="00143FA6" w:rsidRPr="00143FA6" w:rsidRDefault="00143FA6" w:rsidP="00143FA6">
      <w:pPr>
        <w:rPr>
          <w:lang w:val="sr-Cyrl-RS"/>
        </w:rPr>
      </w:pPr>
      <w:r w:rsidRPr="00143FA6">
        <w:rPr>
          <w:lang w:val="sr-Cyrl-RS"/>
        </w:rPr>
        <w:t xml:space="preserve"> Установа обезбеђује мере заштите од неовлашћеног приступа и коришћења података из евиденција које води.</w:t>
      </w:r>
    </w:p>
    <w:p w:rsidR="00143FA6" w:rsidRPr="00143FA6" w:rsidRDefault="00143FA6" w:rsidP="00143FA6">
      <w:pPr>
        <w:rPr>
          <w:lang w:val="sr-Cyrl-RS"/>
        </w:rPr>
      </w:pPr>
      <w:r w:rsidRPr="00143FA6">
        <w:rPr>
          <w:lang w:val="sr-Cyrl-RS"/>
        </w:rPr>
        <w:t xml:space="preserve"> Министарство обезбеђује мере заштите од неовлашћеног приступа и коришћења података у ЈИСП-у, када служба Владе не обавља послове из члана 175. став 9. закона.  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w:t>
      </w:r>
    </w:p>
    <w:p w:rsidR="00143FA6" w:rsidRPr="00143FA6" w:rsidRDefault="00143FA6" w:rsidP="00143FA6">
      <w:pPr>
        <w:rPr>
          <w:lang w:val="sr-Cyrl-RS"/>
        </w:rPr>
      </w:pPr>
      <w:r w:rsidRPr="00143FA6">
        <w:rPr>
          <w:lang w:val="sr-Cyrl-RS"/>
        </w:rPr>
        <w:t>Послове администрирања ЈИСП-а и регистара из члана 175. става 4. закона обавља посебно овлашћено лице у Министарству.</w:t>
      </w:r>
    </w:p>
    <w:p w:rsidR="00143FA6" w:rsidRDefault="00143FA6" w:rsidP="00143FA6">
      <w:pPr>
        <w:rPr>
          <w:lang w:val="sr-Cyrl-RS"/>
        </w:rPr>
      </w:pPr>
      <w:r w:rsidRPr="00143FA6">
        <w:rPr>
          <w:lang w:val="sr-Cyrl-RS"/>
        </w:rPr>
        <w:t xml:space="preserve"> Мере безбедности и заштите података из евиденција и регистара прописује министар.</w:t>
      </w:r>
    </w:p>
    <w:p w:rsidR="00FD2DDA" w:rsidRPr="00801C0C" w:rsidRDefault="00FD2DDA" w:rsidP="00FD2DDA">
      <w:pPr>
        <w:pStyle w:val="Heading2"/>
      </w:pPr>
      <w:r w:rsidRPr="00801C0C">
        <w:t>Јавне исправе</w:t>
      </w:r>
    </w:p>
    <w:p w:rsidR="00FD2DDA" w:rsidRPr="00801C0C" w:rsidRDefault="00FD2DDA" w:rsidP="00FD2DDA">
      <w:pPr>
        <w:pStyle w:val="Heading2"/>
      </w:pPr>
      <w:r w:rsidRPr="00801C0C">
        <w:t>Члан 17</w:t>
      </w:r>
      <w:r w:rsidR="00FF19EF">
        <w:t>1</w:t>
      </w:r>
      <w:r w:rsidRPr="00801C0C">
        <w:t>.</w:t>
      </w:r>
    </w:p>
    <w:p w:rsidR="00FD2DDA" w:rsidRPr="00801C0C" w:rsidRDefault="00FD2DDA" w:rsidP="00FD2DDA">
      <w:pPr>
        <w:rPr>
          <w:szCs w:val="24"/>
        </w:rPr>
      </w:pPr>
      <w:r w:rsidRPr="00801C0C">
        <w:rPr>
          <w:szCs w:val="24"/>
        </w:rPr>
        <w:t>На основу</w:t>
      </w:r>
      <w:r>
        <w:rPr>
          <w:szCs w:val="24"/>
        </w:rPr>
        <w:t xml:space="preserve"> </w:t>
      </w:r>
      <w:r w:rsidRPr="00801C0C">
        <w:rPr>
          <w:szCs w:val="24"/>
        </w:rPr>
        <w:t xml:space="preserve"> података унетих у евиденцију Школа издаје јавне исправе. Јавне исправе, у смислу Закона, јесу:</w:t>
      </w:r>
    </w:p>
    <w:p w:rsidR="00FD2DDA" w:rsidRPr="00801C0C" w:rsidRDefault="00FD2DDA" w:rsidP="00FD2DDA">
      <w:pPr>
        <w:rPr>
          <w:szCs w:val="24"/>
        </w:rPr>
      </w:pPr>
      <w:r w:rsidRPr="00801C0C">
        <w:rPr>
          <w:szCs w:val="24"/>
        </w:rPr>
        <w:t>1) ђачка књижица;</w:t>
      </w:r>
    </w:p>
    <w:p w:rsidR="00FD2DDA" w:rsidRPr="00801C0C" w:rsidRDefault="00FD2DDA" w:rsidP="00FD2DDA">
      <w:pPr>
        <w:rPr>
          <w:szCs w:val="24"/>
        </w:rPr>
      </w:pPr>
      <w:r w:rsidRPr="00801C0C">
        <w:rPr>
          <w:szCs w:val="24"/>
        </w:rPr>
        <w:t>2) преводница;</w:t>
      </w:r>
    </w:p>
    <w:p w:rsidR="00FD2DDA" w:rsidRPr="00801C0C" w:rsidRDefault="00FD2DDA" w:rsidP="00FD2DDA">
      <w:pPr>
        <w:rPr>
          <w:szCs w:val="24"/>
        </w:rPr>
      </w:pPr>
      <w:r w:rsidRPr="00801C0C">
        <w:rPr>
          <w:szCs w:val="24"/>
        </w:rPr>
        <w:t>3) сведочанство о завршеном разреду првог циклуса за ученике који одлазе у иностранство и за одрасле;</w:t>
      </w:r>
    </w:p>
    <w:p w:rsidR="00FD2DDA" w:rsidRPr="00801C0C" w:rsidRDefault="00FD2DDA" w:rsidP="00FD2DDA">
      <w:pPr>
        <w:rPr>
          <w:szCs w:val="24"/>
        </w:rPr>
      </w:pPr>
      <w:r w:rsidRPr="00801C0C">
        <w:rPr>
          <w:szCs w:val="24"/>
        </w:rPr>
        <w:t>4) сведочанство о сваком завршеном разреду другог циклуса;</w:t>
      </w:r>
    </w:p>
    <w:p w:rsidR="00FD2DDA" w:rsidRPr="00801C0C" w:rsidRDefault="00FD2DDA" w:rsidP="00FD2DDA">
      <w:pPr>
        <w:rPr>
          <w:szCs w:val="24"/>
        </w:rPr>
      </w:pPr>
      <w:r w:rsidRPr="00801C0C">
        <w:rPr>
          <w:szCs w:val="24"/>
        </w:rPr>
        <w:t>5) уверење о положеном испиту из страног језика;</w:t>
      </w:r>
    </w:p>
    <w:p w:rsidR="00FD2DDA" w:rsidRPr="00801C0C" w:rsidRDefault="00FD2DDA" w:rsidP="00FD2DDA">
      <w:pPr>
        <w:rPr>
          <w:szCs w:val="24"/>
        </w:rPr>
      </w:pPr>
      <w:r w:rsidRPr="00801C0C">
        <w:rPr>
          <w:szCs w:val="24"/>
        </w:rPr>
        <w:t>6) сведочанство о завршеном основном образовању и васпитању;</w:t>
      </w:r>
    </w:p>
    <w:p w:rsidR="00FD2DDA" w:rsidRPr="00801C0C" w:rsidRDefault="00FD2DDA" w:rsidP="00FD2DDA">
      <w:pPr>
        <w:rPr>
          <w:szCs w:val="24"/>
        </w:rPr>
      </w:pPr>
      <w:r w:rsidRPr="00801C0C">
        <w:rPr>
          <w:szCs w:val="24"/>
        </w:rPr>
        <w:t>7) уверење о обављеном завршном испиту.</w:t>
      </w:r>
    </w:p>
    <w:p w:rsidR="00FD2DDA" w:rsidRPr="00801C0C" w:rsidRDefault="00FD2DDA" w:rsidP="00FD2DDA">
      <w:pPr>
        <w:rPr>
          <w:szCs w:val="24"/>
        </w:rPr>
      </w:pPr>
      <w:r w:rsidRPr="00801C0C">
        <w:rPr>
          <w:szCs w:val="24"/>
        </w:rPr>
        <w:t>Школа уписаном ученику на почетку школске године издаје ђачку књижицу, а приликом исписивања- преводницу.</w:t>
      </w:r>
    </w:p>
    <w:p w:rsidR="00FD2DDA" w:rsidRPr="00801C0C" w:rsidRDefault="00FD2DDA" w:rsidP="00FD2DDA">
      <w:pPr>
        <w:rPr>
          <w:szCs w:val="24"/>
        </w:rPr>
      </w:pPr>
      <w:r w:rsidRPr="00801C0C">
        <w:rPr>
          <w:szCs w:val="24"/>
        </w:rPr>
        <w:t xml:space="preserve">Ученик </w:t>
      </w:r>
      <w:r>
        <w:rPr>
          <w:szCs w:val="24"/>
        </w:rPr>
        <w:t xml:space="preserve"> </w:t>
      </w:r>
      <w:r w:rsidRPr="00801C0C">
        <w:rPr>
          <w:szCs w:val="24"/>
        </w:rPr>
        <w:t>прелази из једне у другу школу на основу преводнице. Школа ученику приликом исписивања издаје преводницу.</w:t>
      </w:r>
    </w:p>
    <w:p w:rsidR="00FD2DDA" w:rsidRPr="00801C0C" w:rsidRDefault="00FD2DDA" w:rsidP="00FD2DDA">
      <w:pPr>
        <w:rPr>
          <w:szCs w:val="24"/>
        </w:rPr>
      </w:pPr>
      <w:r w:rsidRPr="00801C0C">
        <w:rPr>
          <w:szCs w:val="24"/>
        </w:rPr>
        <w:t>Преводница  се  издаје  у  року  од  седам  дана  од  дана  пријема  обавештења  о  упису  ученика  у  другу школу, а школа у коју ученик прелази у року од седам дана обавештава школу из које се ученик исписао да је примила преводницу.</w:t>
      </w:r>
    </w:p>
    <w:p w:rsidR="00FD2DDA" w:rsidRDefault="00FD2DDA" w:rsidP="00FD2DDA">
      <w:pPr>
        <w:rPr>
          <w:szCs w:val="24"/>
        </w:rPr>
      </w:pPr>
      <w:r w:rsidRPr="00801C0C">
        <w:rPr>
          <w:szCs w:val="24"/>
        </w:rPr>
        <w:t>Ако  Школа  остварује  Припремни  предшколски  програм  издаје  јавну  исправу  у  складу  са  законом којим се уређује предшколско васпитање и образовање.</w:t>
      </w:r>
    </w:p>
    <w:p w:rsidR="00FD2DDA" w:rsidRPr="00801C0C" w:rsidRDefault="00FD2DDA" w:rsidP="00FD2DDA">
      <w:pPr>
        <w:rPr>
          <w:szCs w:val="24"/>
        </w:rPr>
      </w:pPr>
      <w:r w:rsidRPr="00801C0C">
        <w:rPr>
          <w:szCs w:val="24"/>
        </w:rPr>
        <w:t>Јавна  исправа  издаје се на  српском  језику,  ћириличким  писмом  и  латиничким  писмом,  у складу са Законом, а када се образовно-васпитни рад изводи на језику националне мањине, јавна исправа издаје се и на језику и писму те националне мањине.</w:t>
      </w:r>
    </w:p>
    <w:p w:rsidR="00FD2DDA" w:rsidRPr="00801C0C" w:rsidRDefault="00FD2DDA" w:rsidP="00FD2DDA">
      <w:pPr>
        <w:rPr>
          <w:szCs w:val="24"/>
        </w:rPr>
      </w:pPr>
      <w:r w:rsidRPr="00801C0C">
        <w:rPr>
          <w:szCs w:val="24"/>
        </w:rPr>
        <w:lastRenderedPageBreak/>
        <w:t>Садржај образаца јавних исправа прописује министар и одобрава њихово издавање.</w:t>
      </w:r>
    </w:p>
    <w:p w:rsidR="00FD2DDA" w:rsidRPr="00801C0C" w:rsidRDefault="00FD2DDA" w:rsidP="00FD2DDA">
      <w:pPr>
        <w:pStyle w:val="Heading2"/>
      </w:pPr>
      <w:r w:rsidRPr="00801C0C">
        <w:t>Дупликат јавне исправе</w:t>
      </w:r>
    </w:p>
    <w:p w:rsidR="00FD2DDA" w:rsidRPr="00801C0C" w:rsidRDefault="00FD2DDA" w:rsidP="00FD2DDA">
      <w:pPr>
        <w:pStyle w:val="Heading2"/>
      </w:pPr>
      <w:r w:rsidRPr="00801C0C">
        <w:t>Члан 17</w:t>
      </w:r>
      <w:r w:rsidR="00FF19EF">
        <w:t>2</w:t>
      </w:r>
      <w:r w:rsidRPr="00801C0C">
        <w:t>.</w:t>
      </w:r>
    </w:p>
    <w:p w:rsidR="00FD2DDA" w:rsidRPr="00801C0C" w:rsidRDefault="00FD2DDA" w:rsidP="00FD2DDA">
      <w:pPr>
        <w:rPr>
          <w:szCs w:val="24"/>
        </w:rPr>
      </w:pPr>
      <w:r w:rsidRPr="00801C0C">
        <w:rPr>
          <w:szCs w:val="24"/>
        </w:rPr>
        <w:t>Школа  издаје  дупликат  јавне  исправе  на  прописаном  обрасцу,  после  оглашавања  оригинала  јавне исправе неважећим у "Службеном гласнику Републике Србије".</w:t>
      </w:r>
    </w:p>
    <w:p w:rsidR="00FD2DDA" w:rsidRPr="00801C0C" w:rsidRDefault="00FD2DDA" w:rsidP="00FD2DDA">
      <w:pPr>
        <w:rPr>
          <w:szCs w:val="24"/>
        </w:rPr>
      </w:pPr>
      <w:r w:rsidRPr="00801C0C">
        <w:rPr>
          <w:szCs w:val="24"/>
        </w:rPr>
        <w:t>Школа издаје уверење о чињеницама о којима води евиденцију у недостатку прописаног обрасца,  у складу са Законом.</w:t>
      </w:r>
    </w:p>
    <w:p w:rsidR="00FD2DDA" w:rsidRPr="00FD2DDA" w:rsidRDefault="00FF19EF" w:rsidP="00FD2DDA">
      <w:pPr>
        <w:pStyle w:val="Heading2"/>
        <w:rPr>
          <w:b w:val="0"/>
        </w:rPr>
      </w:pPr>
      <w:r>
        <w:rPr>
          <w:rStyle w:val="Heading2Char"/>
          <w:b/>
        </w:rPr>
        <w:t>Члан 273</w:t>
      </w:r>
      <w:r w:rsidR="00FD2DDA" w:rsidRPr="00FD2DDA">
        <w:rPr>
          <w:b w:val="0"/>
        </w:rPr>
        <w:t>.</w:t>
      </w:r>
    </w:p>
    <w:p w:rsidR="00FC7EEE" w:rsidRDefault="00FD2DDA" w:rsidP="00FD2DDA">
      <w:pPr>
        <w:rPr>
          <w:szCs w:val="24"/>
          <w:lang w:val="sr-Cyrl-RS"/>
        </w:rPr>
      </w:pPr>
      <w:r>
        <w:rPr>
          <w:szCs w:val="24"/>
          <w:lang w:val="sr-Cyrl-RS"/>
        </w:rPr>
        <w:t xml:space="preserve">Ученику од 1-4 </w:t>
      </w:r>
      <w:r w:rsidR="00FC7EEE">
        <w:rPr>
          <w:szCs w:val="24"/>
          <w:lang w:val="sr-Cyrl-RS"/>
        </w:rPr>
        <w:t>разреда оцене се уписују у ђачк</w:t>
      </w:r>
      <w:r>
        <w:rPr>
          <w:szCs w:val="24"/>
          <w:lang w:val="sr-Cyrl-RS"/>
        </w:rPr>
        <w:t>у књижицу на крај</w:t>
      </w:r>
      <w:r w:rsidR="00FC7EEE">
        <w:rPr>
          <w:szCs w:val="24"/>
          <w:lang w:val="sr-Cyrl-RS"/>
        </w:rPr>
        <w:t>у првог и другог полугодишта, а издаје се сведочанство о последњем завршеном разреду у случају када одлази у иностранство.</w:t>
      </w:r>
    </w:p>
    <w:p w:rsidR="00FD2DDA" w:rsidRDefault="00FC7EEE" w:rsidP="00FD2DDA">
      <w:pPr>
        <w:rPr>
          <w:szCs w:val="24"/>
        </w:rPr>
      </w:pPr>
      <w:r>
        <w:rPr>
          <w:szCs w:val="24"/>
          <w:lang w:val="sr-Cyrl-RS"/>
        </w:rPr>
        <w:t xml:space="preserve">Ученицима од 5. – 8. разреда на крају првог полугодишта оцене се уписују у ђачку књижицу, а на крају школске године </w:t>
      </w:r>
      <w:r w:rsidR="00FD2DDA" w:rsidRPr="00801C0C">
        <w:rPr>
          <w:szCs w:val="24"/>
        </w:rPr>
        <w:t>изд</w:t>
      </w:r>
      <w:r>
        <w:rPr>
          <w:szCs w:val="24"/>
        </w:rPr>
        <w:t xml:space="preserve">аје се сведочанство о </w:t>
      </w:r>
      <w:r w:rsidR="00FD2DDA" w:rsidRPr="00801C0C">
        <w:rPr>
          <w:szCs w:val="24"/>
        </w:rPr>
        <w:t>завршеном разреду.</w:t>
      </w:r>
    </w:p>
    <w:p w:rsidR="00D63E9A" w:rsidRDefault="00D63E9A" w:rsidP="00F86C4F">
      <w:pPr>
        <w:pStyle w:val="Heading1"/>
        <w:ind w:firstLine="0"/>
      </w:pPr>
      <w:bookmarkStart w:id="20" w:name="_Toc164627764"/>
      <w:r>
        <w:t>XII</w:t>
      </w:r>
      <w:r>
        <w:rPr>
          <w:spacing w:val="59"/>
        </w:rPr>
        <w:t xml:space="preserve"> </w:t>
      </w:r>
      <w:r>
        <w:t>ШТРАЈК</w:t>
      </w:r>
      <w:r>
        <w:rPr>
          <w:spacing w:val="-3"/>
        </w:rPr>
        <w:t xml:space="preserve"> </w:t>
      </w:r>
      <w:r>
        <w:rPr>
          <w:spacing w:val="-2"/>
        </w:rPr>
        <w:t>ЗАПОСЛЕНИХ</w:t>
      </w:r>
      <w:bookmarkEnd w:id="20"/>
    </w:p>
    <w:p w:rsidR="00D63E9A" w:rsidRDefault="00D63E9A" w:rsidP="00D63E9A">
      <w:pPr>
        <w:pStyle w:val="Heading2"/>
      </w:pPr>
      <w:r>
        <w:rPr>
          <w:spacing w:val="14"/>
        </w:rPr>
        <w:t>Члан</w:t>
      </w:r>
      <w:r>
        <w:rPr>
          <w:spacing w:val="39"/>
        </w:rPr>
        <w:t xml:space="preserve"> </w:t>
      </w:r>
      <w:r w:rsidR="008C6B16">
        <w:rPr>
          <w:spacing w:val="10"/>
        </w:rPr>
        <w:t>274</w:t>
      </w:r>
      <w:r>
        <w:rPr>
          <w:spacing w:val="10"/>
        </w:rPr>
        <w:t>.</w:t>
      </w:r>
    </w:p>
    <w:p w:rsidR="00D63E9A" w:rsidRDefault="00D63E9A" w:rsidP="00D63E9A"/>
    <w:p w:rsidR="00D63E9A" w:rsidRDefault="00D63E9A" w:rsidP="00D63E9A">
      <w:r>
        <w:t>Запослени</w:t>
      </w:r>
      <w:r>
        <w:rPr>
          <w:spacing w:val="-10"/>
        </w:rPr>
        <w:t xml:space="preserve"> </w:t>
      </w:r>
      <w:r>
        <w:t>у</w:t>
      </w:r>
      <w:r>
        <w:rPr>
          <w:spacing w:val="-11"/>
        </w:rPr>
        <w:t xml:space="preserve"> </w:t>
      </w:r>
      <w:r>
        <w:t>Школи</w:t>
      </w:r>
      <w:r>
        <w:rPr>
          <w:spacing w:val="-10"/>
        </w:rPr>
        <w:t xml:space="preserve"> </w:t>
      </w:r>
      <w:r>
        <w:t>остварују</w:t>
      </w:r>
      <w:r>
        <w:rPr>
          <w:spacing w:val="-10"/>
        </w:rPr>
        <w:t xml:space="preserve"> </w:t>
      </w:r>
      <w:r>
        <w:t>право</w:t>
      </w:r>
      <w:r>
        <w:rPr>
          <w:spacing w:val="-11"/>
        </w:rPr>
        <w:t xml:space="preserve"> </w:t>
      </w:r>
      <w:r>
        <w:t>на</w:t>
      </w:r>
      <w:r>
        <w:rPr>
          <w:spacing w:val="-12"/>
        </w:rPr>
        <w:t xml:space="preserve"> </w:t>
      </w:r>
      <w:r>
        <w:t>штрајк</w:t>
      </w:r>
      <w:r>
        <w:rPr>
          <w:spacing w:val="-14"/>
        </w:rPr>
        <w:t xml:space="preserve"> </w:t>
      </w:r>
      <w:r>
        <w:t>у</w:t>
      </w:r>
      <w:r>
        <w:rPr>
          <w:spacing w:val="-11"/>
        </w:rPr>
        <w:t xml:space="preserve"> </w:t>
      </w:r>
      <w:r>
        <w:t>складу</w:t>
      </w:r>
      <w:r>
        <w:rPr>
          <w:spacing w:val="-10"/>
        </w:rPr>
        <w:t xml:space="preserve"> </w:t>
      </w:r>
      <w:r>
        <w:t>са</w:t>
      </w:r>
      <w:r>
        <w:rPr>
          <w:spacing w:val="-12"/>
        </w:rPr>
        <w:t xml:space="preserve"> </w:t>
      </w:r>
      <w:r>
        <w:t>Законом,</w:t>
      </w:r>
      <w:r>
        <w:rPr>
          <w:spacing w:val="-11"/>
        </w:rPr>
        <w:t xml:space="preserve"> </w:t>
      </w:r>
      <w:r>
        <w:t>овим</w:t>
      </w:r>
      <w:r>
        <w:rPr>
          <w:spacing w:val="-11"/>
        </w:rPr>
        <w:t xml:space="preserve"> </w:t>
      </w:r>
      <w:r>
        <w:t>законом</w:t>
      </w:r>
      <w:r>
        <w:rPr>
          <w:spacing w:val="-11"/>
        </w:rPr>
        <w:t xml:space="preserve"> </w:t>
      </w:r>
      <w:r>
        <w:t>и</w:t>
      </w:r>
      <w:r>
        <w:rPr>
          <w:spacing w:val="-12"/>
        </w:rPr>
        <w:t xml:space="preserve"> </w:t>
      </w:r>
      <w:r>
        <w:t>законом којим се уређује штрајк.</w:t>
      </w:r>
    </w:p>
    <w:p w:rsidR="00D63E9A" w:rsidRDefault="00D63E9A" w:rsidP="00D63E9A">
      <w:r>
        <w:t>Штрајкачки одбор и запослени који учествују у штрајку дужни су да штрајк организују и воде</w:t>
      </w:r>
      <w:r>
        <w:rPr>
          <w:spacing w:val="-7"/>
        </w:rPr>
        <w:t xml:space="preserve"> </w:t>
      </w:r>
      <w:r>
        <w:t>на</w:t>
      </w:r>
      <w:r>
        <w:rPr>
          <w:spacing w:val="-7"/>
        </w:rPr>
        <w:t xml:space="preserve"> </w:t>
      </w:r>
      <w:r>
        <w:t>начин</w:t>
      </w:r>
      <w:r>
        <w:rPr>
          <w:spacing w:val="-5"/>
        </w:rPr>
        <w:t xml:space="preserve"> </w:t>
      </w:r>
      <w:r>
        <w:t>којим</w:t>
      </w:r>
      <w:r>
        <w:rPr>
          <w:spacing w:val="-7"/>
        </w:rPr>
        <w:t xml:space="preserve"> </w:t>
      </w:r>
      <w:r>
        <w:t>се</w:t>
      </w:r>
      <w:r>
        <w:rPr>
          <w:spacing w:val="-7"/>
        </w:rPr>
        <w:t xml:space="preserve"> </w:t>
      </w:r>
      <w:r>
        <w:t>не</w:t>
      </w:r>
      <w:r>
        <w:rPr>
          <w:spacing w:val="-7"/>
        </w:rPr>
        <w:t xml:space="preserve"> </w:t>
      </w:r>
      <w:r>
        <w:t>угрожава</w:t>
      </w:r>
      <w:r>
        <w:rPr>
          <w:spacing w:val="-7"/>
        </w:rPr>
        <w:t xml:space="preserve"> </w:t>
      </w:r>
      <w:r>
        <w:t>безбедност</w:t>
      </w:r>
      <w:r>
        <w:rPr>
          <w:spacing w:val="-5"/>
        </w:rPr>
        <w:t xml:space="preserve"> </w:t>
      </w:r>
      <w:r>
        <w:t>запослених</w:t>
      </w:r>
      <w:r>
        <w:rPr>
          <w:spacing w:val="-8"/>
        </w:rPr>
        <w:t xml:space="preserve"> </w:t>
      </w:r>
      <w:r>
        <w:t>и</w:t>
      </w:r>
      <w:r>
        <w:rPr>
          <w:spacing w:val="-5"/>
        </w:rPr>
        <w:t xml:space="preserve"> </w:t>
      </w:r>
      <w:r>
        <w:t>ученика,</w:t>
      </w:r>
      <w:r>
        <w:rPr>
          <w:spacing w:val="-6"/>
        </w:rPr>
        <w:t xml:space="preserve"> </w:t>
      </w:r>
      <w:r>
        <w:t>имовине</w:t>
      </w:r>
      <w:r>
        <w:rPr>
          <w:spacing w:val="-7"/>
        </w:rPr>
        <w:t xml:space="preserve"> </w:t>
      </w:r>
      <w:r>
        <w:t>и</w:t>
      </w:r>
      <w:r>
        <w:rPr>
          <w:spacing w:val="-5"/>
        </w:rPr>
        <w:t xml:space="preserve"> </w:t>
      </w:r>
      <w:r>
        <w:t>омогућава наставак рада по окончању штрајка.</w:t>
      </w:r>
    </w:p>
    <w:p w:rsidR="00D63E9A" w:rsidRDefault="00D63E9A" w:rsidP="00D63E9A">
      <w:pPr>
        <w:pStyle w:val="Heading2"/>
      </w:pPr>
      <w:r>
        <w:t>Члан</w:t>
      </w:r>
      <w:r>
        <w:rPr>
          <w:spacing w:val="39"/>
        </w:rPr>
        <w:t xml:space="preserve"> </w:t>
      </w:r>
      <w:r w:rsidR="008C6B16">
        <w:rPr>
          <w:spacing w:val="10"/>
        </w:rPr>
        <w:t>275</w:t>
      </w:r>
      <w:r>
        <w:rPr>
          <w:spacing w:val="10"/>
        </w:rPr>
        <w:t>.</w:t>
      </w:r>
    </w:p>
    <w:p w:rsidR="00D63E9A" w:rsidRDefault="00D63E9A" w:rsidP="00D63E9A">
      <w:r>
        <w:t>Наставници, односно стручни сарадници у Школи остварују право на штрајк под условом да</w:t>
      </w:r>
      <w:r>
        <w:rPr>
          <w:spacing w:val="-9"/>
        </w:rPr>
        <w:t xml:space="preserve"> </w:t>
      </w:r>
      <w:r>
        <w:t>обезбеде</w:t>
      </w:r>
      <w:r>
        <w:rPr>
          <w:spacing w:val="-9"/>
        </w:rPr>
        <w:t xml:space="preserve"> </w:t>
      </w:r>
      <w:r>
        <w:t>минимум</w:t>
      </w:r>
      <w:r>
        <w:rPr>
          <w:spacing w:val="-9"/>
        </w:rPr>
        <w:t xml:space="preserve"> </w:t>
      </w:r>
      <w:r>
        <w:t>процеса</w:t>
      </w:r>
      <w:r>
        <w:rPr>
          <w:spacing w:val="-9"/>
        </w:rPr>
        <w:t xml:space="preserve"> </w:t>
      </w:r>
      <w:r>
        <w:t>рада</w:t>
      </w:r>
      <w:r>
        <w:rPr>
          <w:spacing w:val="-9"/>
        </w:rPr>
        <w:t xml:space="preserve"> </w:t>
      </w:r>
      <w:r>
        <w:t>Школе</w:t>
      </w:r>
      <w:r>
        <w:rPr>
          <w:spacing w:val="-9"/>
        </w:rPr>
        <w:t xml:space="preserve"> </w:t>
      </w:r>
      <w:r>
        <w:t>у</w:t>
      </w:r>
      <w:r>
        <w:rPr>
          <w:spacing w:val="-8"/>
        </w:rPr>
        <w:t xml:space="preserve"> </w:t>
      </w:r>
      <w:r>
        <w:t>остваривању</w:t>
      </w:r>
      <w:r>
        <w:rPr>
          <w:spacing w:val="-8"/>
        </w:rPr>
        <w:t xml:space="preserve"> </w:t>
      </w:r>
      <w:r>
        <w:t>права</w:t>
      </w:r>
      <w:r>
        <w:rPr>
          <w:spacing w:val="-10"/>
        </w:rPr>
        <w:t xml:space="preserve"> </w:t>
      </w:r>
      <w:r>
        <w:t>грађана</w:t>
      </w:r>
      <w:r>
        <w:rPr>
          <w:spacing w:val="-9"/>
        </w:rPr>
        <w:t xml:space="preserve"> </w:t>
      </w:r>
      <w:r>
        <w:t>од</w:t>
      </w:r>
      <w:r>
        <w:rPr>
          <w:spacing w:val="-8"/>
        </w:rPr>
        <w:t xml:space="preserve"> </w:t>
      </w:r>
      <w:r>
        <w:t>општег</w:t>
      </w:r>
      <w:r>
        <w:rPr>
          <w:spacing w:val="-9"/>
        </w:rPr>
        <w:t xml:space="preserve"> </w:t>
      </w:r>
      <w:r>
        <w:t>интереса у основном образовању и васпитању.</w:t>
      </w:r>
    </w:p>
    <w:p w:rsidR="00D63E9A" w:rsidRDefault="00D63E9A" w:rsidP="00D63E9A">
      <w:r>
        <w:t>Минимум</w:t>
      </w:r>
      <w:r>
        <w:rPr>
          <w:spacing w:val="-14"/>
        </w:rPr>
        <w:t xml:space="preserve"> </w:t>
      </w:r>
      <w:r>
        <w:t>процеса</w:t>
      </w:r>
      <w:r>
        <w:rPr>
          <w:spacing w:val="-14"/>
        </w:rPr>
        <w:t xml:space="preserve"> </w:t>
      </w:r>
      <w:r>
        <w:t>рада</w:t>
      </w:r>
      <w:r>
        <w:rPr>
          <w:spacing w:val="-14"/>
        </w:rPr>
        <w:t xml:space="preserve"> </w:t>
      </w:r>
      <w:r>
        <w:t>за</w:t>
      </w:r>
      <w:r>
        <w:rPr>
          <w:spacing w:val="-14"/>
        </w:rPr>
        <w:t xml:space="preserve"> </w:t>
      </w:r>
      <w:r>
        <w:t>наставника</w:t>
      </w:r>
      <w:r>
        <w:rPr>
          <w:spacing w:val="-14"/>
        </w:rPr>
        <w:t xml:space="preserve"> </w:t>
      </w:r>
      <w:r>
        <w:t>јесте</w:t>
      </w:r>
      <w:r>
        <w:rPr>
          <w:spacing w:val="-13"/>
        </w:rPr>
        <w:t xml:space="preserve"> </w:t>
      </w:r>
      <w:r>
        <w:t>извођење</w:t>
      </w:r>
      <w:r>
        <w:rPr>
          <w:spacing w:val="-14"/>
        </w:rPr>
        <w:t xml:space="preserve"> </w:t>
      </w:r>
      <w:r>
        <w:t>наставе</w:t>
      </w:r>
      <w:r>
        <w:rPr>
          <w:spacing w:val="-14"/>
        </w:rPr>
        <w:t xml:space="preserve"> </w:t>
      </w:r>
      <w:r>
        <w:t>у</w:t>
      </w:r>
      <w:r>
        <w:rPr>
          <w:spacing w:val="-13"/>
        </w:rPr>
        <w:t xml:space="preserve"> </w:t>
      </w:r>
      <w:r>
        <w:t>трајању</w:t>
      </w:r>
      <w:r>
        <w:rPr>
          <w:spacing w:val="-11"/>
        </w:rPr>
        <w:t xml:space="preserve"> </w:t>
      </w:r>
      <w:r>
        <w:t>од</w:t>
      </w:r>
      <w:r>
        <w:rPr>
          <w:spacing w:val="-13"/>
        </w:rPr>
        <w:t xml:space="preserve"> </w:t>
      </w:r>
      <w:r>
        <w:t>30</w:t>
      </w:r>
      <w:r>
        <w:rPr>
          <w:spacing w:val="-13"/>
        </w:rPr>
        <w:t xml:space="preserve"> </w:t>
      </w:r>
      <w:r>
        <w:t>минута</w:t>
      </w:r>
      <w:r>
        <w:rPr>
          <w:spacing w:val="-15"/>
        </w:rPr>
        <w:t xml:space="preserve"> </w:t>
      </w:r>
      <w:r>
        <w:t>по</w:t>
      </w:r>
      <w:r>
        <w:rPr>
          <w:spacing w:val="-13"/>
        </w:rPr>
        <w:t xml:space="preserve"> </w:t>
      </w:r>
      <w:r>
        <w:t>часу у оквиру дневног распореда и обављање испита, а за стручног сарадника и наставника у продуженом боравку 20 часова рада недељно.</w:t>
      </w:r>
    </w:p>
    <w:p w:rsidR="00D63E9A" w:rsidRDefault="00D63E9A" w:rsidP="00D63E9A">
      <w:r>
        <w:t xml:space="preserve">Ако наставници, односно стручни сарадници Школе учествују у штрајку не обезбеђујући минимум процеса рада из става 2. овог члана, директор Школе покреће дисциплински </w:t>
      </w:r>
      <w:r>
        <w:rPr>
          <w:spacing w:val="-2"/>
        </w:rPr>
        <w:t>поступак.</w:t>
      </w:r>
    </w:p>
    <w:p w:rsidR="00D63E9A" w:rsidRDefault="00D63E9A" w:rsidP="00D63E9A">
      <w:r>
        <w:t>Наставнику, односно стручном сараднику за повреду обавезе из става 2. овог члана</w:t>
      </w:r>
      <w:r>
        <w:rPr>
          <w:spacing w:val="-1"/>
        </w:rPr>
        <w:t xml:space="preserve"> </w:t>
      </w:r>
      <w:r>
        <w:t>изриче се мера престанка радног односа.</w:t>
      </w:r>
    </w:p>
    <w:p w:rsidR="00F86C4F" w:rsidRDefault="00D63E9A" w:rsidP="00D63E9A">
      <w:r>
        <w:lastRenderedPageBreak/>
        <w:t>Директор Школе је за време штрајка организованог противно одредби става 2. овог члана, дужан да обезбеди остваривање наставе и обављање испита док траје штрајк.</w:t>
      </w:r>
    </w:p>
    <w:p w:rsidR="00F86C4F" w:rsidRDefault="00F86C4F">
      <w:pPr>
        <w:jc w:val="left"/>
      </w:pPr>
      <w:r>
        <w:br w:type="page"/>
      </w:r>
    </w:p>
    <w:p w:rsidR="00143FA6" w:rsidRPr="00143FA6" w:rsidRDefault="00143FA6" w:rsidP="00F86C4F">
      <w:pPr>
        <w:pStyle w:val="Heading1"/>
        <w:ind w:firstLine="0"/>
      </w:pPr>
      <w:bookmarkStart w:id="21" w:name="_Toc164627765"/>
      <w:r w:rsidRPr="00143FA6">
        <w:lastRenderedPageBreak/>
        <w:t>XII</w:t>
      </w:r>
      <w:r w:rsidR="00D63E9A">
        <w:rPr>
          <w:lang w:val="sr-Latn-RS"/>
        </w:rPr>
        <w:t>I</w:t>
      </w:r>
      <w:r w:rsidRPr="00143FA6">
        <w:t xml:space="preserve"> ПОСЛОВНА И ДРУГА ТАЈНА</w:t>
      </w:r>
      <w:bookmarkEnd w:id="21"/>
    </w:p>
    <w:p w:rsidR="00143FA6" w:rsidRPr="00143FA6" w:rsidRDefault="008C6B16" w:rsidP="00B21D59">
      <w:pPr>
        <w:pStyle w:val="Heading2"/>
      </w:pPr>
      <w:r>
        <w:t>Члан 276</w:t>
      </w:r>
      <w:r w:rsidR="00143FA6" w:rsidRPr="00143FA6">
        <w:t>.</w:t>
      </w:r>
    </w:p>
    <w:p w:rsidR="00143FA6" w:rsidRPr="00143FA6" w:rsidRDefault="00143FA6" w:rsidP="00143FA6">
      <w:pPr>
        <w:rPr>
          <w:lang w:val="sr-Cyrl-RS"/>
        </w:rPr>
      </w:pPr>
      <w:r w:rsidRPr="00143FA6">
        <w:rPr>
          <w:lang w:val="sr-Cyrl-RS"/>
        </w:rPr>
        <w:t xml:space="preserve"> Пословну тајну представљају подаци чије би откривање неовлашћеном лицу могло штетити пословању Школе и/или њеним законом заштићеним интересима.</w:t>
      </w:r>
    </w:p>
    <w:p w:rsidR="00143FA6" w:rsidRPr="00143FA6" w:rsidRDefault="008C6B16" w:rsidP="00D63E9A">
      <w:pPr>
        <w:pStyle w:val="Heading2"/>
      </w:pPr>
      <w:r>
        <w:t>Члан 27</w:t>
      </w:r>
      <w:r w:rsidR="00143FA6" w:rsidRPr="00143FA6">
        <w:t>7.</w:t>
      </w:r>
    </w:p>
    <w:p w:rsidR="00143FA6" w:rsidRPr="00143FA6" w:rsidRDefault="00143FA6" w:rsidP="00143FA6">
      <w:pPr>
        <w:rPr>
          <w:lang w:val="sr-Cyrl-RS"/>
        </w:rPr>
      </w:pPr>
      <w:r w:rsidRPr="00143FA6">
        <w:rPr>
          <w:lang w:val="sr-Cyrl-RS"/>
        </w:rPr>
        <w:t xml:space="preserve"> Органи Школе, запослени и остала радно ангажована лица, као и ученици обавезни су да чувају пословну тајну.</w:t>
      </w:r>
    </w:p>
    <w:p w:rsidR="00143FA6" w:rsidRPr="00143FA6" w:rsidRDefault="00143FA6" w:rsidP="00143FA6">
      <w:pPr>
        <w:rPr>
          <w:lang w:val="sr-Cyrl-RS"/>
        </w:rPr>
      </w:pPr>
      <w:r w:rsidRPr="00143FA6">
        <w:rPr>
          <w:lang w:val="sr-Cyrl-RS"/>
        </w:rPr>
        <w:t xml:space="preserve"> Обавеза чувања пословне тајне не престаје престанком чланства у органу Школе, престанком радног односа у Школи нити губитком својства ученика Школе.</w:t>
      </w:r>
    </w:p>
    <w:p w:rsidR="00143FA6" w:rsidRPr="00143FA6" w:rsidRDefault="008C6B16" w:rsidP="00D63E9A">
      <w:pPr>
        <w:pStyle w:val="Heading2"/>
      </w:pPr>
      <w:r>
        <w:t>Члан 278</w:t>
      </w:r>
      <w:r w:rsidR="00143FA6" w:rsidRPr="00143FA6">
        <w:t>.</w:t>
      </w:r>
    </w:p>
    <w:p w:rsidR="00143FA6" w:rsidRPr="00143FA6" w:rsidRDefault="00143FA6" w:rsidP="00143FA6">
      <w:pPr>
        <w:rPr>
          <w:lang w:val="sr-Cyrl-RS"/>
        </w:rPr>
      </w:pPr>
      <w:r w:rsidRPr="00143FA6">
        <w:rPr>
          <w:lang w:val="sr-Cyrl-RS"/>
        </w:rPr>
        <w:t xml:space="preserve"> 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представљају пословну тајну.</w:t>
      </w:r>
    </w:p>
    <w:p w:rsidR="00143FA6" w:rsidRPr="00143FA6" w:rsidRDefault="008C6B16" w:rsidP="00D63E9A">
      <w:pPr>
        <w:pStyle w:val="Heading2"/>
      </w:pPr>
      <w:r>
        <w:t>Члан 27</w:t>
      </w:r>
      <w:r w:rsidR="00143FA6" w:rsidRPr="00143FA6">
        <w:t>9.</w:t>
      </w:r>
    </w:p>
    <w:p w:rsidR="00143FA6" w:rsidRPr="00143FA6" w:rsidRDefault="00143FA6" w:rsidP="00143FA6">
      <w:pPr>
        <w:rPr>
          <w:lang w:val="sr-Cyrl-RS"/>
        </w:rPr>
      </w:pPr>
      <w:r w:rsidRPr="00143FA6">
        <w:rPr>
          <w:lang w:val="sr-Cyrl-RS"/>
        </w:rPr>
        <w:t>Подаци који чине пословну тајну утврђени с</w:t>
      </w:r>
      <w:r w:rsidR="00FF19EF">
        <w:rPr>
          <w:lang w:val="sr-Cyrl-RS"/>
        </w:rPr>
        <w:t>у законом и општим актом Школе.</w:t>
      </w:r>
    </w:p>
    <w:p w:rsidR="00143FA6" w:rsidRPr="00143FA6" w:rsidRDefault="00143FA6" w:rsidP="00143FA6">
      <w:pPr>
        <w:rPr>
          <w:lang w:val="sr-Cyrl-RS"/>
        </w:rPr>
      </w:pPr>
      <w:r w:rsidRPr="00143FA6">
        <w:rPr>
          <w:lang w:val="sr-Cyrl-RS"/>
        </w:rPr>
        <w:t>То су, пре свега, подаци:</w:t>
      </w:r>
    </w:p>
    <w:p w:rsidR="00FF19EF" w:rsidRDefault="00143FA6" w:rsidP="00143FA6">
      <w:pPr>
        <w:rPr>
          <w:lang w:val="sr-Cyrl-RS"/>
        </w:rPr>
      </w:pPr>
      <w:r w:rsidRPr="00143FA6">
        <w:rPr>
          <w:lang w:val="sr-Cyrl-RS"/>
        </w:rPr>
        <w:t xml:space="preserve"> 1) у вези са обезбеђењем школске имовине и објеката,  </w:t>
      </w:r>
    </w:p>
    <w:p w:rsidR="00FF19EF" w:rsidRDefault="00143FA6" w:rsidP="00143FA6">
      <w:pPr>
        <w:rPr>
          <w:lang w:val="sr-Cyrl-RS"/>
        </w:rPr>
      </w:pPr>
      <w:r w:rsidRPr="00143FA6">
        <w:rPr>
          <w:lang w:val="sr-Cyrl-RS"/>
        </w:rPr>
        <w:t xml:space="preserve">2) о платама, накнадама плата и другим примањима запослених,  </w:t>
      </w:r>
    </w:p>
    <w:p w:rsidR="00143FA6" w:rsidRPr="00143FA6" w:rsidRDefault="00143FA6" w:rsidP="00143FA6">
      <w:pPr>
        <w:rPr>
          <w:lang w:val="sr-Cyrl-RS"/>
        </w:rPr>
      </w:pPr>
      <w:r w:rsidRPr="00143FA6">
        <w:rPr>
          <w:lang w:val="sr-Cyrl-RS"/>
        </w:rPr>
        <w:t>3) о понудама за закључење уговора и о закључењу уговора у пословању Школе,</w:t>
      </w:r>
    </w:p>
    <w:p w:rsidR="00FF19EF" w:rsidRDefault="00143FA6" w:rsidP="00143FA6">
      <w:pPr>
        <w:rPr>
          <w:lang w:val="sr-Cyrl-RS"/>
        </w:rPr>
      </w:pPr>
      <w:r w:rsidRPr="00143FA6">
        <w:rPr>
          <w:lang w:val="sr-Cyrl-RS"/>
        </w:rPr>
        <w:t xml:space="preserve"> 4) личне и поверљиве информације добијене током рада са ученицима,  </w:t>
      </w:r>
    </w:p>
    <w:p w:rsidR="00143FA6" w:rsidRPr="00143FA6" w:rsidRDefault="00143FA6" w:rsidP="00143FA6">
      <w:pPr>
        <w:rPr>
          <w:lang w:val="sr-Cyrl-RS"/>
        </w:rPr>
      </w:pPr>
      <w:r w:rsidRPr="00143FA6">
        <w:rPr>
          <w:lang w:val="sr-Cyrl-RS"/>
        </w:rPr>
        <w:t>5) податке са седница стручних органа које се односе о раду школе а које могу довести до повреде угледа школе.</w:t>
      </w:r>
    </w:p>
    <w:p w:rsidR="00143FA6" w:rsidRPr="00143FA6" w:rsidRDefault="00143FA6" w:rsidP="00143FA6">
      <w:pPr>
        <w:rPr>
          <w:lang w:val="sr-Cyrl-RS"/>
        </w:rPr>
      </w:pPr>
      <w:r w:rsidRPr="00143FA6">
        <w:rPr>
          <w:lang w:val="sr-Cyrl-RS"/>
        </w:rPr>
        <w:t xml:space="preserve"> Професионалном тајном сматрају се и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rsidR="00143FA6" w:rsidRPr="00143FA6" w:rsidRDefault="00143FA6" w:rsidP="00143FA6">
      <w:pPr>
        <w:rPr>
          <w:lang w:val="sr-Cyrl-RS"/>
        </w:rPr>
      </w:pPr>
      <w:r w:rsidRPr="00143FA6">
        <w:rPr>
          <w:lang w:val="sr-Cyrl-RS"/>
        </w:rPr>
        <w:t xml:space="preserve"> Школски одбор доноси одлуку о томе који ће се подаци сматрати пословном тајном, у складу са законом и општим актом Школе.</w:t>
      </w:r>
    </w:p>
    <w:p w:rsidR="00143FA6" w:rsidRPr="00143FA6" w:rsidRDefault="008C6B16" w:rsidP="00FF19EF">
      <w:pPr>
        <w:pStyle w:val="Heading2"/>
      </w:pPr>
      <w:r>
        <w:t>Члан 280</w:t>
      </w:r>
      <w:r w:rsidR="00143FA6" w:rsidRPr="00143FA6">
        <w:t>.</w:t>
      </w:r>
    </w:p>
    <w:p w:rsidR="00143FA6" w:rsidRPr="00143FA6" w:rsidRDefault="00143FA6" w:rsidP="00143FA6">
      <w:pPr>
        <w:rPr>
          <w:lang w:val="sr-Cyrl-RS"/>
        </w:rPr>
      </w:pPr>
      <w:r w:rsidRPr="00143FA6">
        <w:rPr>
          <w:lang w:val="sr-Cyrl-RS"/>
        </w:rPr>
        <w:t xml:space="preserve"> 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Пословну и професионалну тајну дужни су да чувају сви запослени који на било који начин сазнају за </w:t>
      </w:r>
      <w:r w:rsidRPr="00143FA6">
        <w:rPr>
          <w:lang w:val="sr-Cyrl-RS"/>
        </w:rPr>
        <w:lastRenderedPageBreak/>
        <w:t>исправу или податак који се сматра тајним. Дужност чувања пословне и професионалне тајне траје и по престанку радног односа.</w:t>
      </w:r>
    </w:p>
    <w:p w:rsidR="00143FA6" w:rsidRPr="00143FA6" w:rsidRDefault="00143FA6" w:rsidP="00143FA6">
      <w:pPr>
        <w:rPr>
          <w:lang w:val="sr-Cyrl-RS"/>
        </w:rPr>
      </w:pPr>
      <w:r w:rsidRPr="00143FA6">
        <w:rPr>
          <w:lang w:val="sr-Cyrl-RS"/>
        </w:rPr>
        <w:t>Члан 301.</w:t>
      </w:r>
    </w:p>
    <w:p w:rsidR="00143FA6" w:rsidRPr="00143FA6" w:rsidRDefault="00143FA6" w:rsidP="00143FA6">
      <w:pPr>
        <w:rPr>
          <w:lang w:val="sr-Cyrl-RS"/>
        </w:rPr>
      </w:pPr>
      <w:r w:rsidRPr="00143FA6">
        <w:rPr>
          <w:lang w:val="sr-Cyrl-RS"/>
        </w:rPr>
        <w:t xml:space="preserve"> Обавезе органа Школе и запослених у односу на податке који представљају пословну тајну испуњавају се и када је реч о другој врсти тајне чије је чување обавезно.</w:t>
      </w:r>
    </w:p>
    <w:p w:rsidR="00143FA6" w:rsidRPr="00143FA6" w:rsidRDefault="00D63E9A" w:rsidP="00F86C4F">
      <w:pPr>
        <w:pStyle w:val="Heading1"/>
        <w:ind w:firstLine="0"/>
      </w:pPr>
      <w:bookmarkStart w:id="22" w:name="_Toc164627766"/>
      <w:r>
        <w:t>XI</w:t>
      </w:r>
      <w:r>
        <w:rPr>
          <w:lang w:val="sr-Latn-RS"/>
        </w:rPr>
        <w:t>V</w:t>
      </w:r>
      <w:r w:rsidR="00143FA6" w:rsidRPr="00143FA6">
        <w:t xml:space="preserve"> ОПШТИ АКТИ ШКОЛЕ</w:t>
      </w:r>
      <w:bookmarkEnd w:id="22"/>
    </w:p>
    <w:p w:rsidR="00B21D59" w:rsidRDefault="008C6B16" w:rsidP="00B21D59">
      <w:pPr>
        <w:pStyle w:val="Heading2"/>
      </w:pPr>
      <w:r>
        <w:t xml:space="preserve"> Члан 281</w:t>
      </w:r>
      <w:r w:rsidR="00143FA6" w:rsidRPr="00143FA6">
        <w:t xml:space="preserve">.  </w:t>
      </w:r>
    </w:p>
    <w:p w:rsidR="000B7E8E" w:rsidRDefault="000B7E8E" w:rsidP="000B7E8E">
      <w:r>
        <w:t>Општи</w:t>
      </w:r>
      <w:r>
        <w:rPr>
          <w:spacing w:val="-1"/>
        </w:rPr>
        <w:t xml:space="preserve"> </w:t>
      </w:r>
      <w:r>
        <w:t>акти</w:t>
      </w:r>
      <w:r>
        <w:rPr>
          <w:spacing w:val="-2"/>
        </w:rPr>
        <w:t xml:space="preserve"> </w:t>
      </w:r>
      <w:r>
        <w:t>Школе</w:t>
      </w:r>
      <w:r>
        <w:rPr>
          <w:spacing w:val="-2"/>
        </w:rPr>
        <w:t xml:space="preserve"> </w:t>
      </w:r>
      <w:r>
        <w:t>су:</w:t>
      </w:r>
      <w:r>
        <w:rPr>
          <w:spacing w:val="-4"/>
        </w:rPr>
        <w:t xml:space="preserve"> </w:t>
      </w:r>
      <w:r>
        <w:t>Статут,</w:t>
      </w:r>
      <w:r>
        <w:rPr>
          <w:spacing w:val="-1"/>
        </w:rPr>
        <w:t xml:space="preserve"> </w:t>
      </w:r>
      <w:r>
        <w:t>Правилник</w:t>
      </w:r>
      <w:r>
        <w:rPr>
          <w:spacing w:val="-2"/>
        </w:rPr>
        <w:t xml:space="preserve"> </w:t>
      </w:r>
      <w:r>
        <w:t>и</w:t>
      </w:r>
      <w:r>
        <w:rPr>
          <w:spacing w:val="-1"/>
        </w:rPr>
        <w:t xml:space="preserve"> </w:t>
      </w:r>
      <w:r>
        <w:rPr>
          <w:spacing w:val="-2"/>
        </w:rPr>
        <w:t>Пословник.</w:t>
      </w:r>
    </w:p>
    <w:p w:rsidR="000B7E8E" w:rsidRDefault="000B7E8E" w:rsidP="000B7E8E">
      <w:r>
        <w:t xml:space="preserve">Статут је основни општи акт Школе. Други општи акти морају бити у сагласности са </w:t>
      </w:r>
      <w:r>
        <w:rPr>
          <w:spacing w:val="-2"/>
        </w:rPr>
        <w:t>Статутом.</w:t>
      </w:r>
    </w:p>
    <w:p w:rsidR="000B7E8E" w:rsidRPr="00D63E9A" w:rsidRDefault="008C6B16" w:rsidP="00D63E9A">
      <w:pPr>
        <w:pStyle w:val="Heading2"/>
      </w:pPr>
      <w:r>
        <w:rPr>
          <w:rStyle w:val="Heading2Char"/>
          <w:b/>
          <w:sz w:val="24"/>
        </w:rPr>
        <w:t>Члан 282</w:t>
      </w:r>
      <w:r w:rsidR="000B7E8E" w:rsidRPr="00D63E9A">
        <w:t>.</w:t>
      </w:r>
    </w:p>
    <w:p w:rsidR="000B7E8E" w:rsidRDefault="000B7E8E" w:rsidP="000B7E8E">
      <w:r>
        <w:t>Школски</w:t>
      </w:r>
      <w:r>
        <w:rPr>
          <w:spacing w:val="-4"/>
        </w:rPr>
        <w:t xml:space="preserve"> </w:t>
      </w:r>
      <w:r>
        <w:t>одбор</w:t>
      </w:r>
      <w:r>
        <w:rPr>
          <w:spacing w:val="-1"/>
        </w:rPr>
        <w:t xml:space="preserve"> </w:t>
      </w:r>
      <w:r>
        <w:t>доноси</w:t>
      </w:r>
      <w:r>
        <w:rPr>
          <w:spacing w:val="-4"/>
        </w:rPr>
        <w:t xml:space="preserve"> </w:t>
      </w:r>
      <w:r>
        <w:t>Статут</w:t>
      </w:r>
      <w:r>
        <w:rPr>
          <w:spacing w:val="-1"/>
        </w:rPr>
        <w:t xml:space="preserve"> </w:t>
      </w:r>
      <w:r>
        <w:t>и</w:t>
      </w:r>
      <w:r>
        <w:rPr>
          <w:spacing w:val="-1"/>
        </w:rPr>
        <w:t xml:space="preserve"> </w:t>
      </w:r>
      <w:r>
        <w:t>објављује</w:t>
      </w:r>
      <w:r>
        <w:rPr>
          <w:spacing w:val="-2"/>
        </w:rPr>
        <w:t xml:space="preserve"> </w:t>
      </w:r>
      <w:r>
        <w:t>га</w:t>
      </w:r>
      <w:r>
        <w:rPr>
          <w:spacing w:val="-3"/>
        </w:rPr>
        <w:t xml:space="preserve"> </w:t>
      </w:r>
      <w:r>
        <w:t>на</w:t>
      </w:r>
      <w:r>
        <w:rPr>
          <w:spacing w:val="-3"/>
        </w:rPr>
        <w:t xml:space="preserve"> </w:t>
      </w:r>
      <w:r>
        <w:t>огласној</w:t>
      </w:r>
      <w:r>
        <w:rPr>
          <w:spacing w:val="-1"/>
        </w:rPr>
        <w:t xml:space="preserve"> </w:t>
      </w:r>
      <w:r>
        <w:t xml:space="preserve">табли </w:t>
      </w:r>
      <w:r>
        <w:rPr>
          <w:spacing w:val="-2"/>
        </w:rPr>
        <w:t>Школе.</w:t>
      </w:r>
    </w:p>
    <w:p w:rsidR="000B7E8E" w:rsidRDefault="000B7E8E" w:rsidP="000B7E8E">
      <w:r>
        <w:t>Школа</w:t>
      </w:r>
      <w:r>
        <w:rPr>
          <w:spacing w:val="-6"/>
        </w:rPr>
        <w:t xml:space="preserve"> </w:t>
      </w:r>
      <w:r>
        <w:t>обезбеђује</w:t>
      </w:r>
      <w:r>
        <w:rPr>
          <w:spacing w:val="-2"/>
        </w:rPr>
        <w:t xml:space="preserve"> </w:t>
      </w:r>
      <w:r>
        <w:t>доступност</w:t>
      </w:r>
      <w:r>
        <w:rPr>
          <w:spacing w:val="-2"/>
        </w:rPr>
        <w:t xml:space="preserve"> </w:t>
      </w:r>
      <w:r>
        <w:t>Статута</w:t>
      </w:r>
      <w:r>
        <w:rPr>
          <w:spacing w:val="-2"/>
        </w:rPr>
        <w:t xml:space="preserve"> </w:t>
      </w:r>
      <w:r>
        <w:t>и</w:t>
      </w:r>
      <w:r>
        <w:rPr>
          <w:spacing w:val="-3"/>
        </w:rPr>
        <w:t xml:space="preserve"> </w:t>
      </w:r>
      <w:r>
        <w:t>других</w:t>
      </w:r>
      <w:r>
        <w:rPr>
          <w:spacing w:val="-2"/>
        </w:rPr>
        <w:t xml:space="preserve"> </w:t>
      </w:r>
      <w:r>
        <w:t>општих</w:t>
      </w:r>
      <w:r>
        <w:rPr>
          <w:spacing w:val="-2"/>
        </w:rPr>
        <w:t xml:space="preserve"> </w:t>
      </w:r>
      <w:r>
        <w:t>аката</w:t>
      </w:r>
      <w:r>
        <w:rPr>
          <w:spacing w:val="-2"/>
        </w:rPr>
        <w:t xml:space="preserve"> </w:t>
      </w:r>
      <w:r>
        <w:t>сваком</w:t>
      </w:r>
      <w:r>
        <w:rPr>
          <w:spacing w:val="-3"/>
        </w:rPr>
        <w:t xml:space="preserve"> </w:t>
      </w:r>
      <w:r>
        <w:rPr>
          <w:spacing w:val="-2"/>
        </w:rPr>
        <w:t>запосленом.</w:t>
      </w:r>
    </w:p>
    <w:p w:rsidR="000B7E8E" w:rsidRDefault="000B7E8E" w:rsidP="000B7E8E">
      <w:r>
        <w:t>Измене</w:t>
      </w:r>
      <w:r>
        <w:rPr>
          <w:spacing w:val="-15"/>
        </w:rPr>
        <w:t xml:space="preserve"> </w:t>
      </w:r>
      <w:r>
        <w:t>и</w:t>
      </w:r>
      <w:r>
        <w:rPr>
          <w:spacing w:val="-15"/>
        </w:rPr>
        <w:t xml:space="preserve"> </w:t>
      </w:r>
      <w:r>
        <w:t>допуне</w:t>
      </w:r>
      <w:r>
        <w:rPr>
          <w:spacing w:val="-15"/>
        </w:rPr>
        <w:t xml:space="preserve"> </w:t>
      </w:r>
      <w:r>
        <w:t>Статута</w:t>
      </w:r>
      <w:r>
        <w:rPr>
          <w:spacing w:val="-15"/>
        </w:rPr>
        <w:t xml:space="preserve"> </w:t>
      </w:r>
      <w:r>
        <w:t>и</w:t>
      </w:r>
      <w:r>
        <w:rPr>
          <w:spacing w:val="-15"/>
        </w:rPr>
        <w:t xml:space="preserve"> </w:t>
      </w:r>
      <w:r>
        <w:t>других</w:t>
      </w:r>
      <w:r>
        <w:rPr>
          <w:spacing w:val="-14"/>
        </w:rPr>
        <w:t xml:space="preserve"> </w:t>
      </w:r>
      <w:r>
        <w:t>општих</w:t>
      </w:r>
      <w:r>
        <w:rPr>
          <w:spacing w:val="-14"/>
        </w:rPr>
        <w:t xml:space="preserve"> </w:t>
      </w:r>
      <w:r>
        <w:t>аката</w:t>
      </w:r>
      <w:r>
        <w:rPr>
          <w:spacing w:val="-15"/>
        </w:rPr>
        <w:t xml:space="preserve"> </w:t>
      </w:r>
      <w:r>
        <w:t>врше</w:t>
      </w:r>
      <w:r>
        <w:rPr>
          <w:spacing w:val="-15"/>
        </w:rPr>
        <w:t xml:space="preserve"> </w:t>
      </w:r>
      <w:r>
        <w:t>се</w:t>
      </w:r>
      <w:r>
        <w:rPr>
          <w:spacing w:val="-15"/>
        </w:rPr>
        <w:t xml:space="preserve"> </w:t>
      </w:r>
      <w:r>
        <w:t>по</w:t>
      </w:r>
      <w:r>
        <w:rPr>
          <w:spacing w:val="-15"/>
        </w:rPr>
        <w:t xml:space="preserve"> </w:t>
      </w:r>
      <w:r>
        <w:t>поступку</w:t>
      </w:r>
      <w:r>
        <w:rPr>
          <w:spacing w:val="-14"/>
        </w:rPr>
        <w:t xml:space="preserve"> </w:t>
      </w:r>
      <w:r>
        <w:t>прописаном</w:t>
      </w:r>
      <w:r>
        <w:rPr>
          <w:spacing w:val="-15"/>
        </w:rPr>
        <w:t xml:space="preserve"> </w:t>
      </w:r>
      <w:r>
        <w:t>за</w:t>
      </w:r>
      <w:r>
        <w:rPr>
          <w:spacing w:val="-15"/>
        </w:rPr>
        <w:t xml:space="preserve"> </w:t>
      </w:r>
      <w:r>
        <w:t xml:space="preserve">њихово </w:t>
      </w:r>
      <w:r>
        <w:rPr>
          <w:spacing w:val="-2"/>
        </w:rPr>
        <w:t>доношење.</w:t>
      </w:r>
    </w:p>
    <w:p w:rsidR="000B7E8E" w:rsidRDefault="000B7E8E" w:rsidP="000B7E8E">
      <w:r>
        <w:t>Статут</w:t>
      </w:r>
      <w:r>
        <w:rPr>
          <w:spacing w:val="22"/>
        </w:rPr>
        <w:t xml:space="preserve"> </w:t>
      </w:r>
      <w:r>
        <w:t>и</w:t>
      </w:r>
      <w:r>
        <w:rPr>
          <w:spacing w:val="22"/>
        </w:rPr>
        <w:t xml:space="preserve"> </w:t>
      </w:r>
      <w:r>
        <w:t>друга општа акта ступају</w:t>
      </w:r>
      <w:r>
        <w:rPr>
          <w:spacing w:val="22"/>
        </w:rPr>
        <w:t xml:space="preserve"> </w:t>
      </w:r>
      <w:r>
        <w:t>на снагу осмог дана од</w:t>
      </w:r>
      <w:r>
        <w:rPr>
          <w:spacing w:val="22"/>
        </w:rPr>
        <w:t xml:space="preserve"> </w:t>
      </w:r>
      <w:r>
        <w:t>дана објављивања на огласној</w:t>
      </w:r>
      <w:r>
        <w:rPr>
          <w:spacing w:val="40"/>
        </w:rPr>
        <w:t xml:space="preserve"> </w:t>
      </w:r>
      <w:r>
        <w:t>табли Школе.</w:t>
      </w:r>
    </w:p>
    <w:p w:rsidR="000B7E8E" w:rsidRDefault="000B7E8E" w:rsidP="000B7E8E">
      <w:r>
        <w:t>Аутентично</w:t>
      </w:r>
      <w:r>
        <w:rPr>
          <w:spacing w:val="-4"/>
        </w:rPr>
        <w:t xml:space="preserve"> </w:t>
      </w:r>
      <w:r>
        <w:t>тумачење</w:t>
      </w:r>
      <w:r>
        <w:rPr>
          <w:spacing w:val="-1"/>
        </w:rPr>
        <w:t xml:space="preserve"> </w:t>
      </w:r>
      <w:r>
        <w:t>одредаба</w:t>
      </w:r>
      <w:r>
        <w:rPr>
          <w:spacing w:val="-3"/>
        </w:rPr>
        <w:t xml:space="preserve"> </w:t>
      </w:r>
      <w:r>
        <w:t>Статута</w:t>
      </w:r>
      <w:r>
        <w:rPr>
          <w:spacing w:val="-2"/>
        </w:rPr>
        <w:t xml:space="preserve"> </w:t>
      </w:r>
      <w:r>
        <w:t>и</w:t>
      </w:r>
      <w:r>
        <w:rPr>
          <w:spacing w:val="-2"/>
        </w:rPr>
        <w:t xml:space="preserve"> </w:t>
      </w:r>
      <w:r>
        <w:t>других општих</w:t>
      </w:r>
      <w:r>
        <w:rPr>
          <w:spacing w:val="-2"/>
        </w:rPr>
        <w:t xml:space="preserve"> </w:t>
      </w:r>
      <w:r>
        <w:t>аката</w:t>
      </w:r>
      <w:r>
        <w:rPr>
          <w:spacing w:val="-1"/>
        </w:rPr>
        <w:t xml:space="preserve"> </w:t>
      </w:r>
      <w:r>
        <w:t>даје</w:t>
      </w:r>
      <w:r>
        <w:rPr>
          <w:spacing w:val="-2"/>
        </w:rPr>
        <w:t xml:space="preserve"> </w:t>
      </w:r>
      <w:r>
        <w:t>орган</w:t>
      </w:r>
      <w:r>
        <w:rPr>
          <w:spacing w:val="-2"/>
        </w:rPr>
        <w:t xml:space="preserve"> </w:t>
      </w:r>
      <w:r>
        <w:t>који</w:t>
      </w:r>
      <w:r>
        <w:rPr>
          <w:spacing w:val="-1"/>
        </w:rPr>
        <w:t xml:space="preserve"> </w:t>
      </w:r>
      <w:r>
        <w:t>га</w:t>
      </w:r>
      <w:r>
        <w:rPr>
          <w:spacing w:val="-2"/>
        </w:rPr>
        <w:t xml:space="preserve"> доноси.</w:t>
      </w:r>
    </w:p>
    <w:p w:rsidR="000B7E8E" w:rsidRDefault="000B7E8E" w:rsidP="000B7E8E">
      <w:r>
        <w:t>Правилник</w:t>
      </w:r>
      <w:r>
        <w:rPr>
          <w:spacing w:val="80"/>
        </w:rPr>
        <w:t xml:space="preserve"> </w:t>
      </w:r>
      <w:r>
        <w:t>о</w:t>
      </w:r>
      <w:r>
        <w:rPr>
          <w:spacing w:val="80"/>
        </w:rPr>
        <w:t xml:space="preserve"> </w:t>
      </w:r>
      <w:r>
        <w:t>организацији</w:t>
      </w:r>
      <w:r>
        <w:rPr>
          <w:spacing w:val="80"/>
        </w:rPr>
        <w:t xml:space="preserve"> </w:t>
      </w:r>
      <w:r>
        <w:t>и</w:t>
      </w:r>
      <w:r>
        <w:rPr>
          <w:spacing w:val="80"/>
        </w:rPr>
        <w:t xml:space="preserve"> </w:t>
      </w:r>
      <w:r>
        <w:t>систематизацији</w:t>
      </w:r>
      <w:r>
        <w:rPr>
          <w:spacing w:val="80"/>
        </w:rPr>
        <w:t xml:space="preserve"> </w:t>
      </w:r>
      <w:r>
        <w:t>послова</w:t>
      </w:r>
      <w:r>
        <w:rPr>
          <w:spacing w:val="80"/>
        </w:rPr>
        <w:t xml:space="preserve"> </w:t>
      </w:r>
      <w:r>
        <w:t>доноси</w:t>
      </w:r>
      <w:r>
        <w:rPr>
          <w:spacing w:val="80"/>
        </w:rPr>
        <w:t xml:space="preserve"> </w:t>
      </w:r>
      <w:r>
        <w:t>директор</w:t>
      </w:r>
      <w:r>
        <w:rPr>
          <w:spacing w:val="80"/>
        </w:rPr>
        <w:t xml:space="preserve"> </w:t>
      </w:r>
      <w:r>
        <w:t>Школе,</w:t>
      </w:r>
      <w:r>
        <w:rPr>
          <w:spacing w:val="80"/>
        </w:rPr>
        <w:t xml:space="preserve"> </w:t>
      </w:r>
      <w:r>
        <w:t>уз сагласност Школског одбора.</w:t>
      </w:r>
    </w:p>
    <w:p w:rsidR="000B7E8E" w:rsidRDefault="000B7E8E" w:rsidP="000B7E8E">
      <w:r>
        <w:t>У</w:t>
      </w:r>
      <w:r>
        <w:rPr>
          <w:spacing w:val="-2"/>
        </w:rPr>
        <w:t xml:space="preserve"> </w:t>
      </w:r>
      <w:r>
        <w:t>Школи</w:t>
      </w:r>
      <w:r>
        <w:rPr>
          <w:spacing w:val="-1"/>
        </w:rPr>
        <w:t xml:space="preserve"> </w:t>
      </w:r>
      <w:r>
        <w:t>се</w:t>
      </w:r>
      <w:r>
        <w:rPr>
          <w:spacing w:val="-2"/>
        </w:rPr>
        <w:t xml:space="preserve"> </w:t>
      </w:r>
      <w:r>
        <w:t>доносе</w:t>
      </w:r>
      <w:r>
        <w:rPr>
          <w:spacing w:val="-2"/>
        </w:rPr>
        <w:t xml:space="preserve"> </w:t>
      </w:r>
      <w:r>
        <w:t>следећа</w:t>
      </w:r>
      <w:r>
        <w:rPr>
          <w:spacing w:val="-3"/>
        </w:rPr>
        <w:t xml:space="preserve"> </w:t>
      </w:r>
      <w:r>
        <w:t>општа</w:t>
      </w:r>
      <w:r>
        <w:rPr>
          <w:spacing w:val="-1"/>
        </w:rPr>
        <w:t xml:space="preserve"> </w:t>
      </w:r>
      <w:r>
        <w:rPr>
          <w:spacing w:val="-2"/>
        </w:rPr>
        <w:t>акта:</w:t>
      </w:r>
    </w:p>
    <w:p w:rsidR="000B7E8E" w:rsidRDefault="000B7E8E" w:rsidP="008A2864">
      <w:pPr>
        <w:pStyle w:val="ListParagraph"/>
        <w:widowControl w:val="0"/>
        <w:numPr>
          <w:ilvl w:val="0"/>
          <w:numId w:val="4"/>
        </w:numPr>
        <w:tabs>
          <w:tab w:val="left" w:pos="356"/>
        </w:tabs>
        <w:autoSpaceDE w:val="0"/>
        <w:autoSpaceDN w:val="0"/>
        <w:spacing w:before="75"/>
        <w:contextualSpacing w:val="0"/>
        <w:rPr>
          <w:sz w:val="24"/>
        </w:rPr>
      </w:pPr>
      <w:r>
        <w:rPr>
          <w:color w:val="0D0D0D"/>
          <w:sz w:val="24"/>
        </w:rPr>
        <w:t xml:space="preserve">Статут </w:t>
      </w:r>
      <w:r>
        <w:rPr>
          <w:color w:val="0D0D0D"/>
          <w:spacing w:val="-2"/>
          <w:sz w:val="24"/>
        </w:rPr>
        <w:t>Школе;</w:t>
      </w:r>
    </w:p>
    <w:p w:rsidR="000B7E8E" w:rsidRDefault="000B7E8E" w:rsidP="008A2864">
      <w:pPr>
        <w:pStyle w:val="ListParagraph"/>
        <w:widowControl w:val="0"/>
        <w:numPr>
          <w:ilvl w:val="0"/>
          <w:numId w:val="4"/>
        </w:numPr>
        <w:tabs>
          <w:tab w:val="left" w:pos="356"/>
        </w:tabs>
        <w:autoSpaceDE w:val="0"/>
        <w:autoSpaceDN w:val="0"/>
        <w:spacing w:before="60"/>
        <w:contextualSpacing w:val="0"/>
        <w:rPr>
          <w:sz w:val="24"/>
        </w:rPr>
      </w:pPr>
      <w:r>
        <w:rPr>
          <w:color w:val="0D0D0D"/>
          <w:sz w:val="24"/>
        </w:rPr>
        <w:t>Правилник</w:t>
      </w:r>
      <w:r>
        <w:rPr>
          <w:color w:val="0D0D0D"/>
          <w:spacing w:val="-6"/>
          <w:sz w:val="24"/>
        </w:rPr>
        <w:t xml:space="preserve"> </w:t>
      </w:r>
      <w:r>
        <w:rPr>
          <w:color w:val="0D0D0D"/>
          <w:sz w:val="24"/>
        </w:rPr>
        <w:t>о</w:t>
      </w:r>
      <w:r>
        <w:rPr>
          <w:color w:val="0D0D0D"/>
          <w:spacing w:val="-3"/>
          <w:sz w:val="24"/>
        </w:rPr>
        <w:t xml:space="preserve"> </w:t>
      </w:r>
      <w:r>
        <w:rPr>
          <w:color w:val="0D0D0D"/>
          <w:sz w:val="24"/>
        </w:rPr>
        <w:t>организацији</w:t>
      </w:r>
      <w:r>
        <w:rPr>
          <w:color w:val="0D0D0D"/>
          <w:spacing w:val="-4"/>
          <w:sz w:val="24"/>
        </w:rPr>
        <w:t xml:space="preserve"> </w:t>
      </w:r>
      <w:r>
        <w:rPr>
          <w:color w:val="0D0D0D"/>
          <w:sz w:val="24"/>
        </w:rPr>
        <w:t>и</w:t>
      </w:r>
      <w:r>
        <w:rPr>
          <w:color w:val="0D0D0D"/>
          <w:spacing w:val="-4"/>
          <w:sz w:val="24"/>
        </w:rPr>
        <w:t xml:space="preserve"> </w:t>
      </w:r>
      <w:r>
        <w:rPr>
          <w:color w:val="0D0D0D"/>
          <w:sz w:val="24"/>
        </w:rPr>
        <w:t>систематизацији</w:t>
      </w:r>
      <w:r>
        <w:rPr>
          <w:color w:val="0D0D0D"/>
          <w:spacing w:val="-3"/>
          <w:sz w:val="24"/>
        </w:rPr>
        <w:t xml:space="preserve"> </w:t>
      </w:r>
      <w:r>
        <w:rPr>
          <w:color w:val="0D0D0D"/>
          <w:sz w:val="24"/>
        </w:rPr>
        <w:t>радних</w:t>
      </w:r>
      <w:r>
        <w:rPr>
          <w:color w:val="0D0D0D"/>
          <w:spacing w:val="-3"/>
          <w:sz w:val="24"/>
        </w:rPr>
        <w:t xml:space="preserve"> </w:t>
      </w:r>
      <w:r>
        <w:rPr>
          <w:color w:val="0D0D0D"/>
          <w:spacing w:val="-2"/>
          <w:sz w:val="24"/>
        </w:rPr>
        <w:t>места;</w:t>
      </w:r>
    </w:p>
    <w:p w:rsidR="000B7E8E" w:rsidRDefault="000B7E8E" w:rsidP="008A2864">
      <w:pPr>
        <w:pStyle w:val="ListParagraph"/>
        <w:widowControl w:val="0"/>
        <w:numPr>
          <w:ilvl w:val="0"/>
          <w:numId w:val="4"/>
        </w:numPr>
        <w:tabs>
          <w:tab w:val="left" w:pos="356"/>
        </w:tabs>
        <w:autoSpaceDE w:val="0"/>
        <w:autoSpaceDN w:val="0"/>
        <w:spacing w:before="60"/>
        <w:contextualSpacing w:val="0"/>
        <w:rPr>
          <w:sz w:val="24"/>
        </w:rPr>
      </w:pPr>
      <w:r>
        <w:rPr>
          <w:color w:val="0D0D0D"/>
          <w:sz w:val="24"/>
        </w:rPr>
        <w:t>Правилник</w:t>
      </w:r>
      <w:r>
        <w:rPr>
          <w:color w:val="0D0D0D"/>
          <w:spacing w:val="-7"/>
          <w:sz w:val="24"/>
        </w:rPr>
        <w:t xml:space="preserve"> </w:t>
      </w:r>
      <w:r>
        <w:rPr>
          <w:color w:val="0D0D0D"/>
          <w:sz w:val="24"/>
        </w:rPr>
        <w:t>о</w:t>
      </w:r>
      <w:r>
        <w:rPr>
          <w:color w:val="0D0D0D"/>
          <w:spacing w:val="-4"/>
          <w:sz w:val="24"/>
        </w:rPr>
        <w:t xml:space="preserve"> </w:t>
      </w:r>
      <w:r>
        <w:rPr>
          <w:color w:val="0D0D0D"/>
          <w:sz w:val="24"/>
        </w:rPr>
        <w:t>организацији</w:t>
      </w:r>
      <w:r>
        <w:rPr>
          <w:color w:val="0D0D0D"/>
          <w:spacing w:val="-4"/>
          <w:sz w:val="24"/>
        </w:rPr>
        <w:t xml:space="preserve"> </w:t>
      </w:r>
      <w:r>
        <w:rPr>
          <w:color w:val="0D0D0D"/>
          <w:sz w:val="24"/>
        </w:rPr>
        <w:t>буџетског</w:t>
      </w:r>
      <w:r>
        <w:rPr>
          <w:color w:val="0D0D0D"/>
          <w:spacing w:val="-5"/>
          <w:sz w:val="24"/>
        </w:rPr>
        <w:t xml:space="preserve"> </w:t>
      </w:r>
      <w:r>
        <w:rPr>
          <w:color w:val="0D0D0D"/>
          <w:spacing w:val="-2"/>
          <w:sz w:val="24"/>
        </w:rPr>
        <w:t>рачуноводства;</w:t>
      </w:r>
    </w:p>
    <w:p w:rsidR="000B7E8E" w:rsidRDefault="000B7E8E" w:rsidP="008A2864">
      <w:pPr>
        <w:pStyle w:val="ListParagraph"/>
        <w:widowControl w:val="0"/>
        <w:numPr>
          <w:ilvl w:val="0"/>
          <w:numId w:val="4"/>
        </w:numPr>
        <w:tabs>
          <w:tab w:val="left" w:pos="356"/>
        </w:tabs>
        <w:autoSpaceDE w:val="0"/>
        <w:autoSpaceDN w:val="0"/>
        <w:spacing w:before="60"/>
        <w:contextualSpacing w:val="0"/>
        <w:rPr>
          <w:sz w:val="24"/>
        </w:rPr>
      </w:pPr>
      <w:r>
        <w:rPr>
          <w:color w:val="0D0D0D"/>
          <w:sz w:val="24"/>
        </w:rPr>
        <w:t>Правилник</w:t>
      </w:r>
      <w:r>
        <w:rPr>
          <w:color w:val="0D0D0D"/>
          <w:spacing w:val="-3"/>
          <w:sz w:val="24"/>
        </w:rPr>
        <w:t xml:space="preserve"> </w:t>
      </w:r>
      <w:r>
        <w:rPr>
          <w:color w:val="0D0D0D"/>
          <w:sz w:val="24"/>
        </w:rPr>
        <w:t>о</w:t>
      </w:r>
      <w:r>
        <w:rPr>
          <w:color w:val="0D0D0D"/>
          <w:spacing w:val="-4"/>
          <w:sz w:val="24"/>
        </w:rPr>
        <w:t xml:space="preserve"> </w:t>
      </w:r>
      <w:r>
        <w:rPr>
          <w:color w:val="0D0D0D"/>
          <w:sz w:val="24"/>
        </w:rPr>
        <w:t>полагању</w:t>
      </w:r>
      <w:r>
        <w:rPr>
          <w:color w:val="0D0D0D"/>
          <w:spacing w:val="-2"/>
          <w:sz w:val="24"/>
        </w:rPr>
        <w:t xml:space="preserve"> испита;</w:t>
      </w:r>
    </w:p>
    <w:p w:rsidR="000B7E8E" w:rsidRDefault="000B7E8E" w:rsidP="008A2864">
      <w:pPr>
        <w:pStyle w:val="ListParagraph"/>
        <w:widowControl w:val="0"/>
        <w:numPr>
          <w:ilvl w:val="0"/>
          <w:numId w:val="4"/>
        </w:numPr>
        <w:tabs>
          <w:tab w:val="left" w:pos="356"/>
        </w:tabs>
        <w:autoSpaceDE w:val="0"/>
        <w:autoSpaceDN w:val="0"/>
        <w:spacing w:before="60"/>
        <w:contextualSpacing w:val="0"/>
        <w:rPr>
          <w:sz w:val="24"/>
        </w:rPr>
      </w:pPr>
      <w:r>
        <w:rPr>
          <w:color w:val="0D0D0D"/>
          <w:sz w:val="24"/>
        </w:rPr>
        <w:t>Правила</w:t>
      </w:r>
      <w:r>
        <w:rPr>
          <w:color w:val="0D0D0D"/>
          <w:spacing w:val="-6"/>
          <w:sz w:val="24"/>
        </w:rPr>
        <w:t xml:space="preserve"> </w:t>
      </w:r>
      <w:r>
        <w:rPr>
          <w:color w:val="0D0D0D"/>
          <w:sz w:val="24"/>
        </w:rPr>
        <w:t>о</w:t>
      </w:r>
      <w:r>
        <w:rPr>
          <w:color w:val="0D0D0D"/>
          <w:spacing w:val="-2"/>
          <w:sz w:val="24"/>
        </w:rPr>
        <w:t xml:space="preserve"> </w:t>
      </w:r>
      <w:r>
        <w:rPr>
          <w:color w:val="0D0D0D"/>
          <w:sz w:val="24"/>
        </w:rPr>
        <w:t>понашању ученика,</w:t>
      </w:r>
      <w:r>
        <w:rPr>
          <w:color w:val="0D0D0D"/>
          <w:spacing w:val="-2"/>
          <w:sz w:val="24"/>
        </w:rPr>
        <w:t xml:space="preserve"> </w:t>
      </w:r>
      <w:r>
        <w:rPr>
          <w:color w:val="0D0D0D"/>
          <w:sz w:val="24"/>
        </w:rPr>
        <w:t>запослених</w:t>
      </w:r>
      <w:r>
        <w:rPr>
          <w:color w:val="0D0D0D"/>
          <w:spacing w:val="-5"/>
          <w:sz w:val="24"/>
        </w:rPr>
        <w:t xml:space="preserve"> </w:t>
      </w:r>
      <w:r>
        <w:rPr>
          <w:color w:val="0D0D0D"/>
          <w:sz w:val="24"/>
        </w:rPr>
        <w:t>и</w:t>
      </w:r>
      <w:r>
        <w:rPr>
          <w:color w:val="0D0D0D"/>
          <w:spacing w:val="-4"/>
          <w:sz w:val="24"/>
        </w:rPr>
        <w:t xml:space="preserve"> </w:t>
      </w:r>
      <w:r>
        <w:rPr>
          <w:color w:val="0D0D0D"/>
          <w:sz w:val="24"/>
        </w:rPr>
        <w:t>родитеља</w:t>
      </w:r>
      <w:r>
        <w:rPr>
          <w:color w:val="0D0D0D"/>
          <w:spacing w:val="-2"/>
          <w:sz w:val="24"/>
        </w:rPr>
        <w:t xml:space="preserve"> ученика;</w:t>
      </w:r>
    </w:p>
    <w:p w:rsidR="000B7E8E" w:rsidRDefault="000B7E8E" w:rsidP="008A2864">
      <w:pPr>
        <w:pStyle w:val="ListParagraph"/>
        <w:widowControl w:val="0"/>
        <w:numPr>
          <w:ilvl w:val="0"/>
          <w:numId w:val="4"/>
        </w:numPr>
        <w:tabs>
          <w:tab w:val="left" w:pos="356"/>
        </w:tabs>
        <w:autoSpaceDE w:val="0"/>
        <w:autoSpaceDN w:val="0"/>
        <w:spacing w:before="60"/>
        <w:contextualSpacing w:val="0"/>
        <w:rPr>
          <w:sz w:val="24"/>
        </w:rPr>
      </w:pPr>
      <w:r>
        <w:rPr>
          <w:color w:val="0D0D0D"/>
          <w:sz w:val="24"/>
        </w:rPr>
        <w:t>Правилник</w:t>
      </w:r>
      <w:r>
        <w:rPr>
          <w:color w:val="0D0D0D"/>
          <w:spacing w:val="-9"/>
          <w:sz w:val="24"/>
        </w:rPr>
        <w:t xml:space="preserve"> </w:t>
      </w:r>
      <w:r>
        <w:rPr>
          <w:color w:val="0D0D0D"/>
          <w:sz w:val="24"/>
        </w:rPr>
        <w:t>о</w:t>
      </w:r>
      <w:r>
        <w:rPr>
          <w:color w:val="0D0D0D"/>
          <w:spacing w:val="-6"/>
          <w:sz w:val="24"/>
        </w:rPr>
        <w:t xml:space="preserve"> </w:t>
      </w:r>
      <w:r>
        <w:rPr>
          <w:color w:val="0D0D0D"/>
          <w:sz w:val="24"/>
        </w:rPr>
        <w:t>васпитно-дисциплинској</w:t>
      </w:r>
      <w:r>
        <w:rPr>
          <w:color w:val="0D0D0D"/>
          <w:spacing w:val="-6"/>
          <w:sz w:val="24"/>
        </w:rPr>
        <w:t xml:space="preserve"> </w:t>
      </w:r>
      <w:r>
        <w:rPr>
          <w:color w:val="0D0D0D"/>
          <w:sz w:val="24"/>
        </w:rPr>
        <w:t>одговорности</w:t>
      </w:r>
      <w:r>
        <w:rPr>
          <w:color w:val="0D0D0D"/>
          <w:spacing w:val="-5"/>
          <w:sz w:val="24"/>
        </w:rPr>
        <w:t xml:space="preserve"> </w:t>
      </w:r>
      <w:r>
        <w:rPr>
          <w:color w:val="0D0D0D"/>
          <w:spacing w:val="-2"/>
          <w:sz w:val="24"/>
        </w:rPr>
        <w:t>ученика;</w:t>
      </w:r>
    </w:p>
    <w:p w:rsidR="000B7E8E" w:rsidRDefault="000B7E8E" w:rsidP="008A2864">
      <w:pPr>
        <w:pStyle w:val="ListParagraph"/>
        <w:widowControl w:val="0"/>
        <w:numPr>
          <w:ilvl w:val="0"/>
          <w:numId w:val="4"/>
        </w:numPr>
        <w:tabs>
          <w:tab w:val="left" w:pos="356"/>
        </w:tabs>
        <w:autoSpaceDE w:val="0"/>
        <w:autoSpaceDN w:val="0"/>
        <w:spacing w:before="60"/>
        <w:contextualSpacing w:val="0"/>
        <w:rPr>
          <w:sz w:val="24"/>
        </w:rPr>
      </w:pPr>
      <w:r>
        <w:rPr>
          <w:color w:val="0D0D0D"/>
          <w:sz w:val="24"/>
        </w:rPr>
        <w:t>Правилник</w:t>
      </w:r>
      <w:r>
        <w:rPr>
          <w:color w:val="0D0D0D"/>
          <w:spacing w:val="-7"/>
          <w:sz w:val="24"/>
        </w:rPr>
        <w:t xml:space="preserve"> </w:t>
      </w:r>
      <w:r>
        <w:rPr>
          <w:color w:val="0D0D0D"/>
          <w:sz w:val="24"/>
        </w:rPr>
        <w:t>о</w:t>
      </w:r>
      <w:r>
        <w:rPr>
          <w:color w:val="0D0D0D"/>
          <w:spacing w:val="-5"/>
          <w:sz w:val="24"/>
        </w:rPr>
        <w:t xml:space="preserve"> </w:t>
      </w:r>
      <w:r>
        <w:rPr>
          <w:color w:val="0D0D0D"/>
          <w:sz w:val="24"/>
        </w:rPr>
        <w:t>васпитно-дисциплинској</w:t>
      </w:r>
      <w:r>
        <w:rPr>
          <w:color w:val="0D0D0D"/>
          <w:spacing w:val="-5"/>
          <w:sz w:val="24"/>
        </w:rPr>
        <w:t xml:space="preserve"> </w:t>
      </w:r>
      <w:r>
        <w:rPr>
          <w:color w:val="0D0D0D"/>
          <w:sz w:val="24"/>
        </w:rPr>
        <w:t>одговорности</w:t>
      </w:r>
      <w:r>
        <w:rPr>
          <w:color w:val="0D0D0D"/>
          <w:spacing w:val="-3"/>
          <w:sz w:val="24"/>
        </w:rPr>
        <w:t xml:space="preserve"> </w:t>
      </w:r>
      <w:r>
        <w:rPr>
          <w:color w:val="0D0D0D"/>
          <w:spacing w:val="-2"/>
          <w:sz w:val="24"/>
        </w:rPr>
        <w:t>запослених;</w:t>
      </w:r>
    </w:p>
    <w:p w:rsidR="000B7E8E" w:rsidRDefault="000B7E8E" w:rsidP="008A2864">
      <w:pPr>
        <w:pStyle w:val="ListParagraph"/>
        <w:widowControl w:val="0"/>
        <w:numPr>
          <w:ilvl w:val="0"/>
          <w:numId w:val="4"/>
        </w:numPr>
        <w:tabs>
          <w:tab w:val="left" w:pos="356"/>
        </w:tabs>
        <w:autoSpaceDE w:val="0"/>
        <w:autoSpaceDN w:val="0"/>
        <w:spacing w:before="60"/>
        <w:contextualSpacing w:val="0"/>
        <w:rPr>
          <w:sz w:val="24"/>
        </w:rPr>
      </w:pPr>
      <w:r>
        <w:rPr>
          <w:color w:val="0D0D0D"/>
          <w:sz w:val="24"/>
        </w:rPr>
        <w:t>Правилник</w:t>
      </w:r>
      <w:r>
        <w:rPr>
          <w:color w:val="0D0D0D"/>
          <w:spacing w:val="-5"/>
          <w:sz w:val="24"/>
        </w:rPr>
        <w:t xml:space="preserve"> </w:t>
      </w:r>
      <w:r>
        <w:rPr>
          <w:color w:val="0D0D0D"/>
          <w:sz w:val="24"/>
        </w:rPr>
        <w:t>о</w:t>
      </w:r>
      <w:r>
        <w:rPr>
          <w:color w:val="0D0D0D"/>
          <w:spacing w:val="-5"/>
          <w:sz w:val="24"/>
        </w:rPr>
        <w:t xml:space="preserve"> </w:t>
      </w:r>
      <w:r>
        <w:rPr>
          <w:color w:val="0D0D0D"/>
          <w:sz w:val="24"/>
        </w:rPr>
        <w:t>похваљивању</w:t>
      </w:r>
      <w:r>
        <w:rPr>
          <w:color w:val="0D0D0D"/>
          <w:spacing w:val="-2"/>
          <w:sz w:val="24"/>
        </w:rPr>
        <w:t xml:space="preserve"> </w:t>
      </w:r>
      <w:r>
        <w:rPr>
          <w:color w:val="0D0D0D"/>
          <w:sz w:val="24"/>
        </w:rPr>
        <w:t>и</w:t>
      </w:r>
      <w:r>
        <w:rPr>
          <w:color w:val="0D0D0D"/>
          <w:spacing w:val="-3"/>
          <w:sz w:val="24"/>
        </w:rPr>
        <w:t xml:space="preserve"> </w:t>
      </w:r>
      <w:r>
        <w:rPr>
          <w:color w:val="0D0D0D"/>
          <w:sz w:val="24"/>
        </w:rPr>
        <w:t>награђивању</w:t>
      </w:r>
      <w:r>
        <w:rPr>
          <w:color w:val="0D0D0D"/>
          <w:spacing w:val="-2"/>
          <w:sz w:val="24"/>
        </w:rPr>
        <w:t xml:space="preserve"> </w:t>
      </w:r>
      <w:r>
        <w:rPr>
          <w:color w:val="0D0D0D"/>
          <w:sz w:val="24"/>
        </w:rPr>
        <w:t>ученика</w:t>
      </w:r>
      <w:r>
        <w:rPr>
          <w:color w:val="0D0D0D"/>
          <w:spacing w:val="-3"/>
          <w:sz w:val="24"/>
        </w:rPr>
        <w:t xml:space="preserve"> </w:t>
      </w:r>
      <w:r>
        <w:rPr>
          <w:color w:val="0D0D0D"/>
          <w:spacing w:val="-2"/>
          <w:sz w:val="24"/>
        </w:rPr>
        <w:t>Школе;</w:t>
      </w:r>
    </w:p>
    <w:p w:rsidR="000B7E8E" w:rsidRDefault="000B7E8E" w:rsidP="008A2864">
      <w:pPr>
        <w:pStyle w:val="ListParagraph"/>
        <w:widowControl w:val="0"/>
        <w:numPr>
          <w:ilvl w:val="0"/>
          <w:numId w:val="4"/>
        </w:numPr>
        <w:tabs>
          <w:tab w:val="left" w:pos="356"/>
        </w:tabs>
        <w:autoSpaceDE w:val="0"/>
        <w:autoSpaceDN w:val="0"/>
        <w:spacing w:before="60"/>
        <w:contextualSpacing w:val="0"/>
        <w:rPr>
          <w:sz w:val="24"/>
        </w:rPr>
      </w:pPr>
      <w:r>
        <w:rPr>
          <w:color w:val="0D0D0D"/>
          <w:sz w:val="24"/>
        </w:rPr>
        <w:t>Правилник</w:t>
      </w:r>
      <w:r>
        <w:rPr>
          <w:color w:val="0D0D0D"/>
          <w:spacing w:val="-5"/>
          <w:sz w:val="24"/>
        </w:rPr>
        <w:t xml:space="preserve"> </w:t>
      </w:r>
      <w:r>
        <w:rPr>
          <w:color w:val="0D0D0D"/>
          <w:sz w:val="24"/>
        </w:rPr>
        <w:t>о</w:t>
      </w:r>
      <w:r>
        <w:rPr>
          <w:color w:val="0D0D0D"/>
          <w:spacing w:val="-2"/>
          <w:sz w:val="24"/>
        </w:rPr>
        <w:t xml:space="preserve"> </w:t>
      </w:r>
      <w:r>
        <w:rPr>
          <w:color w:val="0D0D0D"/>
          <w:sz w:val="24"/>
        </w:rPr>
        <w:t>мерама,</w:t>
      </w:r>
      <w:r>
        <w:rPr>
          <w:color w:val="0D0D0D"/>
          <w:spacing w:val="-1"/>
          <w:sz w:val="24"/>
        </w:rPr>
        <w:t xml:space="preserve"> </w:t>
      </w:r>
      <w:r>
        <w:rPr>
          <w:color w:val="0D0D0D"/>
          <w:sz w:val="24"/>
        </w:rPr>
        <w:t>начину</w:t>
      </w:r>
      <w:r>
        <w:rPr>
          <w:color w:val="0D0D0D"/>
          <w:spacing w:val="-2"/>
          <w:sz w:val="24"/>
        </w:rPr>
        <w:t xml:space="preserve"> </w:t>
      </w:r>
      <w:r>
        <w:rPr>
          <w:color w:val="0D0D0D"/>
          <w:sz w:val="24"/>
        </w:rPr>
        <w:t>и</w:t>
      </w:r>
      <w:r>
        <w:rPr>
          <w:color w:val="0D0D0D"/>
          <w:spacing w:val="-5"/>
          <w:sz w:val="24"/>
        </w:rPr>
        <w:t xml:space="preserve"> </w:t>
      </w:r>
      <w:r>
        <w:rPr>
          <w:color w:val="0D0D0D"/>
          <w:sz w:val="24"/>
        </w:rPr>
        <w:t>поступку</w:t>
      </w:r>
      <w:r>
        <w:rPr>
          <w:color w:val="0D0D0D"/>
          <w:spacing w:val="-5"/>
          <w:sz w:val="24"/>
        </w:rPr>
        <w:t xml:space="preserve"> </w:t>
      </w:r>
      <w:r>
        <w:rPr>
          <w:color w:val="0D0D0D"/>
          <w:sz w:val="24"/>
        </w:rPr>
        <w:t>заштите</w:t>
      </w:r>
      <w:r>
        <w:rPr>
          <w:color w:val="0D0D0D"/>
          <w:spacing w:val="-3"/>
          <w:sz w:val="24"/>
        </w:rPr>
        <w:t xml:space="preserve"> </w:t>
      </w:r>
      <w:r>
        <w:rPr>
          <w:color w:val="0D0D0D"/>
          <w:sz w:val="24"/>
        </w:rPr>
        <w:t>и</w:t>
      </w:r>
      <w:r>
        <w:rPr>
          <w:color w:val="0D0D0D"/>
          <w:spacing w:val="-2"/>
          <w:sz w:val="24"/>
        </w:rPr>
        <w:t xml:space="preserve"> </w:t>
      </w:r>
      <w:r>
        <w:rPr>
          <w:color w:val="0D0D0D"/>
          <w:sz w:val="24"/>
        </w:rPr>
        <w:t>безбедности</w:t>
      </w:r>
      <w:r>
        <w:rPr>
          <w:color w:val="0D0D0D"/>
          <w:spacing w:val="-1"/>
          <w:sz w:val="24"/>
        </w:rPr>
        <w:t xml:space="preserve"> </w:t>
      </w:r>
      <w:r>
        <w:rPr>
          <w:color w:val="0D0D0D"/>
          <w:spacing w:val="-2"/>
          <w:sz w:val="24"/>
        </w:rPr>
        <w:t>ученика;</w:t>
      </w:r>
    </w:p>
    <w:p w:rsidR="000B7E8E" w:rsidRDefault="000B7E8E" w:rsidP="008A2864">
      <w:pPr>
        <w:pStyle w:val="ListParagraph"/>
        <w:widowControl w:val="0"/>
        <w:numPr>
          <w:ilvl w:val="0"/>
          <w:numId w:val="4"/>
        </w:numPr>
        <w:tabs>
          <w:tab w:val="left" w:pos="476"/>
        </w:tabs>
        <w:autoSpaceDE w:val="0"/>
        <w:autoSpaceDN w:val="0"/>
        <w:spacing w:before="60"/>
        <w:ind w:left="476" w:hanging="360"/>
        <w:contextualSpacing w:val="0"/>
        <w:rPr>
          <w:sz w:val="24"/>
        </w:rPr>
      </w:pPr>
      <w:r>
        <w:rPr>
          <w:color w:val="0D0D0D"/>
          <w:sz w:val="24"/>
        </w:rPr>
        <w:t>Правилник</w:t>
      </w:r>
      <w:r>
        <w:rPr>
          <w:color w:val="0D0D0D"/>
          <w:spacing w:val="-2"/>
          <w:sz w:val="24"/>
        </w:rPr>
        <w:t xml:space="preserve"> </w:t>
      </w:r>
      <w:r>
        <w:rPr>
          <w:color w:val="0D0D0D"/>
          <w:sz w:val="24"/>
        </w:rPr>
        <w:t>о</w:t>
      </w:r>
      <w:r>
        <w:rPr>
          <w:color w:val="0D0D0D"/>
          <w:spacing w:val="-2"/>
          <w:sz w:val="24"/>
        </w:rPr>
        <w:t xml:space="preserve"> </w:t>
      </w:r>
      <w:r>
        <w:rPr>
          <w:color w:val="0D0D0D"/>
          <w:sz w:val="24"/>
        </w:rPr>
        <w:t>безбедности</w:t>
      </w:r>
      <w:r>
        <w:rPr>
          <w:color w:val="0D0D0D"/>
          <w:spacing w:val="-1"/>
          <w:sz w:val="24"/>
        </w:rPr>
        <w:t xml:space="preserve"> </w:t>
      </w:r>
      <w:r>
        <w:rPr>
          <w:color w:val="0D0D0D"/>
          <w:sz w:val="24"/>
        </w:rPr>
        <w:t>и</w:t>
      </w:r>
      <w:r>
        <w:rPr>
          <w:color w:val="0D0D0D"/>
          <w:spacing w:val="-3"/>
          <w:sz w:val="24"/>
        </w:rPr>
        <w:t xml:space="preserve"> </w:t>
      </w:r>
      <w:r>
        <w:rPr>
          <w:color w:val="0D0D0D"/>
          <w:sz w:val="24"/>
        </w:rPr>
        <w:t>здрављу</w:t>
      </w:r>
      <w:r>
        <w:rPr>
          <w:color w:val="0D0D0D"/>
          <w:spacing w:val="-2"/>
          <w:sz w:val="24"/>
        </w:rPr>
        <w:t xml:space="preserve"> </w:t>
      </w:r>
      <w:r>
        <w:rPr>
          <w:color w:val="0D0D0D"/>
          <w:sz w:val="24"/>
        </w:rPr>
        <w:t>на</w:t>
      </w:r>
      <w:r>
        <w:rPr>
          <w:color w:val="0D0D0D"/>
          <w:spacing w:val="-2"/>
          <w:sz w:val="24"/>
        </w:rPr>
        <w:t xml:space="preserve"> раду;</w:t>
      </w:r>
    </w:p>
    <w:p w:rsidR="000B7E8E" w:rsidRDefault="000B7E8E" w:rsidP="008A2864">
      <w:pPr>
        <w:pStyle w:val="ListParagraph"/>
        <w:widowControl w:val="0"/>
        <w:numPr>
          <w:ilvl w:val="0"/>
          <w:numId w:val="4"/>
        </w:numPr>
        <w:tabs>
          <w:tab w:val="left" w:pos="476"/>
        </w:tabs>
        <w:autoSpaceDE w:val="0"/>
        <w:autoSpaceDN w:val="0"/>
        <w:spacing w:before="60"/>
        <w:ind w:left="476" w:hanging="360"/>
        <w:contextualSpacing w:val="0"/>
        <w:rPr>
          <w:sz w:val="24"/>
        </w:rPr>
      </w:pPr>
      <w:r>
        <w:rPr>
          <w:color w:val="0D0D0D"/>
          <w:sz w:val="24"/>
        </w:rPr>
        <w:t>Правилник</w:t>
      </w:r>
      <w:r>
        <w:rPr>
          <w:color w:val="0D0D0D"/>
          <w:spacing w:val="-6"/>
          <w:sz w:val="24"/>
        </w:rPr>
        <w:t xml:space="preserve"> </w:t>
      </w:r>
      <w:r>
        <w:rPr>
          <w:color w:val="0D0D0D"/>
          <w:sz w:val="24"/>
        </w:rPr>
        <w:t>о</w:t>
      </w:r>
      <w:r>
        <w:rPr>
          <w:color w:val="0D0D0D"/>
          <w:spacing w:val="-7"/>
          <w:sz w:val="24"/>
        </w:rPr>
        <w:t xml:space="preserve"> </w:t>
      </w:r>
      <w:r>
        <w:rPr>
          <w:color w:val="0D0D0D"/>
          <w:sz w:val="24"/>
        </w:rPr>
        <w:t>противпожарној</w:t>
      </w:r>
      <w:r>
        <w:rPr>
          <w:color w:val="0D0D0D"/>
          <w:spacing w:val="-3"/>
          <w:sz w:val="24"/>
        </w:rPr>
        <w:t xml:space="preserve"> </w:t>
      </w:r>
      <w:r>
        <w:rPr>
          <w:color w:val="0D0D0D"/>
          <w:spacing w:val="-2"/>
          <w:sz w:val="24"/>
        </w:rPr>
        <w:t>заштити;</w:t>
      </w:r>
    </w:p>
    <w:p w:rsidR="000B7E8E" w:rsidRDefault="000B7E8E" w:rsidP="008A2864">
      <w:pPr>
        <w:pStyle w:val="ListParagraph"/>
        <w:widowControl w:val="0"/>
        <w:numPr>
          <w:ilvl w:val="0"/>
          <w:numId w:val="4"/>
        </w:numPr>
        <w:tabs>
          <w:tab w:val="left" w:pos="476"/>
        </w:tabs>
        <w:autoSpaceDE w:val="0"/>
        <w:autoSpaceDN w:val="0"/>
        <w:spacing w:before="61"/>
        <w:ind w:left="476" w:hanging="360"/>
        <w:contextualSpacing w:val="0"/>
        <w:rPr>
          <w:sz w:val="24"/>
        </w:rPr>
      </w:pPr>
      <w:r>
        <w:rPr>
          <w:color w:val="0D0D0D"/>
          <w:sz w:val="24"/>
        </w:rPr>
        <w:t>Акт</w:t>
      </w:r>
      <w:r>
        <w:rPr>
          <w:color w:val="0D0D0D"/>
          <w:spacing w:val="-2"/>
          <w:sz w:val="24"/>
        </w:rPr>
        <w:t xml:space="preserve"> </w:t>
      </w:r>
      <w:r>
        <w:rPr>
          <w:color w:val="0D0D0D"/>
          <w:sz w:val="24"/>
        </w:rPr>
        <w:t>о</w:t>
      </w:r>
      <w:r>
        <w:rPr>
          <w:color w:val="0D0D0D"/>
          <w:spacing w:val="-2"/>
          <w:sz w:val="24"/>
        </w:rPr>
        <w:t xml:space="preserve"> </w:t>
      </w:r>
      <w:r>
        <w:rPr>
          <w:color w:val="0D0D0D"/>
          <w:sz w:val="24"/>
        </w:rPr>
        <w:t>процени</w:t>
      </w:r>
      <w:r>
        <w:rPr>
          <w:color w:val="0D0D0D"/>
          <w:spacing w:val="-2"/>
          <w:sz w:val="24"/>
        </w:rPr>
        <w:t xml:space="preserve"> ризика;</w:t>
      </w:r>
    </w:p>
    <w:p w:rsidR="000B7E8E" w:rsidRDefault="000B7E8E" w:rsidP="008A2864">
      <w:pPr>
        <w:pStyle w:val="ListParagraph"/>
        <w:widowControl w:val="0"/>
        <w:numPr>
          <w:ilvl w:val="0"/>
          <w:numId w:val="4"/>
        </w:numPr>
        <w:tabs>
          <w:tab w:val="left" w:pos="476"/>
        </w:tabs>
        <w:autoSpaceDE w:val="0"/>
        <w:autoSpaceDN w:val="0"/>
        <w:spacing w:before="60"/>
        <w:ind w:left="476" w:hanging="360"/>
        <w:contextualSpacing w:val="0"/>
        <w:rPr>
          <w:sz w:val="24"/>
        </w:rPr>
      </w:pPr>
      <w:r>
        <w:rPr>
          <w:color w:val="0D0D0D"/>
          <w:sz w:val="24"/>
        </w:rPr>
        <w:t>Правилник</w:t>
      </w:r>
      <w:r>
        <w:rPr>
          <w:color w:val="0D0D0D"/>
          <w:spacing w:val="-4"/>
          <w:sz w:val="24"/>
        </w:rPr>
        <w:t xml:space="preserve"> </w:t>
      </w:r>
      <w:r>
        <w:rPr>
          <w:color w:val="0D0D0D"/>
          <w:sz w:val="24"/>
        </w:rPr>
        <w:t>о</w:t>
      </w:r>
      <w:r>
        <w:rPr>
          <w:color w:val="0D0D0D"/>
          <w:spacing w:val="-6"/>
          <w:sz w:val="24"/>
        </w:rPr>
        <w:t xml:space="preserve"> </w:t>
      </w:r>
      <w:r>
        <w:rPr>
          <w:color w:val="0D0D0D"/>
          <w:sz w:val="24"/>
        </w:rPr>
        <w:t>канцеларијском</w:t>
      </w:r>
      <w:r>
        <w:rPr>
          <w:color w:val="0D0D0D"/>
          <w:spacing w:val="-3"/>
          <w:sz w:val="24"/>
        </w:rPr>
        <w:t xml:space="preserve"> </w:t>
      </w:r>
      <w:r>
        <w:rPr>
          <w:color w:val="0D0D0D"/>
          <w:spacing w:val="-2"/>
          <w:sz w:val="24"/>
        </w:rPr>
        <w:t>пословању;</w:t>
      </w:r>
    </w:p>
    <w:p w:rsidR="000B7E8E" w:rsidRDefault="000B7E8E" w:rsidP="008A2864">
      <w:pPr>
        <w:pStyle w:val="ListParagraph"/>
        <w:widowControl w:val="0"/>
        <w:numPr>
          <w:ilvl w:val="0"/>
          <w:numId w:val="4"/>
        </w:numPr>
        <w:tabs>
          <w:tab w:val="left" w:pos="476"/>
        </w:tabs>
        <w:autoSpaceDE w:val="0"/>
        <w:autoSpaceDN w:val="0"/>
        <w:spacing w:before="60"/>
        <w:ind w:left="476" w:hanging="360"/>
        <w:contextualSpacing w:val="0"/>
        <w:rPr>
          <w:sz w:val="24"/>
        </w:rPr>
      </w:pPr>
      <w:r>
        <w:rPr>
          <w:color w:val="0D0D0D"/>
          <w:sz w:val="24"/>
        </w:rPr>
        <w:lastRenderedPageBreak/>
        <w:t>Пословник</w:t>
      </w:r>
      <w:r>
        <w:rPr>
          <w:color w:val="0D0D0D"/>
          <w:spacing w:val="-4"/>
          <w:sz w:val="24"/>
        </w:rPr>
        <w:t xml:space="preserve"> </w:t>
      </w:r>
      <w:r>
        <w:rPr>
          <w:color w:val="0D0D0D"/>
          <w:sz w:val="24"/>
        </w:rPr>
        <w:t>о</w:t>
      </w:r>
      <w:r>
        <w:rPr>
          <w:color w:val="0D0D0D"/>
          <w:spacing w:val="-4"/>
          <w:sz w:val="24"/>
        </w:rPr>
        <w:t xml:space="preserve"> </w:t>
      </w:r>
      <w:r>
        <w:rPr>
          <w:color w:val="0D0D0D"/>
          <w:sz w:val="24"/>
        </w:rPr>
        <w:t>раду</w:t>
      </w:r>
      <w:r>
        <w:rPr>
          <w:color w:val="0D0D0D"/>
          <w:spacing w:val="-3"/>
          <w:sz w:val="24"/>
        </w:rPr>
        <w:t xml:space="preserve"> </w:t>
      </w:r>
      <w:r>
        <w:rPr>
          <w:color w:val="0D0D0D"/>
          <w:sz w:val="24"/>
        </w:rPr>
        <w:t>Наставничког</w:t>
      </w:r>
      <w:r>
        <w:rPr>
          <w:color w:val="0D0D0D"/>
          <w:spacing w:val="-4"/>
          <w:sz w:val="24"/>
        </w:rPr>
        <w:t xml:space="preserve"> већа;</w:t>
      </w:r>
    </w:p>
    <w:p w:rsidR="000B7E8E" w:rsidRDefault="000B7E8E" w:rsidP="008A2864">
      <w:pPr>
        <w:pStyle w:val="ListParagraph"/>
        <w:widowControl w:val="0"/>
        <w:numPr>
          <w:ilvl w:val="0"/>
          <w:numId w:val="4"/>
        </w:numPr>
        <w:tabs>
          <w:tab w:val="left" w:pos="476"/>
        </w:tabs>
        <w:autoSpaceDE w:val="0"/>
        <w:autoSpaceDN w:val="0"/>
        <w:spacing w:before="60"/>
        <w:ind w:left="476" w:hanging="360"/>
        <w:contextualSpacing w:val="0"/>
        <w:rPr>
          <w:sz w:val="24"/>
        </w:rPr>
      </w:pPr>
      <w:r>
        <w:rPr>
          <w:color w:val="0D0D0D"/>
          <w:sz w:val="24"/>
        </w:rPr>
        <w:t>Пословник</w:t>
      </w:r>
      <w:r>
        <w:rPr>
          <w:color w:val="0D0D0D"/>
          <w:spacing w:val="-4"/>
          <w:sz w:val="24"/>
        </w:rPr>
        <w:t xml:space="preserve"> </w:t>
      </w:r>
      <w:r>
        <w:rPr>
          <w:color w:val="0D0D0D"/>
          <w:sz w:val="24"/>
        </w:rPr>
        <w:t>о</w:t>
      </w:r>
      <w:r>
        <w:rPr>
          <w:color w:val="0D0D0D"/>
          <w:spacing w:val="-2"/>
          <w:sz w:val="24"/>
        </w:rPr>
        <w:t xml:space="preserve"> </w:t>
      </w:r>
      <w:r>
        <w:rPr>
          <w:color w:val="0D0D0D"/>
          <w:sz w:val="24"/>
        </w:rPr>
        <w:t>раду</w:t>
      </w:r>
      <w:r>
        <w:rPr>
          <w:color w:val="0D0D0D"/>
          <w:spacing w:val="-2"/>
          <w:sz w:val="24"/>
        </w:rPr>
        <w:t xml:space="preserve"> </w:t>
      </w:r>
      <w:r>
        <w:rPr>
          <w:color w:val="0D0D0D"/>
          <w:sz w:val="24"/>
        </w:rPr>
        <w:t>Школског</w:t>
      </w:r>
      <w:r>
        <w:rPr>
          <w:color w:val="0D0D0D"/>
          <w:spacing w:val="-2"/>
          <w:sz w:val="24"/>
        </w:rPr>
        <w:t xml:space="preserve"> одбора;</w:t>
      </w:r>
    </w:p>
    <w:p w:rsidR="000B7E8E" w:rsidRPr="000B7E8E" w:rsidRDefault="000B7E8E" w:rsidP="008A2864">
      <w:pPr>
        <w:pStyle w:val="ListParagraph"/>
        <w:widowControl w:val="0"/>
        <w:numPr>
          <w:ilvl w:val="0"/>
          <w:numId w:val="4"/>
        </w:numPr>
        <w:tabs>
          <w:tab w:val="left" w:pos="476"/>
        </w:tabs>
        <w:autoSpaceDE w:val="0"/>
        <w:autoSpaceDN w:val="0"/>
        <w:spacing w:before="60"/>
        <w:ind w:left="476" w:hanging="360"/>
        <w:contextualSpacing w:val="0"/>
        <w:rPr>
          <w:sz w:val="24"/>
        </w:rPr>
      </w:pPr>
      <w:r>
        <w:rPr>
          <w:color w:val="0D0D0D"/>
          <w:sz w:val="24"/>
        </w:rPr>
        <w:t>Пословник</w:t>
      </w:r>
      <w:r>
        <w:rPr>
          <w:color w:val="0D0D0D"/>
          <w:spacing w:val="-3"/>
          <w:sz w:val="24"/>
        </w:rPr>
        <w:t xml:space="preserve"> </w:t>
      </w:r>
      <w:r>
        <w:rPr>
          <w:color w:val="0D0D0D"/>
          <w:sz w:val="24"/>
        </w:rPr>
        <w:t>о</w:t>
      </w:r>
      <w:r>
        <w:rPr>
          <w:color w:val="0D0D0D"/>
          <w:spacing w:val="-3"/>
          <w:sz w:val="24"/>
        </w:rPr>
        <w:t xml:space="preserve"> </w:t>
      </w:r>
      <w:r>
        <w:rPr>
          <w:color w:val="0D0D0D"/>
          <w:sz w:val="24"/>
        </w:rPr>
        <w:t>раду</w:t>
      </w:r>
      <w:r>
        <w:rPr>
          <w:color w:val="0D0D0D"/>
          <w:spacing w:val="-3"/>
          <w:sz w:val="24"/>
        </w:rPr>
        <w:t xml:space="preserve"> </w:t>
      </w:r>
      <w:r>
        <w:rPr>
          <w:color w:val="0D0D0D"/>
          <w:sz w:val="24"/>
        </w:rPr>
        <w:t>Савета</w:t>
      </w:r>
      <w:r>
        <w:rPr>
          <w:color w:val="0D0D0D"/>
          <w:spacing w:val="-2"/>
          <w:sz w:val="24"/>
        </w:rPr>
        <w:t xml:space="preserve"> родитеља;</w:t>
      </w:r>
    </w:p>
    <w:p w:rsidR="000B7E8E" w:rsidRDefault="000B7E8E" w:rsidP="000B7E8E">
      <w:pPr>
        <w:pStyle w:val="ListParagraph"/>
        <w:widowControl w:val="0"/>
        <w:tabs>
          <w:tab w:val="left" w:pos="476"/>
        </w:tabs>
        <w:autoSpaceDE w:val="0"/>
        <w:autoSpaceDN w:val="0"/>
        <w:spacing w:before="60"/>
        <w:ind w:left="476"/>
        <w:contextualSpacing w:val="0"/>
        <w:rPr>
          <w:sz w:val="24"/>
        </w:rPr>
      </w:pPr>
    </w:p>
    <w:p w:rsidR="000B7E8E" w:rsidRDefault="000B7E8E" w:rsidP="000A7C31">
      <w:pPr>
        <w:pStyle w:val="Heading2"/>
      </w:pPr>
      <w:r>
        <w:t>Члан</w:t>
      </w:r>
      <w:r>
        <w:rPr>
          <w:spacing w:val="39"/>
        </w:rPr>
        <w:t xml:space="preserve"> </w:t>
      </w:r>
      <w:r w:rsidR="008C6B16">
        <w:rPr>
          <w:spacing w:val="10"/>
        </w:rPr>
        <w:t>283</w:t>
      </w:r>
      <w:r>
        <w:rPr>
          <w:spacing w:val="10"/>
        </w:rPr>
        <w:t>.</w:t>
      </w:r>
    </w:p>
    <w:p w:rsidR="000B7E8E" w:rsidRDefault="000B7E8E" w:rsidP="000B7E8E">
      <w:r>
        <w:t>Развојни план, Школски програм, Годишњи план рада, опште правне акте Школе доноси Школски</w:t>
      </w:r>
      <w:r>
        <w:rPr>
          <w:spacing w:val="-10"/>
        </w:rPr>
        <w:t xml:space="preserve"> </w:t>
      </w:r>
      <w:r>
        <w:t>одбор,</w:t>
      </w:r>
      <w:r>
        <w:rPr>
          <w:spacing w:val="-10"/>
        </w:rPr>
        <w:t xml:space="preserve"> </w:t>
      </w:r>
      <w:r>
        <w:t>уколико</w:t>
      </w:r>
      <w:r>
        <w:rPr>
          <w:spacing w:val="-11"/>
        </w:rPr>
        <w:t xml:space="preserve"> </w:t>
      </w:r>
      <w:r>
        <w:t>Законом</w:t>
      </w:r>
      <w:r>
        <w:rPr>
          <w:spacing w:val="-11"/>
        </w:rPr>
        <w:t xml:space="preserve"> </w:t>
      </w:r>
      <w:r>
        <w:t>није</w:t>
      </w:r>
      <w:r>
        <w:rPr>
          <w:spacing w:val="-11"/>
        </w:rPr>
        <w:t xml:space="preserve"> </w:t>
      </w:r>
      <w:r>
        <w:t>предвиђено</w:t>
      </w:r>
      <w:r>
        <w:rPr>
          <w:spacing w:val="-11"/>
        </w:rPr>
        <w:t xml:space="preserve"> </w:t>
      </w:r>
      <w:r>
        <w:t>да</w:t>
      </w:r>
      <w:r>
        <w:rPr>
          <w:spacing w:val="-11"/>
        </w:rPr>
        <w:t xml:space="preserve"> </w:t>
      </w:r>
      <w:r>
        <w:t>поједине</w:t>
      </w:r>
      <w:r>
        <w:rPr>
          <w:spacing w:val="-12"/>
        </w:rPr>
        <w:t xml:space="preserve"> </w:t>
      </w:r>
      <w:r>
        <w:t>опште</w:t>
      </w:r>
      <w:r>
        <w:rPr>
          <w:spacing w:val="-11"/>
        </w:rPr>
        <w:t xml:space="preserve"> </w:t>
      </w:r>
      <w:r>
        <w:t>акте</w:t>
      </w:r>
      <w:r>
        <w:rPr>
          <w:spacing w:val="-11"/>
        </w:rPr>
        <w:t xml:space="preserve"> </w:t>
      </w:r>
      <w:r>
        <w:t>доноси</w:t>
      </w:r>
      <w:r>
        <w:rPr>
          <w:spacing w:val="-10"/>
        </w:rPr>
        <w:t xml:space="preserve"> </w:t>
      </w:r>
      <w:r>
        <w:t xml:space="preserve">директор </w:t>
      </w:r>
      <w:r>
        <w:rPr>
          <w:spacing w:val="-2"/>
        </w:rPr>
        <w:t>Школе.</w:t>
      </w:r>
    </w:p>
    <w:p w:rsidR="000B7E8E" w:rsidRDefault="000B7E8E" w:rsidP="000B7E8E">
      <w:r>
        <w:t>Директор Школе одговоран је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из његове надлежности са Законом.</w:t>
      </w:r>
    </w:p>
    <w:p w:rsidR="000B7E8E" w:rsidRDefault="000B7E8E" w:rsidP="000B7E8E">
      <w:r>
        <w:t>Статут Школе и друга општа акта ступају на снагу осмог дана од дана објављивања на огласној табли Школе.</w:t>
      </w:r>
    </w:p>
    <w:p w:rsidR="000B7E8E" w:rsidRPr="000A7C31" w:rsidRDefault="000B7E8E" w:rsidP="000B7E8E">
      <w:r>
        <w:t>Школа</w:t>
      </w:r>
      <w:r>
        <w:rPr>
          <w:spacing w:val="-6"/>
        </w:rPr>
        <w:t xml:space="preserve"> </w:t>
      </w:r>
      <w:r>
        <w:t>обезбеђује</w:t>
      </w:r>
      <w:r>
        <w:rPr>
          <w:spacing w:val="-2"/>
        </w:rPr>
        <w:t xml:space="preserve"> </w:t>
      </w:r>
      <w:r>
        <w:t>доступност</w:t>
      </w:r>
      <w:r>
        <w:rPr>
          <w:spacing w:val="-2"/>
        </w:rPr>
        <w:t xml:space="preserve"> </w:t>
      </w:r>
      <w:r>
        <w:t>општих</w:t>
      </w:r>
      <w:r>
        <w:rPr>
          <w:spacing w:val="-3"/>
        </w:rPr>
        <w:t xml:space="preserve"> </w:t>
      </w:r>
      <w:r>
        <w:t>аката</w:t>
      </w:r>
      <w:r>
        <w:rPr>
          <w:spacing w:val="-2"/>
        </w:rPr>
        <w:t xml:space="preserve"> </w:t>
      </w:r>
      <w:r>
        <w:t>свим</w:t>
      </w:r>
      <w:r>
        <w:rPr>
          <w:spacing w:val="-3"/>
        </w:rPr>
        <w:t xml:space="preserve"> </w:t>
      </w:r>
      <w:r>
        <w:rPr>
          <w:spacing w:val="-2"/>
        </w:rPr>
        <w:t>запосленима.</w:t>
      </w:r>
    </w:p>
    <w:p w:rsidR="00143FA6" w:rsidRPr="00143FA6" w:rsidRDefault="008C6B16" w:rsidP="000A7C31">
      <w:pPr>
        <w:pStyle w:val="Heading2"/>
      </w:pPr>
      <w:r>
        <w:t>Члан 284.</w:t>
      </w:r>
    </w:p>
    <w:p w:rsidR="00143FA6" w:rsidRPr="00143FA6" w:rsidRDefault="00066746" w:rsidP="00143FA6">
      <w:pPr>
        <w:rPr>
          <w:lang w:val="sr-Cyrl-RS"/>
        </w:rPr>
      </w:pPr>
      <w:r>
        <w:rPr>
          <w:lang w:val="sr-Cyrl-RS"/>
        </w:rPr>
        <w:t xml:space="preserve"> Примерак </w:t>
      </w:r>
      <w:r w:rsidR="00143FA6" w:rsidRPr="00143FA6">
        <w:rPr>
          <w:lang w:val="sr-Cyrl-RS"/>
        </w:rPr>
        <w:t>Статута и осталих општих аката Школе, укључујући и годишњи план рада, развојни план и школски програм чувају се у школској библиотеци и доступни су ученицима, родитељима ученика и запосленима за читање у наставничким канцеларијама.</w:t>
      </w:r>
    </w:p>
    <w:p w:rsidR="00143FA6" w:rsidRDefault="00D63E9A" w:rsidP="00F86C4F">
      <w:pPr>
        <w:pStyle w:val="Heading1"/>
        <w:ind w:firstLine="0"/>
      </w:pPr>
      <w:bookmarkStart w:id="23" w:name="_Toc164627767"/>
      <w:r>
        <w:t>X</w:t>
      </w:r>
      <w:r w:rsidR="00143FA6" w:rsidRPr="00143FA6">
        <w:t>V ПРЕЛАЗНЕ И ЗАВРШНЕ ОДРЕДБЕ</w:t>
      </w:r>
      <w:bookmarkEnd w:id="23"/>
    </w:p>
    <w:p w:rsidR="00C14658" w:rsidRDefault="008C6B16" w:rsidP="00C14658">
      <w:pPr>
        <w:pStyle w:val="Heading2"/>
      </w:pPr>
      <w:r>
        <w:t>Члан 285</w:t>
      </w:r>
      <w:r w:rsidR="00C14658">
        <w:t>.</w:t>
      </w:r>
    </w:p>
    <w:p w:rsidR="00C14658" w:rsidRPr="00C14658" w:rsidRDefault="00C14658" w:rsidP="00C14658">
      <w:pPr>
        <w:rPr>
          <w:lang w:val="sr-Cyrl-RS"/>
        </w:rPr>
      </w:pPr>
      <w:r w:rsidRPr="00801C0C">
        <w:t xml:space="preserve">На сва питања која нису регулисана овим Статутом, примењују се одредбе закона </w:t>
      </w:r>
      <w:r>
        <w:rPr>
          <w:lang w:val="sr-Cyrl-RS"/>
        </w:rPr>
        <w:t xml:space="preserve">и </w:t>
      </w:r>
      <w:r w:rsidRPr="00801C0C">
        <w:t>подзаконских аката.</w:t>
      </w:r>
    </w:p>
    <w:p w:rsidR="00143FA6" w:rsidRPr="00143FA6" w:rsidRDefault="008C6B16" w:rsidP="00B21D59">
      <w:pPr>
        <w:pStyle w:val="Heading2"/>
      </w:pPr>
      <w:r>
        <w:t>Члан 286.</w:t>
      </w:r>
    </w:p>
    <w:p w:rsidR="000A7C31" w:rsidRPr="000A7C31" w:rsidRDefault="00143FA6" w:rsidP="000A7C31">
      <w:pPr>
        <w:rPr>
          <w:lang w:val="sr-Cyrl-RS"/>
        </w:rPr>
      </w:pPr>
      <w:r w:rsidRPr="00143FA6">
        <w:rPr>
          <w:lang w:val="sr-Cyrl-RS"/>
        </w:rPr>
        <w:t xml:space="preserve"> </w:t>
      </w:r>
      <w:r w:rsidR="000A7C31" w:rsidRPr="000A7C31">
        <w:rPr>
          <w:lang w:val="sr-Cyrl-RS"/>
        </w:rPr>
        <w:t xml:space="preserve">Статут ступа на снагу осмог дана од дана његовог објављивања на огласној табли Школе </w:t>
      </w:r>
    </w:p>
    <w:p w:rsidR="000A7C31" w:rsidRPr="000A7C31" w:rsidRDefault="000A7C31" w:rsidP="000A7C31">
      <w:pPr>
        <w:rPr>
          <w:lang w:val="sr-Cyrl-RS"/>
        </w:rPr>
      </w:pPr>
      <w:r w:rsidRPr="000A7C31">
        <w:rPr>
          <w:lang w:val="sr-Cyrl-RS"/>
        </w:rPr>
        <w:t>Ступањем на снагу овог Стату</w:t>
      </w:r>
      <w:r>
        <w:rPr>
          <w:lang w:val="sr-Cyrl-RS"/>
        </w:rPr>
        <w:t>та престаје да важи Статут бр 197. од  23.07.2021</w:t>
      </w:r>
      <w:r w:rsidRPr="000A7C31">
        <w:rPr>
          <w:lang w:val="sr-Cyrl-RS"/>
        </w:rPr>
        <w:t>.</w:t>
      </w:r>
      <w:r>
        <w:rPr>
          <w:lang w:val="sr-Cyrl-RS"/>
        </w:rPr>
        <w:t xml:space="preserve"> </w:t>
      </w:r>
      <w:r w:rsidR="008C6B16">
        <w:rPr>
          <w:lang w:val="sr-Cyrl-RS"/>
        </w:rPr>
        <w:t xml:space="preserve">године. </w:t>
      </w:r>
    </w:p>
    <w:p w:rsidR="000A7C31" w:rsidRPr="000A7C31" w:rsidRDefault="000A7C31" w:rsidP="000A7C31">
      <w:pPr>
        <w:rPr>
          <w:lang w:val="sr-Cyrl-RS"/>
        </w:rPr>
      </w:pPr>
    </w:p>
    <w:p w:rsidR="000A7C31" w:rsidRPr="000A7C31" w:rsidRDefault="000A7C31" w:rsidP="000A7C31">
      <w:pPr>
        <w:rPr>
          <w:lang w:val="sr-Cyrl-RS"/>
        </w:rPr>
      </w:pPr>
      <w:r w:rsidRPr="000A7C31">
        <w:rPr>
          <w:lang w:val="sr-Cyrl-RS"/>
        </w:rPr>
        <w:t xml:space="preserve">                                                                                </w:t>
      </w:r>
      <w:r w:rsidR="008C6B16">
        <w:rPr>
          <w:lang w:val="sr-Cyrl-RS"/>
        </w:rPr>
        <w:t xml:space="preserve">    Председник Школског одбора,</w:t>
      </w:r>
    </w:p>
    <w:p w:rsidR="000A7C31" w:rsidRPr="000A7C31" w:rsidRDefault="000A7C31" w:rsidP="000A7C31">
      <w:pPr>
        <w:rPr>
          <w:lang w:val="sr-Cyrl-RS"/>
        </w:rPr>
      </w:pPr>
      <w:r w:rsidRPr="000A7C31">
        <w:rPr>
          <w:lang w:val="sr-Cyrl-RS"/>
        </w:rPr>
        <w:t xml:space="preserve">                                                                              ______________________________</w:t>
      </w:r>
    </w:p>
    <w:p w:rsidR="008C6B16" w:rsidRDefault="000A7C31" w:rsidP="000A7C31">
      <w:pPr>
        <w:rPr>
          <w:lang w:val="sr-Cyrl-RS"/>
        </w:rPr>
      </w:pPr>
      <w:r w:rsidRPr="000A7C31">
        <w:rPr>
          <w:lang w:val="sr-Cyrl-RS"/>
        </w:rPr>
        <w:t xml:space="preserve">                                                                                  </w:t>
      </w:r>
      <w:r w:rsidR="008C6B16">
        <w:rPr>
          <w:lang w:val="sr-Cyrl-RS"/>
        </w:rPr>
        <w:t xml:space="preserve">          Биљана Којић         </w:t>
      </w:r>
    </w:p>
    <w:p w:rsidR="008C6B16" w:rsidRDefault="008C6B16" w:rsidP="000A7C31">
      <w:pPr>
        <w:rPr>
          <w:lang w:val="sr-Cyrl-RS"/>
        </w:rPr>
      </w:pPr>
    </w:p>
    <w:p w:rsidR="000A7C31" w:rsidRPr="000A7C31" w:rsidRDefault="000A7C31" w:rsidP="000A7C31">
      <w:pPr>
        <w:rPr>
          <w:lang w:val="sr-Cyrl-RS"/>
        </w:rPr>
      </w:pPr>
      <w:r w:rsidRPr="000A7C31">
        <w:rPr>
          <w:lang w:val="sr-Cyrl-RS"/>
        </w:rPr>
        <w:t>Статут је објављен  на оглас</w:t>
      </w:r>
      <w:r w:rsidR="00F01CC2">
        <w:rPr>
          <w:lang w:val="sr-Cyrl-RS"/>
        </w:rPr>
        <w:t>ној табли  Школе дана 24</w:t>
      </w:r>
      <w:r>
        <w:rPr>
          <w:lang w:val="sr-Cyrl-RS"/>
        </w:rPr>
        <w:t>.04.2024</w:t>
      </w:r>
      <w:r w:rsidRPr="000A7C31">
        <w:rPr>
          <w:lang w:val="sr-Cyrl-RS"/>
        </w:rPr>
        <w:t>. године  и</w:t>
      </w:r>
      <w:r w:rsidR="00F01CC2">
        <w:rPr>
          <w:lang w:val="sr-Cyrl-RS"/>
        </w:rPr>
        <w:t xml:space="preserve"> ступа на снагу дана  03</w:t>
      </w:r>
      <w:r>
        <w:rPr>
          <w:lang w:val="sr-Cyrl-RS"/>
        </w:rPr>
        <w:t>.05.2024</w:t>
      </w:r>
      <w:r w:rsidRPr="000A7C31">
        <w:rPr>
          <w:lang w:val="sr-Cyrl-RS"/>
        </w:rPr>
        <w:t xml:space="preserve">. године </w:t>
      </w:r>
    </w:p>
    <w:p w:rsidR="00143FA6" w:rsidRDefault="000A7C31" w:rsidP="000A7C31">
      <w:pPr>
        <w:rPr>
          <w:lang w:val="sr-Cyrl-RS"/>
        </w:rPr>
      </w:pPr>
      <w:r w:rsidRPr="000A7C31">
        <w:rPr>
          <w:lang w:val="sr-Cyrl-RS"/>
        </w:rPr>
        <w:lastRenderedPageBreak/>
        <w:t xml:space="preserve">                                                               </w:t>
      </w:r>
      <w:r w:rsidR="00143FA6">
        <w:rPr>
          <w:lang w:val="sr-Cyrl-RS"/>
        </w:rPr>
        <w:br w:type="page"/>
      </w:r>
    </w:p>
    <w:p w:rsidR="00735B11" w:rsidRDefault="00735B11" w:rsidP="00F86C4F">
      <w:pPr>
        <w:pStyle w:val="Title"/>
        <w:spacing w:after="240"/>
      </w:pPr>
      <w:r>
        <w:lastRenderedPageBreak/>
        <w:t>Садржај</w:t>
      </w:r>
    </w:p>
    <w:p w:rsidR="00023801" w:rsidRDefault="00735B11">
      <w:pPr>
        <w:pStyle w:val="TOC1"/>
        <w:tabs>
          <w:tab w:val="right" w:leader="dot" w:pos="9314"/>
        </w:tabs>
        <w:rPr>
          <w:rFonts w:eastAsiaTheme="minorEastAsia" w:cstheme="minorBidi"/>
          <w:b w:val="0"/>
          <w:bCs w:val="0"/>
          <w:caps w:val="0"/>
          <w:noProof/>
          <w:sz w:val="22"/>
          <w:szCs w:val="22"/>
        </w:rPr>
      </w:pPr>
      <w:r>
        <w:rPr>
          <w:lang w:val="sr-Cyrl-RS"/>
        </w:rPr>
        <w:fldChar w:fldCharType="begin"/>
      </w:r>
      <w:r>
        <w:rPr>
          <w:lang w:val="sr-Cyrl-RS"/>
        </w:rPr>
        <w:instrText xml:space="preserve"> TOC \o "1-1" \h \z \u </w:instrText>
      </w:r>
      <w:r>
        <w:rPr>
          <w:lang w:val="sr-Cyrl-RS"/>
        </w:rPr>
        <w:fldChar w:fldCharType="separate"/>
      </w:r>
      <w:hyperlink w:anchor="_Toc164627753" w:history="1">
        <w:r w:rsidR="00023801" w:rsidRPr="008646C5">
          <w:rPr>
            <w:rStyle w:val="Hyperlink"/>
            <w:noProof/>
          </w:rPr>
          <w:t>I ОСНОВНЕ ОДРЕДБЕ</w:t>
        </w:r>
        <w:r w:rsidR="00023801">
          <w:rPr>
            <w:noProof/>
            <w:webHidden/>
          </w:rPr>
          <w:tab/>
        </w:r>
        <w:r w:rsidR="00023801">
          <w:rPr>
            <w:noProof/>
            <w:webHidden/>
          </w:rPr>
          <w:fldChar w:fldCharType="begin"/>
        </w:r>
        <w:r w:rsidR="00023801">
          <w:rPr>
            <w:noProof/>
            <w:webHidden/>
          </w:rPr>
          <w:instrText xml:space="preserve"> PAGEREF _Toc164627753 \h </w:instrText>
        </w:r>
        <w:r w:rsidR="00023801">
          <w:rPr>
            <w:noProof/>
            <w:webHidden/>
          </w:rPr>
        </w:r>
        <w:r w:rsidR="00023801">
          <w:rPr>
            <w:noProof/>
            <w:webHidden/>
          </w:rPr>
          <w:fldChar w:fldCharType="separate"/>
        </w:r>
        <w:r w:rsidR="00023801">
          <w:rPr>
            <w:noProof/>
            <w:webHidden/>
          </w:rPr>
          <w:t>1</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54" w:history="1">
        <w:r w:rsidR="00023801" w:rsidRPr="008646C5">
          <w:rPr>
            <w:rStyle w:val="Hyperlink"/>
            <w:noProof/>
          </w:rPr>
          <w:t>II СТАТУСНЕ ОДРЕДБЕ</w:t>
        </w:r>
        <w:r w:rsidR="00023801">
          <w:rPr>
            <w:noProof/>
            <w:webHidden/>
          </w:rPr>
          <w:tab/>
        </w:r>
        <w:r w:rsidR="00023801">
          <w:rPr>
            <w:noProof/>
            <w:webHidden/>
          </w:rPr>
          <w:fldChar w:fldCharType="begin"/>
        </w:r>
        <w:r w:rsidR="00023801">
          <w:rPr>
            <w:noProof/>
            <w:webHidden/>
          </w:rPr>
          <w:instrText xml:space="preserve"> PAGEREF _Toc164627754 \h </w:instrText>
        </w:r>
        <w:r w:rsidR="00023801">
          <w:rPr>
            <w:noProof/>
            <w:webHidden/>
          </w:rPr>
        </w:r>
        <w:r w:rsidR="00023801">
          <w:rPr>
            <w:noProof/>
            <w:webHidden/>
          </w:rPr>
          <w:fldChar w:fldCharType="separate"/>
        </w:r>
        <w:r w:rsidR="00023801">
          <w:rPr>
            <w:noProof/>
            <w:webHidden/>
          </w:rPr>
          <w:t>4</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55" w:history="1">
        <w:r w:rsidR="00023801" w:rsidRPr="008646C5">
          <w:rPr>
            <w:rStyle w:val="Hyperlink"/>
            <w:noProof/>
          </w:rPr>
          <w:t>III СРЕДСТВА ШКОЛЕ</w:t>
        </w:r>
        <w:r w:rsidR="00023801">
          <w:rPr>
            <w:noProof/>
            <w:webHidden/>
          </w:rPr>
          <w:tab/>
        </w:r>
        <w:r w:rsidR="00023801">
          <w:rPr>
            <w:noProof/>
            <w:webHidden/>
          </w:rPr>
          <w:fldChar w:fldCharType="begin"/>
        </w:r>
        <w:r w:rsidR="00023801">
          <w:rPr>
            <w:noProof/>
            <w:webHidden/>
          </w:rPr>
          <w:instrText xml:space="preserve"> PAGEREF _Toc164627755 \h </w:instrText>
        </w:r>
        <w:r w:rsidR="00023801">
          <w:rPr>
            <w:noProof/>
            <w:webHidden/>
          </w:rPr>
        </w:r>
        <w:r w:rsidR="00023801">
          <w:rPr>
            <w:noProof/>
            <w:webHidden/>
          </w:rPr>
          <w:fldChar w:fldCharType="separate"/>
        </w:r>
        <w:r w:rsidR="00023801">
          <w:rPr>
            <w:noProof/>
            <w:webHidden/>
          </w:rPr>
          <w:t>8</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56" w:history="1">
        <w:r w:rsidR="00023801" w:rsidRPr="008646C5">
          <w:rPr>
            <w:rStyle w:val="Hyperlink"/>
            <w:noProof/>
          </w:rPr>
          <w:t>IV ДЕЛАТНОСТ ШКОЛЕ</w:t>
        </w:r>
        <w:r w:rsidR="00023801">
          <w:rPr>
            <w:noProof/>
            <w:webHidden/>
          </w:rPr>
          <w:tab/>
        </w:r>
        <w:r w:rsidR="00023801">
          <w:rPr>
            <w:noProof/>
            <w:webHidden/>
          </w:rPr>
          <w:fldChar w:fldCharType="begin"/>
        </w:r>
        <w:r w:rsidR="00023801">
          <w:rPr>
            <w:noProof/>
            <w:webHidden/>
          </w:rPr>
          <w:instrText xml:space="preserve"> PAGEREF _Toc164627756 \h </w:instrText>
        </w:r>
        <w:r w:rsidR="00023801">
          <w:rPr>
            <w:noProof/>
            <w:webHidden/>
          </w:rPr>
        </w:r>
        <w:r w:rsidR="00023801">
          <w:rPr>
            <w:noProof/>
            <w:webHidden/>
          </w:rPr>
          <w:fldChar w:fldCharType="separate"/>
        </w:r>
        <w:r w:rsidR="00023801">
          <w:rPr>
            <w:noProof/>
            <w:webHidden/>
          </w:rPr>
          <w:t>9</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57" w:history="1">
        <w:r w:rsidR="00023801" w:rsidRPr="008646C5">
          <w:rPr>
            <w:rStyle w:val="Hyperlink"/>
            <w:noProof/>
          </w:rPr>
          <w:t>V АКТИ ШКОЛЕ</w:t>
        </w:r>
        <w:r w:rsidR="00023801">
          <w:rPr>
            <w:noProof/>
            <w:webHidden/>
          </w:rPr>
          <w:tab/>
        </w:r>
        <w:r w:rsidR="00023801">
          <w:rPr>
            <w:noProof/>
            <w:webHidden/>
          </w:rPr>
          <w:fldChar w:fldCharType="begin"/>
        </w:r>
        <w:r w:rsidR="00023801">
          <w:rPr>
            <w:noProof/>
            <w:webHidden/>
          </w:rPr>
          <w:instrText xml:space="preserve"> PAGEREF _Toc164627757 \h </w:instrText>
        </w:r>
        <w:r w:rsidR="00023801">
          <w:rPr>
            <w:noProof/>
            <w:webHidden/>
          </w:rPr>
        </w:r>
        <w:r w:rsidR="00023801">
          <w:rPr>
            <w:noProof/>
            <w:webHidden/>
          </w:rPr>
          <w:fldChar w:fldCharType="separate"/>
        </w:r>
        <w:r w:rsidR="00023801">
          <w:rPr>
            <w:noProof/>
            <w:webHidden/>
          </w:rPr>
          <w:t>11</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58" w:history="1">
        <w:r w:rsidR="00023801" w:rsidRPr="008646C5">
          <w:rPr>
            <w:rStyle w:val="Hyperlink"/>
            <w:noProof/>
          </w:rPr>
          <w:t>VI УПРАВЉАЊЕ И РУКОВОЂЕЊЕ</w:t>
        </w:r>
        <w:r w:rsidR="00023801">
          <w:rPr>
            <w:noProof/>
            <w:webHidden/>
          </w:rPr>
          <w:tab/>
        </w:r>
        <w:r w:rsidR="00023801">
          <w:rPr>
            <w:noProof/>
            <w:webHidden/>
          </w:rPr>
          <w:fldChar w:fldCharType="begin"/>
        </w:r>
        <w:r w:rsidR="00023801">
          <w:rPr>
            <w:noProof/>
            <w:webHidden/>
          </w:rPr>
          <w:instrText xml:space="preserve"> PAGEREF _Toc164627758 \h </w:instrText>
        </w:r>
        <w:r w:rsidR="00023801">
          <w:rPr>
            <w:noProof/>
            <w:webHidden/>
          </w:rPr>
        </w:r>
        <w:r w:rsidR="00023801">
          <w:rPr>
            <w:noProof/>
            <w:webHidden/>
          </w:rPr>
          <w:fldChar w:fldCharType="separate"/>
        </w:r>
        <w:r w:rsidR="00023801">
          <w:rPr>
            <w:noProof/>
            <w:webHidden/>
          </w:rPr>
          <w:t>24</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59" w:history="1">
        <w:r w:rsidR="00023801" w:rsidRPr="008646C5">
          <w:rPr>
            <w:rStyle w:val="Hyperlink"/>
            <w:noProof/>
          </w:rPr>
          <w:t>VII УЧЕНИЦИ</w:t>
        </w:r>
        <w:r w:rsidR="00023801">
          <w:rPr>
            <w:noProof/>
            <w:webHidden/>
          </w:rPr>
          <w:tab/>
        </w:r>
        <w:r w:rsidR="00023801">
          <w:rPr>
            <w:noProof/>
            <w:webHidden/>
          </w:rPr>
          <w:fldChar w:fldCharType="begin"/>
        </w:r>
        <w:r w:rsidR="00023801">
          <w:rPr>
            <w:noProof/>
            <w:webHidden/>
          </w:rPr>
          <w:instrText xml:space="preserve"> PAGEREF _Toc164627759 \h </w:instrText>
        </w:r>
        <w:r w:rsidR="00023801">
          <w:rPr>
            <w:noProof/>
            <w:webHidden/>
          </w:rPr>
        </w:r>
        <w:r w:rsidR="00023801">
          <w:rPr>
            <w:noProof/>
            <w:webHidden/>
          </w:rPr>
          <w:fldChar w:fldCharType="separate"/>
        </w:r>
        <w:r w:rsidR="00023801">
          <w:rPr>
            <w:noProof/>
            <w:webHidden/>
          </w:rPr>
          <w:t>69</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60" w:history="1">
        <w:r w:rsidR="00023801" w:rsidRPr="008646C5">
          <w:rPr>
            <w:rStyle w:val="Hyperlink"/>
            <w:noProof/>
          </w:rPr>
          <w:t>VIII ЗАПОСЛЕНИ У ШКОЛИ</w:t>
        </w:r>
        <w:r w:rsidR="00023801">
          <w:rPr>
            <w:noProof/>
            <w:webHidden/>
          </w:rPr>
          <w:tab/>
        </w:r>
        <w:r w:rsidR="00023801">
          <w:rPr>
            <w:noProof/>
            <w:webHidden/>
          </w:rPr>
          <w:fldChar w:fldCharType="begin"/>
        </w:r>
        <w:r w:rsidR="00023801">
          <w:rPr>
            <w:noProof/>
            <w:webHidden/>
          </w:rPr>
          <w:instrText xml:space="preserve"> PAGEREF _Toc164627760 \h </w:instrText>
        </w:r>
        <w:r w:rsidR="00023801">
          <w:rPr>
            <w:noProof/>
            <w:webHidden/>
          </w:rPr>
        </w:r>
        <w:r w:rsidR="00023801">
          <w:rPr>
            <w:noProof/>
            <w:webHidden/>
          </w:rPr>
          <w:fldChar w:fldCharType="separate"/>
        </w:r>
        <w:r w:rsidR="00023801">
          <w:rPr>
            <w:noProof/>
            <w:webHidden/>
          </w:rPr>
          <w:t>99</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61" w:history="1">
        <w:r w:rsidR="00023801" w:rsidRPr="008646C5">
          <w:rPr>
            <w:rStyle w:val="Hyperlink"/>
            <w:noProof/>
          </w:rPr>
          <w:t>IX ПОСЕБНЕ ОДРЕДБЕ О ОБЕЗБЕЂИВАЊУ ОСТВАРИВАЊА ПРАВА УЧЕНИКА, ЗАШТИТИ И БЕЗБЕДНОСТИ УЧЕНИКА И ЗАПОСЛЕНИХ И  МЕРАМА ЗА СПРЕЧАВАЊЕ ПОВРЕДА ЗАБРАНА</w:t>
        </w:r>
        <w:r w:rsidR="00023801">
          <w:rPr>
            <w:noProof/>
            <w:webHidden/>
          </w:rPr>
          <w:tab/>
        </w:r>
        <w:r w:rsidR="00023801">
          <w:rPr>
            <w:noProof/>
            <w:webHidden/>
          </w:rPr>
          <w:fldChar w:fldCharType="begin"/>
        </w:r>
        <w:r w:rsidR="00023801">
          <w:rPr>
            <w:noProof/>
            <w:webHidden/>
          </w:rPr>
          <w:instrText xml:space="preserve"> PAGEREF _Toc164627761 \h </w:instrText>
        </w:r>
        <w:r w:rsidR="00023801">
          <w:rPr>
            <w:noProof/>
            <w:webHidden/>
          </w:rPr>
        </w:r>
        <w:r w:rsidR="00023801">
          <w:rPr>
            <w:noProof/>
            <w:webHidden/>
          </w:rPr>
          <w:fldChar w:fldCharType="separate"/>
        </w:r>
        <w:r w:rsidR="00023801">
          <w:rPr>
            <w:noProof/>
            <w:webHidden/>
          </w:rPr>
          <w:t>114</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62" w:history="1">
        <w:r w:rsidR="00023801" w:rsidRPr="008646C5">
          <w:rPr>
            <w:rStyle w:val="Hyperlink"/>
            <w:noProof/>
          </w:rPr>
          <w:t>X ОБАВЕШТАВАЊЕ УЧЕНИКА, РОДИТЕЉА УЧЕНИКА,ЗАПОСЛЕНИХ И ДРУГИХ ЛИЦА</w:t>
        </w:r>
        <w:r w:rsidR="00023801">
          <w:rPr>
            <w:noProof/>
            <w:webHidden/>
          </w:rPr>
          <w:tab/>
        </w:r>
        <w:r w:rsidR="00023801">
          <w:rPr>
            <w:noProof/>
            <w:webHidden/>
          </w:rPr>
          <w:fldChar w:fldCharType="begin"/>
        </w:r>
        <w:r w:rsidR="00023801">
          <w:rPr>
            <w:noProof/>
            <w:webHidden/>
          </w:rPr>
          <w:instrText xml:space="preserve"> PAGEREF _Toc164627762 \h </w:instrText>
        </w:r>
        <w:r w:rsidR="00023801">
          <w:rPr>
            <w:noProof/>
            <w:webHidden/>
          </w:rPr>
        </w:r>
        <w:r w:rsidR="00023801">
          <w:rPr>
            <w:noProof/>
            <w:webHidden/>
          </w:rPr>
          <w:fldChar w:fldCharType="separate"/>
        </w:r>
        <w:r w:rsidR="00023801">
          <w:rPr>
            <w:noProof/>
            <w:webHidden/>
          </w:rPr>
          <w:t>115</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63" w:history="1">
        <w:r w:rsidR="00023801" w:rsidRPr="008646C5">
          <w:rPr>
            <w:rStyle w:val="Hyperlink"/>
            <w:noProof/>
          </w:rPr>
          <w:t>XI ЕВИДЕНЦИЈЕ</w:t>
        </w:r>
        <w:r w:rsidR="00023801">
          <w:rPr>
            <w:noProof/>
            <w:webHidden/>
          </w:rPr>
          <w:tab/>
        </w:r>
        <w:r w:rsidR="00023801">
          <w:rPr>
            <w:noProof/>
            <w:webHidden/>
          </w:rPr>
          <w:fldChar w:fldCharType="begin"/>
        </w:r>
        <w:r w:rsidR="00023801">
          <w:rPr>
            <w:noProof/>
            <w:webHidden/>
          </w:rPr>
          <w:instrText xml:space="preserve"> PAGEREF _Toc164627763 \h </w:instrText>
        </w:r>
        <w:r w:rsidR="00023801">
          <w:rPr>
            <w:noProof/>
            <w:webHidden/>
          </w:rPr>
        </w:r>
        <w:r w:rsidR="00023801">
          <w:rPr>
            <w:noProof/>
            <w:webHidden/>
          </w:rPr>
          <w:fldChar w:fldCharType="separate"/>
        </w:r>
        <w:r w:rsidR="00023801">
          <w:rPr>
            <w:noProof/>
            <w:webHidden/>
          </w:rPr>
          <w:t>116</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64" w:history="1">
        <w:r w:rsidR="00023801" w:rsidRPr="008646C5">
          <w:rPr>
            <w:rStyle w:val="Hyperlink"/>
            <w:noProof/>
          </w:rPr>
          <w:t>XII</w:t>
        </w:r>
        <w:r w:rsidR="00023801" w:rsidRPr="008646C5">
          <w:rPr>
            <w:rStyle w:val="Hyperlink"/>
            <w:noProof/>
            <w:spacing w:val="59"/>
          </w:rPr>
          <w:t xml:space="preserve"> </w:t>
        </w:r>
        <w:r w:rsidR="00023801" w:rsidRPr="008646C5">
          <w:rPr>
            <w:rStyle w:val="Hyperlink"/>
            <w:noProof/>
          </w:rPr>
          <w:t>ШТРАЈК</w:t>
        </w:r>
        <w:r w:rsidR="00023801" w:rsidRPr="008646C5">
          <w:rPr>
            <w:rStyle w:val="Hyperlink"/>
            <w:noProof/>
            <w:spacing w:val="-3"/>
          </w:rPr>
          <w:t xml:space="preserve"> </w:t>
        </w:r>
        <w:r w:rsidR="00023801" w:rsidRPr="008646C5">
          <w:rPr>
            <w:rStyle w:val="Hyperlink"/>
            <w:noProof/>
            <w:spacing w:val="-2"/>
          </w:rPr>
          <w:t>ЗАПОСЛЕНИХ</w:t>
        </w:r>
        <w:r w:rsidR="00023801">
          <w:rPr>
            <w:noProof/>
            <w:webHidden/>
          </w:rPr>
          <w:tab/>
        </w:r>
        <w:r w:rsidR="00023801">
          <w:rPr>
            <w:noProof/>
            <w:webHidden/>
          </w:rPr>
          <w:fldChar w:fldCharType="begin"/>
        </w:r>
        <w:r w:rsidR="00023801">
          <w:rPr>
            <w:noProof/>
            <w:webHidden/>
          </w:rPr>
          <w:instrText xml:space="preserve"> PAGEREF _Toc164627764 \h </w:instrText>
        </w:r>
        <w:r w:rsidR="00023801">
          <w:rPr>
            <w:noProof/>
            <w:webHidden/>
          </w:rPr>
        </w:r>
        <w:r w:rsidR="00023801">
          <w:rPr>
            <w:noProof/>
            <w:webHidden/>
          </w:rPr>
          <w:fldChar w:fldCharType="separate"/>
        </w:r>
        <w:r w:rsidR="00023801">
          <w:rPr>
            <w:noProof/>
            <w:webHidden/>
          </w:rPr>
          <w:t>123</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65" w:history="1">
        <w:r w:rsidR="00023801" w:rsidRPr="008646C5">
          <w:rPr>
            <w:rStyle w:val="Hyperlink"/>
            <w:noProof/>
          </w:rPr>
          <w:t>XII</w:t>
        </w:r>
        <w:r w:rsidR="00023801" w:rsidRPr="008646C5">
          <w:rPr>
            <w:rStyle w:val="Hyperlink"/>
            <w:noProof/>
            <w:lang w:val="sr-Latn-RS"/>
          </w:rPr>
          <w:t>I</w:t>
        </w:r>
        <w:r w:rsidR="00023801" w:rsidRPr="008646C5">
          <w:rPr>
            <w:rStyle w:val="Hyperlink"/>
            <w:noProof/>
          </w:rPr>
          <w:t xml:space="preserve"> ПОСЛОВНА И ДРУГА ТАЈНА</w:t>
        </w:r>
        <w:r w:rsidR="00023801">
          <w:rPr>
            <w:noProof/>
            <w:webHidden/>
          </w:rPr>
          <w:tab/>
        </w:r>
        <w:r w:rsidR="00023801">
          <w:rPr>
            <w:noProof/>
            <w:webHidden/>
          </w:rPr>
          <w:fldChar w:fldCharType="begin"/>
        </w:r>
        <w:r w:rsidR="00023801">
          <w:rPr>
            <w:noProof/>
            <w:webHidden/>
          </w:rPr>
          <w:instrText xml:space="preserve"> PAGEREF _Toc164627765 \h </w:instrText>
        </w:r>
        <w:r w:rsidR="00023801">
          <w:rPr>
            <w:noProof/>
            <w:webHidden/>
          </w:rPr>
        </w:r>
        <w:r w:rsidR="00023801">
          <w:rPr>
            <w:noProof/>
            <w:webHidden/>
          </w:rPr>
          <w:fldChar w:fldCharType="separate"/>
        </w:r>
        <w:r w:rsidR="00023801">
          <w:rPr>
            <w:noProof/>
            <w:webHidden/>
          </w:rPr>
          <w:t>124</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66" w:history="1">
        <w:r w:rsidR="00023801" w:rsidRPr="008646C5">
          <w:rPr>
            <w:rStyle w:val="Hyperlink"/>
            <w:noProof/>
          </w:rPr>
          <w:t>XI</w:t>
        </w:r>
        <w:r w:rsidR="00023801" w:rsidRPr="008646C5">
          <w:rPr>
            <w:rStyle w:val="Hyperlink"/>
            <w:noProof/>
            <w:lang w:val="sr-Latn-RS"/>
          </w:rPr>
          <w:t>V</w:t>
        </w:r>
        <w:r w:rsidR="00023801" w:rsidRPr="008646C5">
          <w:rPr>
            <w:rStyle w:val="Hyperlink"/>
            <w:noProof/>
          </w:rPr>
          <w:t xml:space="preserve"> ОПШТИ АКТИ ШКОЛЕ</w:t>
        </w:r>
        <w:r w:rsidR="00023801">
          <w:rPr>
            <w:noProof/>
            <w:webHidden/>
          </w:rPr>
          <w:tab/>
        </w:r>
        <w:r w:rsidR="00023801">
          <w:rPr>
            <w:noProof/>
            <w:webHidden/>
          </w:rPr>
          <w:fldChar w:fldCharType="begin"/>
        </w:r>
        <w:r w:rsidR="00023801">
          <w:rPr>
            <w:noProof/>
            <w:webHidden/>
          </w:rPr>
          <w:instrText xml:space="preserve"> PAGEREF _Toc164627766 \h </w:instrText>
        </w:r>
        <w:r w:rsidR="00023801">
          <w:rPr>
            <w:noProof/>
            <w:webHidden/>
          </w:rPr>
        </w:r>
        <w:r w:rsidR="00023801">
          <w:rPr>
            <w:noProof/>
            <w:webHidden/>
          </w:rPr>
          <w:fldChar w:fldCharType="separate"/>
        </w:r>
        <w:r w:rsidR="00023801">
          <w:rPr>
            <w:noProof/>
            <w:webHidden/>
          </w:rPr>
          <w:t>125</w:t>
        </w:r>
        <w:r w:rsidR="00023801">
          <w:rPr>
            <w:noProof/>
            <w:webHidden/>
          </w:rPr>
          <w:fldChar w:fldCharType="end"/>
        </w:r>
      </w:hyperlink>
    </w:p>
    <w:p w:rsidR="00023801" w:rsidRDefault="001669A3">
      <w:pPr>
        <w:pStyle w:val="TOC1"/>
        <w:tabs>
          <w:tab w:val="right" w:leader="dot" w:pos="9314"/>
        </w:tabs>
        <w:rPr>
          <w:rFonts w:eastAsiaTheme="minorEastAsia" w:cstheme="minorBidi"/>
          <w:b w:val="0"/>
          <w:bCs w:val="0"/>
          <w:caps w:val="0"/>
          <w:noProof/>
          <w:sz w:val="22"/>
          <w:szCs w:val="22"/>
        </w:rPr>
      </w:pPr>
      <w:hyperlink w:anchor="_Toc164627767" w:history="1">
        <w:r w:rsidR="00023801" w:rsidRPr="008646C5">
          <w:rPr>
            <w:rStyle w:val="Hyperlink"/>
            <w:noProof/>
          </w:rPr>
          <w:t>XV ПРЕЛАЗНЕ И ЗАВРШНЕ ОДРЕДБЕ</w:t>
        </w:r>
        <w:r w:rsidR="00023801">
          <w:rPr>
            <w:noProof/>
            <w:webHidden/>
          </w:rPr>
          <w:tab/>
        </w:r>
        <w:r w:rsidR="00023801">
          <w:rPr>
            <w:noProof/>
            <w:webHidden/>
          </w:rPr>
          <w:fldChar w:fldCharType="begin"/>
        </w:r>
        <w:r w:rsidR="00023801">
          <w:rPr>
            <w:noProof/>
            <w:webHidden/>
          </w:rPr>
          <w:instrText xml:space="preserve"> PAGEREF _Toc164627767 \h </w:instrText>
        </w:r>
        <w:r w:rsidR="00023801">
          <w:rPr>
            <w:noProof/>
            <w:webHidden/>
          </w:rPr>
        </w:r>
        <w:r w:rsidR="00023801">
          <w:rPr>
            <w:noProof/>
            <w:webHidden/>
          </w:rPr>
          <w:fldChar w:fldCharType="separate"/>
        </w:r>
        <w:r w:rsidR="00023801">
          <w:rPr>
            <w:noProof/>
            <w:webHidden/>
          </w:rPr>
          <w:t>126</w:t>
        </w:r>
        <w:r w:rsidR="00023801">
          <w:rPr>
            <w:noProof/>
            <w:webHidden/>
          </w:rPr>
          <w:fldChar w:fldCharType="end"/>
        </w:r>
      </w:hyperlink>
    </w:p>
    <w:p w:rsidR="008A482B" w:rsidRPr="008A482B" w:rsidRDefault="00735B11" w:rsidP="008A482B">
      <w:pPr>
        <w:rPr>
          <w:lang w:val="sr-Cyrl-RS"/>
        </w:rPr>
      </w:pPr>
      <w:r>
        <w:rPr>
          <w:lang w:val="sr-Cyrl-RS"/>
        </w:rPr>
        <w:fldChar w:fldCharType="end"/>
      </w:r>
    </w:p>
    <w:p w:rsidR="008A482B" w:rsidRPr="008A482B" w:rsidRDefault="008A482B" w:rsidP="008A482B">
      <w:pPr>
        <w:jc w:val="left"/>
        <w:rPr>
          <w:lang w:val="sr-Cyrl-RS"/>
        </w:rPr>
      </w:pPr>
    </w:p>
    <w:p w:rsidR="008A482B" w:rsidRPr="008A482B" w:rsidRDefault="008A482B" w:rsidP="008A482B">
      <w:pPr>
        <w:rPr>
          <w:lang w:val="sr-Cyrl-RS"/>
        </w:rPr>
      </w:pPr>
    </w:p>
    <w:p w:rsidR="00F96D66" w:rsidRDefault="00F96D66"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Default="009A4174" w:rsidP="00F96D66">
      <w:pPr>
        <w:rPr>
          <w:lang w:val="sr-Cyrl-RS"/>
        </w:rPr>
      </w:pPr>
    </w:p>
    <w:p w:rsidR="009A4174" w:rsidRPr="00F96D66" w:rsidRDefault="009A4174" w:rsidP="00F96D66">
      <w:pPr>
        <w:rPr>
          <w:lang w:val="sr-Cyrl-RS"/>
        </w:rPr>
      </w:pPr>
    </w:p>
    <w:sectPr w:rsidR="009A4174" w:rsidRPr="00F96D66" w:rsidSect="006E57F8">
      <w:footerReference w:type="default" r:id="rId8"/>
      <w:pgSz w:w="12240" w:h="15840"/>
      <w:pgMar w:top="1350" w:right="900" w:bottom="1440" w:left="201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A3" w:rsidRDefault="001669A3" w:rsidP="009D362F">
      <w:pPr>
        <w:spacing w:after="0"/>
      </w:pPr>
      <w:r>
        <w:separator/>
      </w:r>
    </w:p>
  </w:endnote>
  <w:endnote w:type="continuationSeparator" w:id="0">
    <w:p w:rsidR="001669A3" w:rsidRDefault="001669A3" w:rsidP="009D3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Ciri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83198"/>
      <w:docPartObj>
        <w:docPartGallery w:val="Page Numbers (Bottom of Page)"/>
        <w:docPartUnique/>
      </w:docPartObj>
    </w:sdtPr>
    <w:sdtEndPr>
      <w:rPr>
        <w:noProof/>
      </w:rPr>
    </w:sdtEndPr>
    <w:sdtContent>
      <w:p w:rsidR="009A4174" w:rsidRDefault="009A4174">
        <w:pPr>
          <w:pStyle w:val="Footer"/>
          <w:jc w:val="right"/>
        </w:pPr>
        <w:r>
          <w:fldChar w:fldCharType="begin"/>
        </w:r>
        <w:r>
          <w:instrText xml:space="preserve"> PAGE   \* MERGEFORMAT </w:instrText>
        </w:r>
        <w:r>
          <w:fldChar w:fldCharType="separate"/>
        </w:r>
        <w:r w:rsidR="00301302">
          <w:rPr>
            <w:noProof/>
          </w:rPr>
          <w:t>19</w:t>
        </w:r>
        <w:r>
          <w:rPr>
            <w:noProof/>
          </w:rPr>
          <w:fldChar w:fldCharType="end"/>
        </w:r>
      </w:p>
    </w:sdtContent>
  </w:sdt>
  <w:p w:rsidR="009A4174" w:rsidRDefault="009A4174">
    <w:pPr>
      <w:pStyle w:val="Footer"/>
    </w:pPr>
  </w:p>
  <w:p w:rsidR="009A4174" w:rsidRDefault="009A4174"/>
  <w:p w:rsidR="009A4174" w:rsidRDefault="009A4174"/>
  <w:p w:rsidR="009A4174" w:rsidRDefault="009A41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A3" w:rsidRDefault="001669A3" w:rsidP="009D362F">
      <w:pPr>
        <w:spacing w:after="0"/>
      </w:pPr>
      <w:r>
        <w:separator/>
      </w:r>
    </w:p>
  </w:footnote>
  <w:footnote w:type="continuationSeparator" w:id="0">
    <w:p w:rsidR="001669A3" w:rsidRDefault="001669A3" w:rsidP="009D362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1CD1"/>
    <w:multiLevelType w:val="hybridMultilevel"/>
    <w:tmpl w:val="31B699EE"/>
    <w:lvl w:ilvl="0" w:tplc="A7AC26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97143"/>
    <w:multiLevelType w:val="hybridMultilevel"/>
    <w:tmpl w:val="2FC4F0EC"/>
    <w:lvl w:ilvl="0" w:tplc="9DE6FF0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420870B5"/>
    <w:multiLevelType w:val="hybridMultilevel"/>
    <w:tmpl w:val="6D5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96BAD"/>
    <w:multiLevelType w:val="hybridMultilevel"/>
    <w:tmpl w:val="5CAEDAE4"/>
    <w:lvl w:ilvl="0" w:tplc="C04A47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4CE0DE9"/>
    <w:multiLevelType w:val="hybridMultilevel"/>
    <w:tmpl w:val="CFEE8BD6"/>
    <w:lvl w:ilvl="0" w:tplc="01AA1D7C">
      <w:start w:val="1"/>
      <w:numFmt w:val="decimal"/>
      <w:lvlText w:val="%1."/>
      <w:lvlJc w:val="left"/>
      <w:pPr>
        <w:ind w:left="356" w:hanging="240"/>
      </w:pPr>
      <w:rPr>
        <w:rFonts w:ascii="Times New Roman" w:eastAsia="Times New Roman" w:hAnsi="Times New Roman" w:cs="Times New Roman" w:hint="default"/>
        <w:b w:val="0"/>
        <w:bCs w:val="0"/>
        <w:i w:val="0"/>
        <w:iCs w:val="0"/>
        <w:color w:val="0D0D0D"/>
        <w:spacing w:val="0"/>
        <w:w w:val="100"/>
        <w:sz w:val="24"/>
        <w:szCs w:val="24"/>
        <w:lang w:eastAsia="en-US" w:bidi="ar-SA"/>
      </w:rPr>
    </w:lvl>
    <w:lvl w:ilvl="1" w:tplc="9E909B7E">
      <w:numFmt w:val="bullet"/>
      <w:lvlText w:val="•"/>
      <w:lvlJc w:val="left"/>
      <w:pPr>
        <w:ind w:left="1288" w:hanging="240"/>
      </w:pPr>
      <w:rPr>
        <w:rFonts w:hint="default"/>
        <w:lang w:eastAsia="en-US" w:bidi="ar-SA"/>
      </w:rPr>
    </w:lvl>
    <w:lvl w:ilvl="2" w:tplc="983E27B2">
      <w:numFmt w:val="bullet"/>
      <w:lvlText w:val="•"/>
      <w:lvlJc w:val="left"/>
      <w:pPr>
        <w:ind w:left="2216" w:hanging="240"/>
      </w:pPr>
      <w:rPr>
        <w:rFonts w:hint="default"/>
        <w:lang w:eastAsia="en-US" w:bidi="ar-SA"/>
      </w:rPr>
    </w:lvl>
    <w:lvl w:ilvl="3" w:tplc="2E5CD486">
      <w:numFmt w:val="bullet"/>
      <w:lvlText w:val="•"/>
      <w:lvlJc w:val="left"/>
      <w:pPr>
        <w:ind w:left="3144" w:hanging="240"/>
      </w:pPr>
      <w:rPr>
        <w:rFonts w:hint="default"/>
        <w:lang w:eastAsia="en-US" w:bidi="ar-SA"/>
      </w:rPr>
    </w:lvl>
    <w:lvl w:ilvl="4" w:tplc="D0447942">
      <w:numFmt w:val="bullet"/>
      <w:lvlText w:val="•"/>
      <w:lvlJc w:val="left"/>
      <w:pPr>
        <w:ind w:left="4072" w:hanging="240"/>
      </w:pPr>
      <w:rPr>
        <w:rFonts w:hint="default"/>
        <w:lang w:eastAsia="en-US" w:bidi="ar-SA"/>
      </w:rPr>
    </w:lvl>
    <w:lvl w:ilvl="5" w:tplc="7B0032FC">
      <w:numFmt w:val="bullet"/>
      <w:lvlText w:val="•"/>
      <w:lvlJc w:val="left"/>
      <w:pPr>
        <w:ind w:left="5000" w:hanging="240"/>
      </w:pPr>
      <w:rPr>
        <w:rFonts w:hint="default"/>
        <w:lang w:eastAsia="en-US" w:bidi="ar-SA"/>
      </w:rPr>
    </w:lvl>
    <w:lvl w:ilvl="6" w:tplc="77009A90">
      <w:numFmt w:val="bullet"/>
      <w:lvlText w:val="•"/>
      <w:lvlJc w:val="left"/>
      <w:pPr>
        <w:ind w:left="5928" w:hanging="240"/>
      </w:pPr>
      <w:rPr>
        <w:rFonts w:hint="default"/>
        <w:lang w:eastAsia="en-US" w:bidi="ar-SA"/>
      </w:rPr>
    </w:lvl>
    <w:lvl w:ilvl="7" w:tplc="0250FB38">
      <w:numFmt w:val="bullet"/>
      <w:lvlText w:val="•"/>
      <w:lvlJc w:val="left"/>
      <w:pPr>
        <w:ind w:left="6856" w:hanging="240"/>
      </w:pPr>
      <w:rPr>
        <w:rFonts w:hint="default"/>
        <w:lang w:eastAsia="en-US" w:bidi="ar-SA"/>
      </w:rPr>
    </w:lvl>
    <w:lvl w:ilvl="8" w:tplc="3808FF1C">
      <w:numFmt w:val="bullet"/>
      <w:lvlText w:val="•"/>
      <w:lvlJc w:val="left"/>
      <w:pPr>
        <w:ind w:left="7784" w:hanging="240"/>
      </w:pPr>
      <w:rPr>
        <w:rFonts w:hint="default"/>
        <w:lang w:eastAsia="en-US" w:bidi="ar-SA"/>
      </w:rPr>
    </w:lvl>
  </w:abstractNum>
  <w:abstractNum w:abstractNumId="5" w15:restartNumberingAfterBreak="0">
    <w:nsid w:val="64F15006"/>
    <w:multiLevelType w:val="hybridMultilevel"/>
    <w:tmpl w:val="D01A0458"/>
    <w:lvl w:ilvl="0" w:tplc="710A0C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50F13"/>
    <w:multiLevelType w:val="hybridMultilevel"/>
    <w:tmpl w:val="2086FA9A"/>
    <w:lvl w:ilvl="0" w:tplc="8DB24ED6">
      <w:start w:val="1"/>
      <w:numFmt w:val="decimal"/>
      <w:lvlText w:val="%1)"/>
      <w:lvlJc w:val="left"/>
      <w:pPr>
        <w:ind w:left="376" w:hanging="260"/>
      </w:pPr>
      <w:rPr>
        <w:rFonts w:ascii="Times New Roman" w:eastAsia="Times New Roman" w:hAnsi="Times New Roman" w:cs="Times New Roman" w:hint="default"/>
        <w:b w:val="0"/>
        <w:bCs w:val="0"/>
        <w:i w:val="0"/>
        <w:iCs w:val="0"/>
        <w:color w:val="0D0D0D"/>
        <w:spacing w:val="0"/>
        <w:w w:val="100"/>
        <w:sz w:val="24"/>
        <w:szCs w:val="24"/>
        <w:lang w:eastAsia="en-US" w:bidi="ar-SA"/>
      </w:rPr>
    </w:lvl>
    <w:lvl w:ilvl="1" w:tplc="DA1261BA">
      <w:numFmt w:val="bullet"/>
      <w:lvlText w:val="•"/>
      <w:lvlJc w:val="left"/>
      <w:pPr>
        <w:ind w:left="1306" w:hanging="260"/>
      </w:pPr>
      <w:rPr>
        <w:rFonts w:hint="default"/>
        <w:lang w:eastAsia="en-US" w:bidi="ar-SA"/>
      </w:rPr>
    </w:lvl>
    <w:lvl w:ilvl="2" w:tplc="747C50A8">
      <w:numFmt w:val="bullet"/>
      <w:lvlText w:val="•"/>
      <w:lvlJc w:val="left"/>
      <w:pPr>
        <w:ind w:left="2232" w:hanging="260"/>
      </w:pPr>
      <w:rPr>
        <w:rFonts w:hint="default"/>
        <w:lang w:eastAsia="en-US" w:bidi="ar-SA"/>
      </w:rPr>
    </w:lvl>
    <w:lvl w:ilvl="3" w:tplc="C492987E">
      <w:numFmt w:val="bullet"/>
      <w:lvlText w:val="•"/>
      <w:lvlJc w:val="left"/>
      <w:pPr>
        <w:ind w:left="3158" w:hanging="260"/>
      </w:pPr>
      <w:rPr>
        <w:rFonts w:hint="default"/>
        <w:lang w:eastAsia="en-US" w:bidi="ar-SA"/>
      </w:rPr>
    </w:lvl>
    <w:lvl w:ilvl="4" w:tplc="7DB8620A">
      <w:numFmt w:val="bullet"/>
      <w:lvlText w:val="•"/>
      <w:lvlJc w:val="left"/>
      <w:pPr>
        <w:ind w:left="4084" w:hanging="260"/>
      </w:pPr>
      <w:rPr>
        <w:rFonts w:hint="default"/>
        <w:lang w:eastAsia="en-US" w:bidi="ar-SA"/>
      </w:rPr>
    </w:lvl>
    <w:lvl w:ilvl="5" w:tplc="80DC06AC">
      <w:numFmt w:val="bullet"/>
      <w:lvlText w:val="•"/>
      <w:lvlJc w:val="left"/>
      <w:pPr>
        <w:ind w:left="5010" w:hanging="260"/>
      </w:pPr>
      <w:rPr>
        <w:rFonts w:hint="default"/>
        <w:lang w:eastAsia="en-US" w:bidi="ar-SA"/>
      </w:rPr>
    </w:lvl>
    <w:lvl w:ilvl="6" w:tplc="558E7D8E">
      <w:numFmt w:val="bullet"/>
      <w:lvlText w:val="•"/>
      <w:lvlJc w:val="left"/>
      <w:pPr>
        <w:ind w:left="5936" w:hanging="260"/>
      </w:pPr>
      <w:rPr>
        <w:rFonts w:hint="default"/>
        <w:lang w:eastAsia="en-US" w:bidi="ar-SA"/>
      </w:rPr>
    </w:lvl>
    <w:lvl w:ilvl="7" w:tplc="1BF26656">
      <w:numFmt w:val="bullet"/>
      <w:lvlText w:val="•"/>
      <w:lvlJc w:val="left"/>
      <w:pPr>
        <w:ind w:left="6862" w:hanging="260"/>
      </w:pPr>
      <w:rPr>
        <w:rFonts w:hint="default"/>
        <w:lang w:eastAsia="en-US" w:bidi="ar-SA"/>
      </w:rPr>
    </w:lvl>
    <w:lvl w:ilvl="8" w:tplc="8E62B5F6">
      <w:numFmt w:val="bullet"/>
      <w:lvlText w:val="•"/>
      <w:lvlJc w:val="left"/>
      <w:pPr>
        <w:ind w:left="7788" w:hanging="260"/>
      </w:pPr>
      <w:rPr>
        <w:rFonts w:hint="default"/>
        <w:lang w:eastAsia="en-US" w:bidi="ar-SA"/>
      </w:rPr>
    </w:lvl>
  </w:abstractNum>
  <w:abstractNum w:abstractNumId="7" w15:restartNumberingAfterBreak="0">
    <w:nsid w:val="7D1740F3"/>
    <w:multiLevelType w:val="hybridMultilevel"/>
    <w:tmpl w:val="B1D6165E"/>
    <w:lvl w:ilvl="0" w:tplc="8A1E4BF8">
      <w:start w:val="1"/>
      <w:numFmt w:val="decimal"/>
      <w:lvlText w:val="%1."/>
      <w:lvlJc w:val="left"/>
      <w:pPr>
        <w:ind w:left="116" w:hanging="310"/>
        <w:jc w:val="left"/>
      </w:pPr>
      <w:rPr>
        <w:rFonts w:ascii="Times New Roman" w:eastAsia="Times New Roman" w:hAnsi="Times New Roman" w:cs="Times New Roman" w:hint="default"/>
        <w:b w:val="0"/>
        <w:bCs w:val="0"/>
        <w:i w:val="0"/>
        <w:iCs w:val="0"/>
        <w:color w:val="0D0D0D"/>
        <w:spacing w:val="0"/>
        <w:w w:val="100"/>
        <w:sz w:val="24"/>
        <w:szCs w:val="24"/>
        <w:lang w:eastAsia="en-US" w:bidi="ar-SA"/>
      </w:rPr>
    </w:lvl>
    <w:lvl w:ilvl="1" w:tplc="D66A2E5A">
      <w:numFmt w:val="bullet"/>
      <w:lvlText w:val="•"/>
      <w:lvlJc w:val="left"/>
      <w:pPr>
        <w:ind w:left="1072" w:hanging="310"/>
      </w:pPr>
      <w:rPr>
        <w:rFonts w:hint="default"/>
        <w:lang w:eastAsia="en-US" w:bidi="ar-SA"/>
      </w:rPr>
    </w:lvl>
    <w:lvl w:ilvl="2" w:tplc="A67C4EA4">
      <w:numFmt w:val="bullet"/>
      <w:lvlText w:val="•"/>
      <w:lvlJc w:val="left"/>
      <w:pPr>
        <w:ind w:left="2024" w:hanging="310"/>
      </w:pPr>
      <w:rPr>
        <w:rFonts w:hint="default"/>
        <w:lang w:eastAsia="en-US" w:bidi="ar-SA"/>
      </w:rPr>
    </w:lvl>
    <w:lvl w:ilvl="3" w:tplc="6898FB9A">
      <w:numFmt w:val="bullet"/>
      <w:lvlText w:val="•"/>
      <w:lvlJc w:val="left"/>
      <w:pPr>
        <w:ind w:left="2976" w:hanging="310"/>
      </w:pPr>
      <w:rPr>
        <w:rFonts w:hint="default"/>
        <w:lang w:eastAsia="en-US" w:bidi="ar-SA"/>
      </w:rPr>
    </w:lvl>
    <w:lvl w:ilvl="4" w:tplc="E68C2364">
      <w:numFmt w:val="bullet"/>
      <w:lvlText w:val="•"/>
      <w:lvlJc w:val="left"/>
      <w:pPr>
        <w:ind w:left="3928" w:hanging="310"/>
      </w:pPr>
      <w:rPr>
        <w:rFonts w:hint="default"/>
        <w:lang w:eastAsia="en-US" w:bidi="ar-SA"/>
      </w:rPr>
    </w:lvl>
    <w:lvl w:ilvl="5" w:tplc="00B8E91E">
      <w:numFmt w:val="bullet"/>
      <w:lvlText w:val="•"/>
      <w:lvlJc w:val="left"/>
      <w:pPr>
        <w:ind w:left="4880" w:hanging="310"/>
      </w:pPr>
      <w:rPr>
        <w:rFonts w:hint="default"/>
        <w:lang w:eastAsia="en-US" w:bidi="ar-SA"/>
      </w:rPr>
    </w:lvl>
    <w:lvl w:ilvl="6" w:tplc="B5D40AA0">
      <w:numFmt w:val="bullet"/>
      <w:lvlText w:val="•"/>
      <w:lvlJc w:val="left"/>
      <w:pPr>
        <w:ind w:left="5832" w:hanging="310"/>
      </w:pPr>
      <w:rPr>
        <w:rFonts w:hint="default"/>
        <w:lang w:eastAsia="en-US" w:bidi="ar-SA"/>
      </w:rPr>
    </w:lvl>
    <w:lvl w:ilvl="7" w:tplc="0FEE75EA">
      <w:numFmt w:val="bullet"/>
      <w:lvlText w:val="•"/>
      <w:lvlJc w:val="left"/>
      <w:pPr>
        <w:ind w:left="6784" w:hanging="310"/>
      </w:pPr>
      <w:rPr>
        <w:rFonts w:hint="default"/>
        <w:lang w:eastAsia="en-US" w:bidi="ar-SA"/>
      </w:rPr>
    </w:lvl>
    <w:lvl w:ilvl="8" w:tplc="2C26169E">
      <w:numFmt w:val="bullet"/>
      <w:lvlText w:val="•"/>
      <w:lvlJc w:val="left"/>
      <w:pPr>
        <w:ind w:left="7736" w:hanging="310"/>
      </w:pPr>
      <w:rPr>
        <w:rFonts w:hint="default"/>
        <w:lang w:eastAsia="en-US" w:bidi="ar-SA"/>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2F"/>
    <w:rsid w:val="000067A9"/>
    <w:rsid w:val="00007EF0"/>
    <w:rsid w:val="00021333"/>
    <w:rsid w:val="00023801"/>
    <w:rsid w:val="00050298"/>
    <w:rsid w:val="00053E4C"/>
    <w:rsid w:val="00066746"/>
    <w:rsid w:val="00071B78"/>
    <w:rsid w:val="00080FE5"/>
    <w:rsid w:val="0008483D"/>
    <w:rsid w:val="000A1250"/>
    <w:rsid w:val="000A5698"/>
    <w:rsid w:val="000A7C31"/>
    <w:rsid w:val="000B7E8E"/>
    <w:rsid w:val="000D42CD"/>
    <w:rsid w:val="0011566B"/>
    <w:rsid w:val="001252B8"/>
    <w:rsid w:val="00143FA6"/>
    <w:rsid w:val="00144877"/>
    <w:rsid w:val="001523D9"/>
    <w:rsid w:val="001659AC"/>
    <w:rsid w:val="001669A3"/>
    <w:rsid w:val="0017613F"/>
    <w:rsid w:val="00176301"/>
    <w:rsid w:val="00181C43"/>
    <w:rsid w:val="001860D0"/>
    <w:rsid w:val="0018715B"/>
    <w:rsid w:val="001B6FD8"/>
    <w:rsid w:val="001C321D"/>
    <w:rsid w:val="001C75FE"/>
    <w:rsid w:val="00201A9A"/>
    <w:rsid w:val="00203DC5"/>
    <w:rsid w:val="002044BC"/>
    <w:rsid w:val="00205068"/>
    <w:rsid w:val="0021013E"/>
    <w:rsid w:val="002235F5"/>
    <w:rsid w:val="0023003B"/>
    <w:rsid w:val="00235CA4"/>
    <w:rsid w:val="00237150"/>
    <w:rsid w:val="00245E2B"/>
    <w:rsid w:val="002603D1"/>
    <w:rsid w:val="002649ED"/>
    <w:rsid w:val="00266BCB"/>
    <w:rsid w:val="0027043B"/>
    <w:rsid w:val="002861AA"/>
    <w:rsid w:val="002C7A95"/>
    <w:rsid w:val="002D31D5"/>
    <w:rsid w:val="002E051E"/>
    <w:rsid w:val="002F126C"/>
    <w:rsid w:val="00301302"/>
    <w:rsid w:val="00302EC8"/>
    <w:rsid w:val="00312ABA"/>
    <w:rsid w:val="00315B2D"/>
    <w:rsid w:val="00321892"/>
    <w:rsid w:val="00322590"/>
    <w:rsid w:val="0033128A"/>
    <w:rsid w:val="003476F6"/>
    <w:rsid w:val="0035130F"/>
    <w:rsid w:val="00365E6F"/>
    <w:rsid w:val="00365E85"/>
    <w:rsid w:val="00377B01"/>
    <w:rsid w:val="003973F9"/>
    <w:rsid w:val="003B0C39"/>
    <w:rsid w:val="003D126E"/>
    <w:rsid w:val="003E5270"/>
    <w:rsid w:val="003E6577"/>
    <w:rsid w:val="003E7AC9"/>
    <w:rsid w:val="003E7D28"/>
    <w:rsid w:val="00403198"/>
    <w:rsid w:val="00425EC0"/>
    <w:rsid w:val="0043638A"/>
    <w:rsid w:val="00443700"/>
    <w:rsid w:val="00457E5F"/>
    <w:rsid w:val="00482C26"/>
    <w:rsid w:val="00482C79"/>
    <w:rsid w:val="00487655"/>
    <w:rsid w:val="004C14F3"/>
    <w:rsid w:val="004C7C0D"/>
    <w:rsid w:val="004D16D2"/>
    <w:rsid w:val="005032F1"/>
    <w:rsid w:val="00504C33"/>
    <w:rsid w:val="005416E4"/>
    <w:rsid w:val="005C18BE"/>
    <w:rsid w:val="005D2BAA"/>
    <w:rsid w:val="005E3186"/>
    <w:rsid w:val="005E3241"/>
    <w:rsid w:val="005E57AD"/>
    <w:rsid w:val="005E68EA"/>
    <w:rsid w:val="005E7B34"/>
    <w:rsid w:val="005F5727"/>
    <w:rsid w:val="006008CD"/>
    <w:rsid w:val="00602108"/>
    <w:rsid w:val="006072FA"/>
    <w:rsid w:val="00614901"/>
    <w:rsid w:val="00617BF1"/>
    <w:rsid w:val="006236DE"/>
    <w:rsid w:val="00631EC1"/>
    <w:rsid w:val="0063228B"/>
    <w:rsid w:val="00636825"/>
    <w:rsid w:val="006411B6"/>
    <w:rsid w:val="00650069"/>
    <w:rsid w:val="00662BF5"/>
    <w:rsid w:val="00666648"/>
    <w:rsid w:val="00671614"/>
    <w:rsid w:val="00690484"/>
    <w:rsid w:val="006C664B"/>
    <w:rsid w:val="006D62CA"/>
    <w:rsid w:val="006E57F8"/>
    <w:rsid w:val="007030EB"/>
    <w:rsid w:val="00713E09"/>
    <w:rsid w:val="0073502A"/>
    <w:rsid w:val="00735B11"/>
    <w:rsid w:val="007452AD"/>
    <w:rsid w:val="00764AFC"/>
    <w:rsid w:val="00770072"/>
    <w:rsid w:val="00774DBF"/>
    <w:rsid w:val="00777D05"/>
    <w:rsid w:val="00781833"/>
    <w:rsid w:val="00787450"/>
    <w:rsid w:val="00797AD4"/>
    <w:rsid w:val="007B0744"/>
    <w:rsid w:val="007C6792"/>
    <w:rsid w:val="007F083B"/>
    <w:rsid w:val="007F17E0"/>
    <w:rsid w:val="00803CBE"/>
    <w:rsid w:val="0081438B"/>
    <w:rsid w:val="00815129"/>
    <w:rsid w:val="00837D86"/>
    <w:rsid w:val="00842DB3"/>
    <w:rsid w:val="00865DD9"/>
    <w:rsid w:val="00866932"/>
    <w:rsid w:val="00875A78"/>
    <w:rsid w:val="00877402"/>
    <w:rsid w:val="00883FEA"/>
    <w:rsid w:val="00890525"/>
    <w:rsid w:val="008A0A29"/>
    <w:rsid w:val="008A2864"/>
    <w:rsid w:val="008A482B"/>
    <w:rsid w:val="008A7EFC"/>
    <w:rsid w:val="008B500E"/>
    <w:rsid w:val="008C6B16"/>
    <w:rsid w:val="008D19E6"/>
    <w:rsid w:val="009249B9"/>
    <w:rsid w:val="00926515"/>
    <w:rsid w:val="00926B48"/>
    <w:rsid w:val="00961638"/>
    <w:rsid w:val="009A4174"/>
    <w:rsid w:val="009A48F4"/>
    <w:rsid w:val="009D07B0"/>
    <w:rsid w:val="009D0D93"/>
    <w:rsid w:val="009D362F"/>
    <w:rsid w:val="009D45E9"/>
    <w:rsid w:val="009E59F9"/>
    <w:rsid w:val="00A12DF7"/>
    <w:rsid w:val="00A32A21"/>
    <w:rsid w:val="00A55426"/>
    <w:rsid w:val="00A66A6C"/>
    <w:rsid w:val="00A705E5"/>
    <w:rsid w:val="00A90349"/>
    <w:rsid w:val="00AB042D"/>
    <w:rsid w:val="00AC0DDA"/>
    <w:rsid w:val="00AC3D92"/>
    <w:rsid w:val="00AC78BE"/>
    <w:rsid w:val="00B00E40"/>
    <w:rsid w:val="00B0390F"/>
    <w:rsid w:val="00B20014"/>
    <w:rsid w:val="00B21D59"/>
    <w:rsid w:val="00B4624B"/>
    <w:rsid w:val="00B617C0"/>
    <w:rsid w:val="00B61CCB"/>
    <w:rsid w:val="00B82136"/>
    <w:rsid w:val="00B9646D"/>
    <w:rsid w:val="00BA361D"/>
    <w:rsid w:val="00BA7F64"/>
    <w:rsid w:val="00BD74C4"/>
    <w:rsid w:val="00BF7448"/>
    <w:rsid w:val="00BF786D"/>
    <w:rsid w:val="00C024DA"/>
    <w:rsid w:val="00C14658"/>
    <w:rsid w:val="00C2723D"/>
    <w:rsid w:val="00C3052F"/>
    <w:rsid w:val="00C4073E"/>
    <w:rsid w:val="00C44E12"/>
    <w:rsid w:val="00C47794"/>
    <w:rsid w:val="00C519CE"/>
    <w:rsid w:val="00C5784A"/>
    <w:rsid w:val="00C57ACA"/>
    <w:rsid w:val="00C86438"/>
    <w:rsid w:val="00C925CA"/>
    <w:rsid w:val="00C949ED"/>
    <w:rsid w:val="00CA1704"/>
    <w:rsid w:val="00CB01E8"/>
    <w:rsid w:val="00CB5126"/>
    <w:rsid w:val="00CE2B94"/>
    <w:rsid w:val="00D04BE6"/>
    <w:rsid w:val="00D07511"/>
    <w:rsid w:val="00D14D78"/>
    <w:rsid w:val="00D3214D"/>
    <w:rsid w:val="00D47A51"/>
    <w:rsid w:val="00D53CFE"/>
    <w:rsid w:val="00D63E9A"/>
    <w:rsid w:val="00D67A40"/>
    <w:rsid w:val="00D87DF2"/>
    <w:rsid w:val="00D952F9"/>
    <w:rsid w:val="00DA35AF"/>
    <w:rsid w:val="00DA3990"/>
    <w:rsid w:val="00DD04D4"/>
    <w:rsid w:val="00DD2FBA"/>
    <w:rsid w:val="00DE7AB5"/>
    <w:rsid w:val="00DF5B2B"/>
    <w:rsid w:val="00DF6233"/>
    <w:rsid w:val="00E210D0"/>
    <w:rsid w:val="00E22B63"/>
    <w:rsid w:val="00E35E89"/>
    <w:rsid w:val="00E37DBB"/>
    <w:rsid w:val="00E42699"/>
    <w:rsid w:val="00E724EE"/>
    <w:rsid w:val="00E75B5E"/>
    <w:rsid w:val="00E826AE"/>
    <w:rsid w:val="00EA695B"/>
    <w:rsid w:val="00EA6BFE"/>
    <w:rsid w:val="00EB5111"/>
    <w:rsid w:val="00ED1B90"/>
    <w:rsid w:val="00ED47F4"/>
    <w:rsid w:val="00EE2DC7"/>
    <w:rsid w:val="00F01CC2"/>
    <w:rsid w:val="00F01F08"/>
    <w:rsid w:val="00F02C61"/>
    <w:rsid w:val="00F1096B"/>
    <w:rsid w:val="00F148E7"/>
    <w:rsid w:val="00F216A4"/>
    <w:rsid w:val="00F2312C"/>
    <w:rsid w:val="00F26D44"/>
    <w:rsid w:val="00F3328D"/>
    <w:rsid w:val="00F4381A"/>
    <w:rsid w:val="00F811B7"/>
    <w:rsid w:val="00F86C4F"/>
    <w:rsid w:val="00F9067C"/>
    <w:rsid w:val="00F909B1"/>
    <w:rsid w:val="00F93AFE"/>
    <w:rsid w:val="00F96D66"/>
    <w:rsid w:val="00FB5952"/>
    <w:rsid w:val="00FC7EEE"/>
    <w:rsid w:val="00FD2DDA"/>
    <w:rsid w:val="00FD3D86"/>
    <w:rsid w:val="00FD72B8"/>
    <w:rsid w:val="00FE5383"/>
    <w:rsid w:val="00FE5407"/>
    <w:rsid w:val="00FE61A2"/>
    <w:rsid w:val="00FF19EF"/>
    <w:rsid w:val="00FF5B08"/>
    <w:rsid w:val="00FF6219"/>
    <w:rsid w:val="00FF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69C2A"/>
  <w15:chartTrackingRefBased/>
  <w15:docId w15:val="{9A4433FF-38F1-4CEE-8773-0D18FB37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01"/>
    <w:pPr>
      <w:jc w:val="both"/>
    </w:pPr>
    <w:rPr>
      <w:rFonts w:ascii="Times New Roman" w:hAnsi="Times New Roman"/>
      <w:sz w:val="24"/>
    </w:rPr>
  </w:style>
  <w:style w:type="paragraph" w:styleId="Heading1">
    <w:name w:val="heading 1"/>
    <w:basedOn w:val="Normal"/>
    <w:next w:val="Normal"/>
    <w:link w:val="Heading1Char"/>
    <w:uiPriority w:val="1"/>
    <w:qFormat/>
    <w:rsid w:val="004C7C0D"/>
    <w:pPr>
      <w:spacing w:before="240" w:after="320"/>
      <w:ind w:firstLine="720"/>
      <w:jc w:val="center"/>
      <w:outlineLvl w:val="0"/>
    </w:pPr>
    <w:rPr>
      <w:b/>
      <w:lang w:val="sr-Cyrl-RS"/>
    </w:rPr>
  </w:style>
  <w:style w:type="paragraph" w:styleId="Heading2">
    <w:name w:val="heading 2"/>
    <w:basedOn w:val="Normal"/>
    <w:next w:val="Normal"/>
    <w:link w:val="Heading2Char"/>
    <w:uiPriority w:val="1"/>
    <w:unhideWhenUsed/>
    <w:qFormat/>
    <w:rsid w:val="008A482B"/>
    <w:pPr>
      <w:keepNext/>
      <w:keepLines/>
      <w:spacing w:before="160" w:after="240"/>
      <w:jc w:val="center"/>
      <w:outlineLvl w:val="1"/>
    </w:pPr>
    <w:rPr>
      <w:rFonts w:eastAsiaTheme="majorEastAsia" w:cstheme="majorBidi"/>
      <w:b/>
      <w:color w:val="000000" w:themeColor="text1"/>
      <w:szCs w:val="26"/>
      <w:lang w:val="sr-Cyrl-RS"/>
    </w:rPr>
  </w:style>
  <w:style w:type="paragraph" w:styleId="Heading3">
    <w:name w:val="heading 3"/>
    <w:basedOn w:val="Normal"/>
    <w:next w:val="Normal"/>
    <w:link w:val="Heading3Char"/>
    <w:unhideWhenUsed/>
    <w:qFormat/>
    <w:rsid w:val="000067A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6236DE"/>
    <w:pPr>
      <w:keepNext/>
      <w:spacing w:after="0"/>
      <w:outlineLvl w:val="3"/>
    </w:pPr>
    <w:rPr>
      <w:rFonts w:eastAsia="Times New Roman" w:cs="Times New Roman"/>
      <w:szCs w:val="20"/>
      <w:lang w:val="ru-RU"/>
    </w:rPr>
  </w:style>
  <w:style w:type="paragraph" w:styleId="Heading5">
    <w:name w:val="heading 5"/>
    <w:basedOn w:val="Normal"/>
    <w:next w:val="Normal"/>
    <w:link w:val="Heading5Char"/>
    <w:unhideWhenUsed/>
    <w:qFormat/>
    <w:rsid w:val="006236DE"/>
    <w:pPr>
      <w:keepNext/>
      <w:spacing w:after="0"/>
      <w:outlineLvl w:val="4"/>
    </w:pPr>
    <w:rPr>
      <w:rFonts w:eastAsia="Times New Roman" w:cs="Times New Roman"/>
      <w:b/>
      <w:sz w:val="28"/>
      <w:szCs w:val="20"/>
      <w:lang w:val="sr-Cyrl-CS"/>
    </w:rPr>
  </w:style>
  <w:style w:type="paragraph" w:styleId="Heading6">
    <w:name w:val="heading 6"/>
    <w:basedOn w:val="Normal"/>
    <w:next w:val="Normal"/>
    <w:link w:val="Heading6Char"/>
    <w:semiHidden/>
    <w:unhideWhenUsed/>
    <w:qFormat/>
    <w:rsid w:val="006236DE"/>
    <w:pPr>
      <w:keepNext/>
      <w:spacing w:after="0"/>
      <w:outlineLvl w:val="5"/>
    </w:pPr>
    <w:rPr>
      <w:rFonts w:eastAsia="Times New Roman" w:cs="Times New Roman"/>
      <w:b/>
      <w:szCs w:val="20"/>
      <w:lang w:val="sr-Cyrl-CS"/>
    </w:rPr>
  </w:style>
  <w:style w:type="paragraph" w:styleId="Heading7">
    <w:name w:val="heading 7"/>
    <w:basedOn w:val="Normal"/>
    <w:next w:val="Normal"/>
    <w:link w:val="Heading7Char"/>
    <w:uiPriority w:val="99"/>
    <w:semiHidden/>
    <w:unhideWhenUsed/>
    <w:qFormat/>
    <w:rsid w:val="006236DE"/>
    <w:pPr>
      <w:keepNext/>
      <w:spacing w:after="0"/>
      <w:outlineLvl w:val="6"/>
    </w:pPr>
    <w:rPr>
      <w:rFonts w:eastAsia="Times New Roman" w:cs="Times New Roman"/>
      <w:b/>
      <w:i/>
      <w:szCs w:val="20"/>
      <w:lang w:val="sr-Cyrl-CS"/>
    </w:rPr>
  </w:style>
  <w:style w:type="paragraph" w:styleId="Heading8">
    <w:name w:val="heading 8"/>
    <w:basedOn w:val="Normal"/>
    <w:next w:val="Normal"/>
    <w:link w:val="Heading8Char"/>
    <w:uiPriority w:val="99"/>
    <w:semiHidden/>
    <w:unhideWhenUsed/>
    <w:qFormat/>
    <w:rsid w:val="006236DE"/>
    <w:pPr>
      <w:keepNext/>
      <w:spacing w:after="0"/>
      <w:outlineLvl w:val="7"/>
    </w:pPr>
    <w:rPr>
      <w:rFonts w:eastAsia="Times New Roman" w:cs="Times New Roman"/>
      <w:b/>
      <w:szCs w:val="20"/>
      <w:u w:val="single"/>
      <w:lang w:val="sr-Cyrl-CS"/>
    </w:rPr>
  </w:style>
  <w:style w:type="paragraph" w:styleId="Heading9">
    <w:name w:val="heading 9"/>
    <w:basedOn w:val="Normal"/>
    <w:next w:val="Normal"/>
    <w:link w:val="Heading9Char"/>
    <w:uiPriority w:val="99"/>
    <w:semiHidden/>
    <w:unhideWhenUsed/>
    <w:qFormat/>
    <w:rsid w:val="006236DE"/>
    <w:pPr>
      <w:keepNext/>
      <w:spacing w:after="0"/>
      <w:jc w:val="left"/>
      <w:outlineLvl w:val="8"/>
    </w:pPr>
    <w:rPr>
      <w:rFonts w:eastAsia="Times New Roman" w:cs="Times New Roman"/>
      <w:b/>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62F"/>
    <w:pPr>
      <w:tabs>
        <w:tab w:val="center" w:pos="4680"/>
        <w:tab w:val="right" w:pos="9360"/>
      </w:tabs>
      <w:spacing w:after="0"/>
    </w:pPr>
  </w:style>
  <w:style w:type="character" w:customStyle="1" w:styleId="HeaderChar">
    <w:name w:val="Header Char"/>
    <w:basedOn w:val="DefaultParagraphFont"/>
    <w:link w:val="Header"/>
    <w:uiPriority w:val="99"/>
    <w:rsid w:val="009D362F"/>
  </w:style>
  <w:style w:type="paragraph" w:styleId="Footer">
    <w:name w:val="footer"/>
    <w:basedOn w:val="Normal"/>
    <w:link w:val="FooterChar"/>
    <w:uiPriority w:val="99"/>
    <w:unhideWhenUsed/>
    <w:rsid w:val="009D362F"/>
    <w:pPr>
      <w:tabs>
        <w:tab w:val="center" w:pos="4680"/>
        <w:tab w:val="right" w:pos="9360"/>
      </w:tabs>
      <w:spacing w:after="0"/>
    </w:pPr>
  </w:style>
  <w:style w:type="character" w:customStyle="1" w:styleId="FooterChar">
    <w:name w:val="Footer Char"/>
    <w:basedOn w:val="DefaultParagraphFont"/>
    <w:link w:val="Footer"/>
    <w:uiPriority w:val="99"/>
    <w:rsid w:val="009D362F"/>
  </w:style>
  <w:style w:type="character" w:customStyle="1" w:styleId="Heading1Char">
    <w:name w:val="Heading 1 Char"/>
    <w:basedOn w:val="DefaultParagraphFont"/>
    <w:link w:val="Heading1"/>
    <w:uiPriority w:val="1"/>
    <w:rsid w:val="004C7C0D"/>
    <w:rPr>
      <w:rFonts w:ascii="Times New Roman" w:hAnsi="Times New Roman"/>
      <w:b/>
      <w:sz w:val="24"/>
      <w:lang w:val="sr-Cyrl-RS"/>
    </w:rPr>
  </w:style>
  <w:style w:type="paragraph" w:styleId="Title">
    <w:name w:val="Title"/>
    <w:basedOn w:val="Normal"/>
    <w:next w:val="Normal"/>
    <w:link w:val="TitleChar"/>
    <w:uiPriority w:val="1"/>
    <w:qFormat/>
    <w:rsid w:val="00F96D66"/>
    <w:pPr>
      <w:spacing w:after="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
    <w:rsid w:val="00F96D66"/>
    <w:rPr>
      <w:rFonts w:ascii="Times New Roman" w:eastAsiaTheme="majorEastAsia" w:hAnsi="Times New Roman" w:cstheme="majorBidi"/>
      <w:spacing w:val="-10"/>
      <w:kern w:val="28"/>
      <w:sz w:val="36"/>
      <w:szCs w:val="56"/>
    </w:rPr>
  </w:style>
  <w:style w:type="paragraph" w:styleId="Subtitle">
    <w:name w:val="Subtitle"/>
    <w:basedOn w:val="Normal"/>
    <w:next w:val="Normal"/>
    <w:link w:val="SubtitleChar"/>
    <w:uiPriority w:val="11"/>
    <w:qFormat/>
    <w:rsid w:val="00F96D66"/>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F96D66"/>
    <w:rPr>
      <w:rFonts w:ascii="Times New Roman" w:eastAsiaTheme="minorEastAsia" w:hAnsi="Times New Roman"/>
      <w:b/>
      <w:spacing w:val="15"/>
      <w:sz w:val="24"/>
    </w:rPr>
  </w:style>
  <w:style w:type="character" w:styleId="SubtleEmphasis">
    <w:name w:val="Subtle Emphasis"/>
    <w:basedOn w:val="DefaultParagraphFont"/>
    <w:uiPriority w:val="19"/>
    <w:qFormat/>
    <w:rsid w:val="00F96D66"/>
    <w:rPr>
      <w:rFonts w:ascii="Times New Roman" w:hAnsi="Times New Roman"/>
      <w:b/>
      <w:i w:val="0"/>
      <w:iCs/>
      <w:color w:val="000000" w:themeColor="text1"/>
      <w:sz w:val="23"/>
    </w:rPr>
  </w:style>
  <w:style w:type="character" w:customStyle="1" w:styleId="Heading2Char">
    <w:name w:val="Heading 2 Char"/>
    <w:basedOn w:val="DefaultParagraphFont"/>
    <w:link w:val="Heading2"/>
    <w:rsid w:val="008A482B"/>
    <w:rPr>
      <w:rFonts w:ascii="Times New Roman" w:eastAsiaTheme="majorEastAsia" w:hAnsi="Times New Roman" w:cstheme="majorBidi"/>
      <w:b/>
      <w:color w:val="000000" w:themeColor="text1"/>
      <w:sz w:val="23"/>
      <w:szCs w:val="26"/>
      <w:lang w:val="sr-Cyrl-RS"/>
    </w:rPr>
  </w:style>
  <w:style w:type="paragraph" w:styleId="NoSpacing">
    <w:name w:val="No Spacing"/>
    <w:link w:val="NoSpacingChar"/>
    <w:uiPriority w:val="1"/>
    <w:qFormat/>
    <w:rsid w:val="00176301"/>
    <w:pPr>
      <w:spacing w:after="0"/>
    </w:pPr>
    <w:rPr>
      <w:rFonts w:ascii="Times New Roman" w:eastAsia="Times New Roman" w:hAnsi="Times New Roman" w:cs="Times New Roman"/>
      <w:sz w:val="20"/>
      <w:szCs w:val="20"/>
    </w:rPr>
  </w:style>
  <w:style w:type="character" w:customStyle="1" w:styleId="TekstChar">
    <w:name w:val="Tekst Char"/>
    <w:link w:val="Tekst"/>
    <w:locked/>
    <w:rsid w:val="00774DBF"/>
    <w:rPr>
      <w:rFonts w:ascii="Verdana" w:hAnsi="Verdana" w:cs="Verdana"/>
      <w:b/>
      <w:bCs/>
    </w:rPr>
  </w:style>
  <w:style w:type="paragraph" w:customStyle="1" w:styleId="Tekst">
    <w:name w:val="Tekst"/>
    <w:basedOn w:val="Normal"/>
    <w:link w:val="TekstChar"/>
    <w:rsid w:val="00774DBF"/>
    <w:pPr>
      <w:spacing w:after="120"/>
      <w:ind w:firstLine="397"/>
    </w:pPr>
    <w:rPr>
      <w:rFonts w:ascii="Verdana" w:hAnsi="Verdana" w:cs="Verdana"/>
      <w:b/>
      <w:bCs/>
      <w:sz w:val="22"/>
    </w:rPr>
  </w:style>
  <w:style w:type="character" w:customStyle="1" w:styleId="Heading3Char">
    <w:name w:val="Heading 3 Char"/>
    <w:basedOn w:val="DefaultParagraphFont"/>
    <w:link w:val="Heading3"/>
    <w:rsid w:val="000067A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DF5B2B"/>
    <w:pPr>
      <w:spacing w:after="0"/>
      <w:ind w:left="720"/>
      <w:contextualSpacing/>
      <w:jc w:val="left"/>
    </w:pPr>
    <w:rPr>
      <w:rFonts w:eastAsia="Times New Roman" w:cs="Times New Roman"/>
      <w:sz w:val="20"/>
      <w:szCs w:val="20"/>
    </w:rPr>
  </w:style>
  <w:style w:type="paragraph" w:styleId="BodyText">
    <w:name w:val="Body Text"/>
    <w:basedOn w:val="Normal"/>
    <w:link w:val="BodyTextChar"/>
    <w:uiPriority w:val="1"/>
    <w:unhideWhenUsed/>
    <w:qFormat/>
    <w:rsid w:val="00CB5126"/>
    <w:pPr>
      <w:spacing w:after="0"/>
    </w:pPr>
    <w:rPr>
      <w:rFonts w:eastAsia="Times New Roman" w:cs="Times New Roman"/>
      <w:b/>
      <w:szCs w:val="20"/>
      <w:lang w:val="sr-Cyrl-CS"/>
    </w:rPr>
  </w:style>
  <w:style w:type="character" w:customStyle="1" w:styleId="BodyTextChar">
    <w:name w:val="Body Text Char"/>
    <w:basedOn w:val="DefaultParagraphFont"/>
    <w:link w:val="BodyText"/>
    <w:uiPriority w:val="99"/>
    <w:rsid w:val="00CB5126"/>
    <w:rPr>
      <w:rFonts w:ascii="Times New Roman" w:eastAsia="Times New Roman" w:hAnsi="Times New Roman" w:cs="Times New Roman"/>
      <w:b/>
      <w:sz w:val="24"/>
      <w:szCs w:val="20"/>
      <w:lang w:val="sr-Cyrl-CS"/>
    </w:rPr>
  </w:style>
  <w:style w:type="character" w:customStyle="1" w:styleId="FontStyle44">
    <w:name w:val="Font Style44"/>
    <w:uiPriority w:val="99"/>
    <w:rsid w:val="00CB5126"/>
    <w:rPr>
      <w:rFonts w:ascii="Arial" w:hAnsi="Arial" w:cs="Arial"/>
      <w:sz w:val="24"/>
      <w:szCs w:val="24"/>
    </w:rPr>
  </w:style>
  <w:style w:type="paragraph" w:customStyle="1" w:styleId="clanm">
    <w:name w:val="clan_m"/>
    <w:basedOn w:val="Normal"/>
    <w:qFormat/>
    <w:rsid w:val="00CB5126"/>
    <w:pPr>
      <w:spacing w:before="240" w:after="240"/>
      <w:jc w:val="center"/>
    </w:pPr>
    <w:rPr>
      <w:rFonts w:eastAsia="Times New Roman" w:cs="Times New Roman"/>
      <w:b/>
      <w:sz w:val="22"/>
      <w:lang w:val="sr-Cyrl-CS"/>
    </w:rPr>
  </w:style>
  <w:style w:type="paragraph" w:customStyle="1" w:styleId="basic-paragraph">
    <w:name w:val="basic-paragraph"/>
    <w:basedOn w:val="Normal"/>
    <w:rsid w:val="009D0D93"/>
    <w:pPr>
      <w:spacing w:before="100" w:beforeAutospacing="1" w:after="100" w:afterAutospacing="1"/>
      <w:jc w:val="left"/>
    </w:pPr>
    <w:rPr>
      <w:rFonts w:eastAsia="Times New Roman" w:cs="Times New Roman"/>
      <w:szCs w:val="24"/>
      <w:lang w:val="en-GB" w:eastAsia="en-GB"/>
    </w:rPr>
  </w:style>
  <w:style w:type="character" w:customStyle="1" w:styleId="Heading4Char">
    <w:name w:val="Heading 4 Char"/>
    <w:basedOn w:val="DefaultParagraphFont"/>
    <w:link w:val="Heading4"/>
    <w:rsid w:val="006236DE"/>
    <w:rPr>
      <w:rFonts w:ascii="Times New Roman" w:eastAsia="Times New Roman" w:hAnsi="Times New Roman" w:cs="Times New Roman"/>
      <w:sz w:val="24"/>
      <w:szCs w:val="20"/>
      <w:lang w:val="ru-RU"/>
    </w:rPr>
  </w:style>
  <w:style w:type="character" w:customStyle="1" w:styleId="Heading5Char">
    <w:name w:val="Heading 5 Char"/>
    <w:basedOn w:val="DefaultParagraphFont"/>
    <w:link w:val="Heading5"/>
    <w:rsid w:val="006236DE"/>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semiHidden/>
    <w:rsid w:val="006236DE"/>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uiPriority w:val="99"/>
    <w:semiHidden/>
    <w:rsid w:val="006236DE"/>
    <w:rPr>
      <w:rFonts w:ascii="Times New Roman" w:eastAsia="Times New Roman" w:hAnsi="Times New Roman" w:cs="Times New Roman"/>
      <w:b/>
      <w:i/>
      <w:sz w:val="24"/>
      <w:szCs w:val="20"/>
      <w:lang w:val="sr-Cyrl-CS"/>
    </w:rPr>
  </w:style>
  <w:style w:type="character" w:customStyle="1" w:styleId="Heading8Char">
    <w:name w:val="Heading 8 Char"/>
    <w:basedOn w:val="DefaultParagraphFont"/>
    <w:link w:val="Heading8"/>
    <w:uiPriority w:val="99"/>
    <w:semiHidden/>
    <w:rsid w:val="006236DE"/>
    <w:rPr>
      <w:rFonts w:ascii="Times New Roman" w:eastAsia="Times New Roman" w:hAnsi="Times New Roman" w:cs="Times New Roman"/>
      <w:b/>
      <w:sz w:val="24"/>
      <w:szCs w:val="20"/>
      <w:u w:val="single"/>
      <w:lang w:val="sr-Cyrl-CS"/>
    </w:rPr>
  </w:style>
  <w:style w:type="character" w:customStyle="1" w:styleId="Heading9Char">
    <w:name w:val="Heading 9 Char"/>
    <w:basedOn w:val="DefaultParagraphFont"/>
    <w:link w:val="Heading9"/>
    <w:uiPriority w:val="99"/>
    <w:semiHidden/>
    <w:rsid w:val="006236DE"/>
    <w:rPr>
      <w:rFonts w:ascii="Times New Roman" w:eastAsia="Times New Roman" w:hAnsi="Times New Roman" w:cs="Times New Roman"/>
      <w:b/>
      <w:sz w:val="24"/>
      <w:szCs w:val="20"/>
      <w:u w:val="single"/>
      <w:lang w:val="sr-Cyrl-CS"/>
    </w:rPr>
  </w:style>
  <w:style w:type="paragraph" w:styleId="HTMLPreformatted">
    <w:name w:val="HTML Preformatted"/>
    <w:basedOn w:val="Normal"/>
    <w:link w:val="HTMLPreformattedChar"/>
    <w:semiHidden/>
    <w:unhideWhenUsed/>
    <w:rsid w:val="00623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236DE"/>
    <w:rPr>
      <w:rFonts w:ascii="Courier New" w:eastAsia="Times New Roman" w:hAnsi="Courier New" w:cs="Courier New"/>
      <w:sz w:val="20"/>
      <w:szCs w:val="20"/>
    </w:rPr>
  </w:style>
  <w:style w:type="paragraph" w:styleId="NormalWeb">
    <w:name w:val="Normal (Web)"/>
    <w:basedOn w:val="Normal"/>
    <w:uiPriority w:val="99"/>
    <w:semiHidden/>
    <w:unhideWhenUsed/>
    <w:rsid w:val="006236DE"/>
    <w:pPr>
      <w:spacing w:before="100" w:after="100"/>
      <w:jc w:val="left"/>
    </w:pPr>
    <w:rPr>
      <w:rFonts w:eastAsia="SimSun" w:cs="Times New Roman"/>
      <w:szCs w:val="20"/>
      <w:lang w:eastAsia="zh-CN"/>
    </w:rPr>
  </w:style>
  <w:style w:type="paragraph" w:styleId="FootnoteText">
    <w:name w:val="footnote text"/>
    <w:basedOn w:val="Normal"/>
    <w:link w:val="FootnoteTextChar"/>
    <w:uiPriority w:val="99"/>
    <w:semiHidden/>
    <w:unhideWhenUsed/>
    <w:rsid w:val="006236DE"/>
    <w:pPr>
      <w:spacing w:after="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236DE"/>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6236DE"/>
    <w:pPr>
      <w:spacing w:after="0"/>
      <w:ind w:firstLine="720"/>
      <w:jc w:val="left"/>
    </w:pPr>
    <w:rPr>
      <w:rFonts w:eastAsia="Times New Roman" w:cs="Times New Roman"/>
      <w:noProof/>
      <w:sz w:val="28"/>
      <w:szCs w:val="20"/>
    </w:rPr>
  </w:style>
  <w:style w:type="character" w:customStyle="1" w:styleId="BodyTextIndentChar">
    <w:name w:val="Body Text Indent Char"/>
    <w:basedOn w:val="DefaultParagraphFont"/>
    <w:link w:val="BodyTextIndent"/>
    <w:uiPriority w:val="99"/>
    <w:semiHidden/>
    <w:rsid w:val="006236DE"/>
    <w:rPr>
      <w:rFonts w:ascii="Times New Roman" w:eastAsia="Times New Roman" w:hAnsi="Times New Roman" w:cs="Times New Roman"/>
      <w:noProof/>
      <w:sz w:val="28"/>
      <w:szCs w:val="20"/>
    </w:rPr>
  </w:style>
  <w:style w:type="paragraph" w:styleId="BodyText2">
    <w:name w:val="Body Text 2"/>
    <w:basedOn w:val="Normal"/>
    <w:link w:val="BodyText2Char"/>
    <w:uiPriority w:val="99"/>
    <w:semiHidden/>
    <w:unhideWhenUsed/>
    <w:rsid w:val="006236DE"/>
    <w:pPr>
      <w:spacing w:after="0"/>
    </w:pPr>
    <w:rPr>
      <w:rFonts w:eastAsia="Times New Roman" w:cs="Times New Roman"/>
      <w:sz w:val="28"/>
      <w:szCs w:val="20"/>
      <w:lang w:val="sr-Cyrl-CS"/>
    </w:rPr>
  </w:style>
  <w:style w:type="character" w:customStyle="1" w:styleId="BodyText2Char">
    <w:name w:val="Body Text 2 Char"/>
    <w:basedOn w:val="DefaultParagraphFont"/>
    <w:link w:val="BodyText2"/>
    <w:uiPriority w:val="99"/>
    <w:semiHidden/>
    <w:rsid w:val="006236DE"/>
    <w:rPr>
      <w:rFonts w:ascii="Times New Roman" w:eastAsia="Times New Roman" w:hAnsi="Times New Roman" w:cs="Times New Roman"/>
      <w:sz w:val="28"/>
      <w:szCs w:val="20"/>
      <w:lang w:val="sr-Cyrl-CS"/>
    </w:rPr>
  </w:style>
  <w:style w:type="paragraph" w:styleId="BodyText3">
    <w:name w:val="Body Text 3"/>
    <w:basedOn w:val="Normal"/>
    <w:link w:val="BodyText3Char"/>
    <w:uiPriority w:val="99"/>
    <w:semiHidden/>
    <w:unhideWhenUsed/>
    <w:rsid w:val="006236DE"/>
    <w:pPr>
      <w:spacing w:after="0"/>
    </w:pPr>
    <w:rPr>
      <w:rFonts w:eastAsia="Times New Roman" w:cs="Times New Roman"/>
      <w:szCs w:val="20"/>
      <w:lang w:val="sr-Cyrl-CS"/>
    </w:rPr>
  </w:style>
  <w:style w:type="character" w:customStyle="1" w:styleId="BodyText3Char">
    <w:name w:val="Body Text 3 Char"/>
    <w:basedOn w:val="DefaultParagraphFont"/>
    <w:link w:val="BodyText3"/>
    <w:uiPriority w:val="99"/>
    <w:semiHidden/>
    <w:rsid w:val="006236DE"/>
    <w:rPr>
      <w:rFonts w:ascii="Times New Roman" w:eastAsia="Times New Roman" w:hAnsi="Times New Roman" w:cs="Times New Roman"/>
      <w:sz w:val="24"/>
      <w:szCs w:val="20"/>
      <w:lang w:val="sr-Cyrl-CS"/>
    </w:rPr>
  </w:style>
  <w:style w:type="paragraph" w:styleId="BodyTextIndent2">
    <w:name w:val="Body Text Indent 2"/>
    <w:basedOn w:val="Normal"/>
    <w:link w:val="BodyTextIndent2Char"/>
    <w:uiPriority w:val="99"/>
    <w:semiHidden/>
    <w:unhideWhenUsed/>
    <w:rsid w:val="006236DE"/>
    <w:pPr>
      <w:spacing w:after="0"/>
      <w:ind w:firstLine="720"/>
    </w:pPr>
    <w:rPr>
      <w:rFonts w:eastAsia="Times New Roman" w:cs="Times New Roman"/>
      <w:b/>
      <w:szCs w:val="20"/>
      <w:lang w:val="sr-Cyrl-CS"/>
    </w:rPr>
  </w:style>
  <w:style w:type="character" w:customStyle="1" w:styleId="BodyTextIndent2Char">
    <w:name w:val="Body Text Indent 2 Char"/>
    <w:basedOn w:val="DefaultParagraphFont"/>
    <w:link w:val="BodyTextIndent2"/>
    <w:uiPriority w:val="99"/>
    <w:semiHidden/>
    <w:rsid w:val="006236DE"/>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uiPriority w:val="99"/>
    <w:semiHidden/>
    <w:unhideWhenUsed/>
    <w:rsid w:val="006236DE"/>
    <w:pPr>
      <w:spacing w:after="0"/>
      <w:ind w:firstLine="720"/>
    </w:pPr>
    <w:rPr>
      <w:rFonts w:eastAsia="Times New Roman" w:cs="Times New Roman"/>
      <w:szCs w:val="20"/>
      <w:lang w:val="sr-Cyrl-CS"/>
    </w:rPr>
  </w:style>
  <w:style w:type="character" w:customStyle="1" w:styleId="BodyTextIndent3Char">
    <w:name w:val="Body Text Indent 3 Char"/>
    <w:basedOn w:val="DefaultParagraphFont"/>
    <w:link w:val="BodyTextIndent3"/>
    <w:uiPriority w:val="99"/>
    <w:semiHidden/>
    <w:rsid w:val="006236DE"/>
    <w:rPr>
      <w:rFonts w:ascii="Times New Roman" w:eastAsia="Times New Roman" w:hAnsi="Times New Roman" w:cs="Times New Roman"/>
      <w:sz w:val="24"/>
      <w:szCs w:val="20"/>
      <w:lang w:val="sr-Cyrl-CS"/>
    </w:rPr>
  </w:style>
  <w:style w:type="paragraph" w:customStyle="1" w:styleId="Clan">
    <w:name w:val="Clan"/>
    <w:basedOn w:val="Normal"/>
    <w:uiPriority w:val="99"/>
    <w:rsid w:val="006236DE"/>
    <w:pPr>
      <w:keepNext/>
      <w:tabs>
        <w:tab w:val="left" w:pos="1800"/>
      </w:tabs>
      <w:spacing w:before="120" w:after="240"/>
      <w:ind w:left="720" w:right="720"/>
      <w:jc w:val="center"/>
    </w:pPr>
    <w:rPr>
      <w:rFonts w:ascii="Helv Ciril" w:eastAsia="Times New Roman" w:hAnsi="Helv Ciril" w:cs="Times New Roman"/>
      <w:b/>
      <w:szCs w:val="20"/>
    </w:rPr>
  </w:style>
  <w:style w:type="paragraph" w:customStyle="1" w:styleId="Podnaslov">
    <w:name w:val="Podnaslov"/>
    <w:basedOn w:val="Normal"/>
    <w:uiPriority w:val="99"/>
    <w:rsid w:val="006236DE"/>
    <w:pPr>
      <w:keepNext/>
      <w:spacing w:before="120" w:after="120"/>
      <w:ind w:left="720" w:right="720"/>
      <w:jc w:val="center"/>
    </w:pPr>
    <w:rPr>
      <w:rFonts w:ascii="Helv Ciril" w:eastAsia="Times New Roman" w:hAnsi="Helv Ciril" w:cs="Times New Roman"/>
      <w:b/>
      <w:sz w:val="26"/>
      <w:szCs w:val="20"/>
    </w:rPr>
  </w:style>
  <w:style w:type="paragraph" w:customStyle="1" w:styleId="Char">
    <w:name w:val="Char"/>
    <w:basedOn w:val="Normal"/>
    <w:uiPriority w:val="99"/>
    <w:rsid w:val="006236DE"/>
    <w:pPr>
      <w:spacing w:after="160" w:line="240" w:lineRule="exact"/>
      <w:jc w:val="left"/>
    </w:pPr>
    <w:rPr>
      <w:rFonts w:ascii="Arial" w:eastAsia="Times New Roman" w:hAnsi="Arial" w:cs="Arial"/>
      <w:sz w:val="20"/>
      <w:szCs w:val="20"/>
    </w:rPr>
  </w:style>
  <w:style w:type="paragraph" w:customStyle="1" w:styleId="Normal1">
    <w:name w:val="Normal1"/>
    <w:basedOn w:val="Normal"/>
    <w:uiPriority w:val="99"/>
    <w:rsid w:val="006236DE"/>
    <w:pPr>
      <w:spacing w:before="100" w:after="100"/>
      <w:jc w:val="left"/>
    </w:pPr>
    <w:rPr>
      <w:rFonts w:eastAsia="Times New Roman" w:cs="Times New Roman"/>
      <w:szCs w:val="20"/>
      <w:lang w:val="sr-Latn-CS"/>
    </w:rPr>
  </w:style>
  <w:style w:type="paragraph" w:customStyle="1" w:styleId="Podnaslov2">
    <w:name w:val="Podnaslov2"/>
    <w:basedOn w:val="Clan"/>
    <w:uiPriority w:val="99"/>
    <w:rsid w:val="006236DE"/>
    <w:pPr>
      <w:tabs>
        <w:tab w:val="clear" w:pos="1800"/>
        <w:tab w:val="left" w:pos="1728"/>
      </w:tabs>
      <w:spacing w:after="120"/>
      <w:ind w:left="288" w:right="288"/>
    </w:pPr>
    <w:rPr>
      <w:i/>
      <w:lang w:val="sr-Cyrl-CS"/>
    </w:rPr>
  </w:style>
  <w:style w:type="paragraph" w:customStyle="1" w:styleId="Naslov">
    <w:name w:val="Naslov"/>
    <w:basedOn w:val="Normal"/>
    <w:uiPriority w:val="99"/>
    <w:rsid w:val="006236DE"/>
    <w:pPr>
      <w:keepNext/>
      <w:tabs>
        <w:tab w:val="left" w:pos="1872"/>
      </w:tabs>
      <w:spacing w:before="360" w:after="360"/>
      <w:ind w:left="720" w:right="720"/>
      <w:jc w:val="center"/>
    </w:pPr>
    <w:rPr>
      <w:rFonts w:ascii="Helv Ciril" w:eastAsia="Times New Roman" w:hAnsi="Helv Ciril" w:cs="Times New Roman"/>
      <w:b/>
      <w:caps/>
      <w:sz w:val="26"/>
      <w:szCs w:val="20"/>
    </w:rPr>
  </w:style>
  <w:style w:type="paragraph" w:customStyle="1" w:styleId="clan0">
    <w:name w:val="clan"/>
    <w:basedOn w:val="Normal"/>
    <w:rsid w:val="006236DE"/>
    <w:pPr>
      <w:spacing w:before="25" w:after="25"/>
      <w:jc w:val="center"/>
    </w:pPr>
    <w:rPr>
      <w:rFonts w:ascii="Arial" w:eastAsia="Times New Roman" w:hAnsi="Arial" w:cs="Arial"/>
      <w:b/>
      <w:bCs/>
      <w:sz w:val="20"/>
      <w:szCs w:val="20"/>
    </w:rPr>
  </w:style>
  <w:style w:type="paragraph" w:customStyle="1" w:styleId="tekst0">
    <w:name w:val="tekst"/>
    <w:basedOn w:val="Normal"/>
    <w:uiPriority w:val="99"/>
    <w:rsid w:val="006236DE"/>
    <w:pPr>
      <w:spacing w:after="0"/>
      <w:ind w:left="313" w:right="313" w:firstLine="240"/>
    </w:pPr>
    <w:rPr>
      <w:rFonts w:ascii="Arial" w:eastAsia="Times New Roman" w:hAnsi="Arial" w:cs="Arial"/>
      <w:sz w:val="20"/>
      <w:szCs w:val="20"/>
    </w:rPr>
  </w:style>
  <w:style w:type="paragraph" w:customStyle="1" w:styleId="1tekst">
    <w:name w:val="1tekst"/>
    <w:basedOn w:val="Normal"/>
    <w:uiPriority w:val="99"/>
    <w:rsid w:val="006236DE"/>
    <w:pPr>
      <w:spacing w:after="0"/>
      <w:ind w:left="313" w:right="313" w:firstLine="240"/>
    </w:pPr>
    <w:rPr>
      <w:rFonts w:ascii="Arial" w:eastAsia="Times New Roman" w:hAnsi="Arial" w:cs="Arial"/>
      <w:sz w:val="20"/>
      <w:szCs w:val="20"/>
    </w:rPr>
  </w:style>
  <w:style w:type="paragraph" w:customStyle="1" w:styleId="4clan">
    <w:name w:val="4clan"/>
    <w:basedOn w:val="Normal"/>
    <w:uiPriority w:val="99"/>
    <w:rsid w:val="006236DE"/>
    <w:pPr>
      <w:spacing w:before="25" w:after="25"/>
      <w:jc w:val="center"/>
    </w:pPr>
    <w:rPr>
      <w:rFonts w:ascii="Arial" w:eastAsia="Times New Roman" w:hAnsi="Arial" w:cs="Arial"/>
      <w:b/>
      <w:bCs/>
      <w:sz w:val="20"/>
      <w:szCs w:val="20"/>
    </w:rPr>
  </w:style>
  <w:style w:type="paragraph" w:customStyle="1" w:styleId="7podnas">
    <w:name w:val="7podnas"/>
    <w:basedOn w:val="Normal"/>
    <w:uiPriority w:val="99"/>
    <w:rsid w:val="006236DE"/>
    <w:pPr>
      <w:shd w:val="clear" w:color="auto" w:fill="FFFFFF"/>
      <w:spacing w:before="60" w:after="0"/>
      <w:jc w:val="center"/>
    </w:pPr>
    <w:rPr>
      <w:rFonts w:ascii="Arial" w:eastAsia="Times New Roman" w:hAnsi="Arial" w:cs="Arial"/>
      <w:b/>
      <w:bCs/>
      <w:sz w:val="27"/>
      <w:szCs w:val="27"/>
    </w:rPr>
  </w:style>
  <w:style w:type="paragraph" w:customStyle="1" w:styleId="Bezrazmaka1">
    <w:name w:val="Bez razmaka1"/>
    <w:uiPriority w:val="99"/>
    <w:qFormat/>
    <w:rsid w:val="006236DE"/>
    <w:pPr>
      <w:tabs>
        <w:tab w:val="left" w:pos="1418"/>
      </w:tabs>
      <w:spacing w:after="0"/>
      <w:jc w:val="both"/>
    </w:pPr>
    <w:rPr>
      <w:rFonts w:ascii="Times New Roman" w:eastAsia="Times New Roman" w:hAnsi="Times New Roman" w:cs="Times New Roman"/>
      <w:sz w:val="24"/>
      <w:szCs w:val="24"/>
    </w:rPr>
  </w:style>
  <w:style w:type="paragraph" w:customStyle="1" w:styleId="auto-style19">
    <w:name w:val="auto-style19"/>
    <w:basedOn w:val="Normal"/>
    <w:uiPriority w:val="99"/>
    <w:rsid w:val="006236DE"/>
    <w:pPr>
      <w:spacing w:before="100" w:beforeAutospacing="1" w:after="100" w:afterAutospacing="1"/>
      <w:jc w:val="left"/>
    </w:pPr>
    <w:rPr>
      <w:rFonts w:eastAsia="Times New Roman" w:cs="Times New Roman"/>
      <w:szCs w:val="24"/>
    </w:rPr>
  </w:style>
  <w:style w:type="paragraph" w:customStyle="1" w:styleId="auto-style2">
    <w:name w:val="auto-style2"/>
    <w:basedOn w:val="Normal"/>
    <w:uiPriority w:val="99"/>
    <w:rsid w:val="006236DE"/>
    <w:pPr>
      <w:spacing w:before="100" w:beforeAutospacing="1" w:after="100" w:afterAutospacing="1"/>
      <w:jc w:val="left"/>
    </w:pPr>
    <w:rPr>
      <w:rFonts w:eastAsia="Times New Roman" w:cs="Times New Roman"/>
      <w:szCs w:val="24"/>
    </w:rPr>
  </w:style>
  <w:style w:type="paragraph" w:customStyle="1" w:styleId="Default">
    <w:name w:val="Default"/>
    <w:uiPriority w:val="99"/>
    <w:rsid w:val="006236DE"/>
    <w:pPr>
      <w:autoSpaceDE w:val="0"/>
      <w:autoSpaceDN w:val="0"/>
      <w:adjustRightInd w:val="0"/>
      <w:spacing w:after="0"/>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6236DE"/>
    <w:rPr>
      <w:vertAlign w:val="superscript"/>
    </w:rPr>
  </w:style>
  <w:style w:type="paragraph" w:customStyle="1" w:styleId="Style4">
    <w:name w:val="Style4"/>
    <w:basedOn w:val="Normal"/>
    <w:uiPriority w:val="99"/>
    <w:rsid w:val="006236DE"/>
    <w:pPr>
      <w:widowControl w:val="0"/>
      <w:autoSpaceDE w:val="0"/>
      <w:autoSpaceDN w:val="0"/>
      <w:adjustRightInd w:val="0"/>
      <w:spacing w:after="0" w:line="293" w:lineRule="exact"/>
      <w:ind w:firstLine="648"/>
    </w:pPr>
    <w:rPr>
      <w:rFonts w:ascii="Arial" w:eastAsia="Times New Roman" w:hAnsi="Arial" w:cs="Arial"/>
      <w:szCs w:val="24"/>
      <w:lang w:val="sr-Latn-CS" w:eastAsia="sr-Latn-CS"/>
    </w:rPr>
  </w:style>
  <w:style w:type="character" w:customStyle="1" w:styleId="NoSpacingChar">
    <w:name w:val="No Spacing Char"/>
    <w:link w:val="NoSpacing"/>
    <w:uiPriority w:val="1"/>
    <w:rsid w:val="006236DE"/>
    <w:rPr>
      <w:rFonts w:ascii="Times New Roman" w:eastAsia="Times New Roman" w:hAnsi="Times New Roman" w:cs="Times New Roman"/>
      <w:sz w:val="20"/>
      <w:szCs w:val="20"/>
    </w:rPr>
  </w:style>
  <w:style w:type="character" w:customStyle="1" w:styleId="FontStyle45">
    <w:name w:val="Font Style45"/>
    <w:uiPriority w:val="99"/>
    <w:rsid w:val="006236DE"/>
    <w:rPr>
      <w:rFonts w:ascii="Arial" w:hAnsi="Arial" w:cs="Arial"/>
      <w:b/>
      <w:bCs/>
      <w:sz w:val="24"/>
      <w:szCs w:val="24"/>
    </w:rPr>
  </w:style>
  <w:style w:type="paragraph" w:customStyle="1" w:styleId="wyq110---naslov-clana">
    <w:name w:val="wyq110---naslov-clana"/>
    <w:basedOn w:val="Normal"/>
    <w:rsid w:val="006236DE"/>
    <w:pPr>
      <w:spacing w:before="100" w:beforeAutospacing="1" w:after="100" w:afterAutospacing="1"/>
      <w:jc w:val="left"/>
    </w:pPr>
    <w:rPr>
      <w:rFonts w:eastAsia="Times New Roman" w:cs="Times New Roman"/>
      <w:szCs w:val="24"/>
    </w:rPr>
  </w:style>
  <w:style w:type="paragraph" w:customStyle="1" w:styleId="Normal2">
    <w:name w:val="Normal2"/>
    <w:basedOn w:val="Normal"/>
    <w:rsid w:val="006236DE"/>
    <w:pPr>
      <w:spacing w:before="100" w:after="100"/>
      <w:jc w:val="left"/>
    </w:pPr>
    <w:rPr>
      <w:rFonts w:eastAsia="Times New Roman" w:cs="Times New Roman"/>
      <w:szCs w:val="20"/>
      <w:lang w:val="sr-Latn-CS"/>
    </w:rPr>
  </w:style>
  <w:style w:type="paragraph" w:customStyle="1" w:styleId="normalboldcentar">
    <w:name w:val="normalboldcentar"/>
    <w:basedOn w:val="Normal"/>
    <w:rsid w:val="006236DE"/>
    <w:pPr>
      <w:spacing w:before="100" w:beforeAutospacing="1" w:after="100" w:afterAutospacing="1"/>
      <w:jc w:val="center"/>
    </w:pPr>
    <w:rPr>
      <w:rFonts w:ascii="Arial" w:eastAsia="Times New Roman" w:hAnsi="Arial" w:cs="Arial"/>
      <w:b/>
      <w:bCs/>
      <w:sz w:val="22"/>
    </w:rPr>
  </w:style>
  <w:style w:type="paragraph" w:styleId="TOC1">
    <w:name w:val="toc 1"/>
    <w:basedOn w:val="Normal"/>
    <w:next w:val="Normal"/>
    <w:autoRedefine/>
    <w:uiPriority w:val="39"/>
    <w:unhideWhenUsed/>
    <w:qFormat/>
    <w:rsid w:val="006236DE"/>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6236DE"/>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qFormat/>
    <w:rsid w:val="006236DE"/>
    <w:pPr>
      <w:spacing w:after="0"/>
      <w:ind w:left="480"/>
      <w:jc w:val="left"/>
    </w:pPr>
    <w:rPr>
      <w:rFonts w:asciiTheme="minorHAnsi" w:hAnsiTheme="minorHAnsi" w:cstheme="minorHAnsi"/>
      <w:i/>
      <w:iCs/>
      <w:sz w:val="20"/>
      <w:szCs w:val="20"/>
    </w:rPr>
  </w:style>
  <w:style w:type="paragraph" w:styleId="TOC4">
    <w:name w:val="toc 4"/>
    <w:basedOn w:val="Normal"/>
    <w:next w:val="Normal"/>
    <w:autoRedefine/>
    <w:uiPriority w:val="39"/>
    <w:unhideWhenUsed/>
    <w:qFormat/>
    <w:rsid w:val="006236DE"/>
    <w:pPr>
      <w:spacing w:after="0"/>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6236DE"/>
    <w:pPr>
      <w:spacing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6236DE"/>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6236DE"/>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6236DE"/>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6236DE"/>
    <w:pPr>
      <w:spacing w:after="0"/>
      <w:ind w:left="1920"/>
      <w:jc w:val="left"/>
    </w:pPr>
    <w:rPr>
      <w:rFonts w:asciiTheme="minorHAnsi" w:hAnsiTheme="minorHAnsi" w:cstheme="minorHAnsi"/>
      <w:sz w:val="18"/>
      <w:szCs w:val="18"/>
    </w:rPr>
  </w:style>
  <w:style w:type="character" w:styleId="Hyperlink">
    <w:name w:val="Hyperlink"/>
    <w:basedOn w:val="DefaultParagraphFont"/>
    <w:uiPriority w:val="99"/>
    <w:unhideWhenUsed/>
    <w:rsid w:val="006236DE"/>
    <w:rPr>
      <w:color w:val="0563C1" w:themeColor="hyperlink"/>
      <w:u w:val="single"/>
    </w:rPr>
  </w:style>
  <w:style w:type="paragraph" w:styleId="BalloonText">
    <w:name w:val="Balloon Text"/>
    <w:basedOn w:val="Normal"/>
    <w:link w:val="BalloonTextChar"/>
    <w:uiPriority w:val="99"/>
    <w:semiHidden/>
    <w:unhideWhenUsed/>
    <w:rsid w:val="006236DE"/>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236DE"/>
    <w:rPr>
      <w:rFonts w:ascii="Tahoma" w:eastAsia="Times New Roman" w:hAnsi="Tahoma" w:cs="Tahoma"/>
      <w:sz w:val="16"/>
      <w:szCs w:val="16"/>
    </w:rPr>
  </w:style>
  <w:style w:type="numbering" w:customStyle="1" w:styleId="NoList1">
    <w:name w:val="No List1"/>
    <w:next w:val="NoList"/>
    <w:uiPriority w:val="99"/>
    <w:semiHidden/>
    <w:unhideWhenUsed/>
    <w:rsid w:val="006236DE"/>
  </w:style>
  <w:style w:type="paragraph" w:customStyle="1" w:styleId="TableParagraph">
    <w:name w:val="Table Paragraph"/>
    <w:basedOn w:val="Normal"/>
    <w:uiPriority w:val="1"/>
    <w:qFormat/>
    <w:rsid w:val="006236DE"/>
    <w:pPr>
      <w:widowControl w:val="0"/>
      <w:autoSpaceDE w:val="0"/>
      <w:autoSpaceDN w:val="0"/>
      <w:spacing w:after="0"/>
      <w:jc w:val="left"/>
    </w:pPr>
    <w:rPr>
      <w:rFonts w:eastAsia="Times New Roman" w:cs="Times New Roman"/>
      <w:sz w:val="22"/>
    </w:rPr>
  </w:style>
  <w:style w:type="numbering" w:customStyle="1" w:styleId="NoList2">
    <w:name w:val="No List2"/>
    <w:next w:val="NoList"/>
    <w:uiPriority w:val="99"/>
    <w:semiHidden/>
    <w:unhideWhenUsed/>
    <w:rsid w:val="006236DE"/>
  </w:style>
  <w:style w:type="paragraph" w:styleId="TOCHeading">
    <w:name w:val="TOC Heading"/>
    <w:basedOn w:val="Heading1"/>
    <w:next w:val="Normal"/>
    <w:uiPriority w:val="39"/>
    <w:unhideWhenUsed/>
    <w:qFormat/>
    <w:rsid w:val="003E6577"/>
    <w:pPr>
      <w:keepNext/>
      <w:keepLines/>
      <w:spacing w:after="0" w:line="259" w:lineRule="auto"/>
      <w:ind w:firstLine="0"/>
      <w:jc w:val="left"/>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5283-F180-4C3B-B4F5-CE347DE8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114</Pages>
  <Words>38561</Words>
  <Characters>219798</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Ljilja-Dell</dc:creator>
  <cp:keywords/>
  <dc:description/>
  <cp:lastModifiedBy>Ljilja-Dell</cp:lastModifiedBy>
  <cp:revision>207</cp:revision>
  <dcterms:created xsi:type="dcterms:W3CDTF">2024-04-20T12:09:00Z</dcterms:created>
  <dcterms:modified xsi:type="dcterms:W3CDTF">2024-07-23T07:48:00Z</dcterms:modified>
</cp:coreProperties>
</file>